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Default Extension="docx" ContentType="application/vnd.openxmlformats-officedocument.wordprocessingml.document"/>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22F9" w:rsidRDefault="0048306C" w:rsidP="005A6090">
      <w:pPr>
        <w:spacing w:line="360" w:lineRule="auto"/>
        <w:rPr>
          <w:rFonts w:ascii="Times New Roman" w:hAnsi="Times New Roman" w:cs="Times New Roman"/>
          <w:b/>
          <w:sz w:val="28"/>
          <w:szCs w:val="28"/>
        </w:rPr>
      </w:pPr>
      <w:r w:rsidRPr="0048306C">
        <w:rPr>
          <w:rFonts w:ascii="Times New Roman" w:hAnsi="Times New Roman" w:cs="Times New Roman"/>
          <w:b/>
          <w:sz w:val="28"/>
          <w:szCs w:val="28"/>
        </w:rPr>
        <w:object w:dxaOrig="11206" w:dyaOrig="1572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60.4pt;height:786pt" o:ole="">
            <v:imagedata r:id="rId8" o:title=""/>
          </v:shape>
          <o:OLEObject Type="Embed" ProgID="Word.Document.12" ShapeID="_x0000_i1025" DrawAspect="Content" ObjectID="_1820912241" r:id="rId9"/>
        </w:object>
      </w:r>
      <w:r w:rsidR="00054954">
        <w:rPr>
          <w:rFonts w:ascii="Times New Roman" w:hAnsi="Times New Roman" w:cs="Times New Roman"/>
          <w:b/>
          <w:sz w:val="28"/>
          <w:szCs w:val="28"/>
        </w:rPr>
        <w:br w:type="page"/>
      </w:r>
      <w:r w:rsidR="005A6090">
        <w:rPr>
          <w:rFonts w:ascii="Times New Roman" w:hAnsi="Times New Roman" w:cs="Times New Roman"/>
          <w:b/>
          <w:sz w:val="28"/>
          <w:szCs w:val="28"/>
        </w:rPr>
        <w:lastRenderedPageBreak/>
        <w:t xml:space="preserve">                                               СОДЕРЖАНИЕ </w:t>
      </w:r>
    </w:p>
    <w:p w:rsidR="00EE1CC0" w:rsidRDefault="00EE1CC0" w:rsidP="00054954">
      <w:pPr>
        <w:spacing w:after="0"/>
        <w:jc w:val="center"/>
        <w:rPr>
          <w:rFonts w:ascii="Times New Roman" w:hAnsi="Times New Roman" w:cs="Times New Roman"/>
          <w:b/>
          <w:sz w:val="28"/>
          <w:szCs w:val="28"/>
        </w:rPr>
      </w:pPr>
    </w:p>
    <w:p w:rsidR="00EE1CC0" w:rsidRDefault="00EE1CC0" w:rsidP="00EE1CC0">
      <w:pPr>
        <w:spacing w:after="0" w:line="240" w:lineRule="auto"/>
        <w:jc w:val="center"/>
        <w:rPr>
          <w:rFonts w:ascii="Times New Roman" w:hAnsi="Times New Roman" w:cs="Times New Roman"/>
          <w:b/>
          <w:sz w:val="28"/>
          <w:szCs w:val="28"/>
        </w:rPr>
      </w:pPr>
    </w:p>
    <w:p w:rsidR="00EE1CC0" w:rsidRPr="00EE1CC0" w:rsidRDefault="00EE1CC0" w:rsidP="005A6090">
      <w:pPr>
        <w:pStyle w:val="a5"/>
        <w:numPr>
          <w:ilvl w:val="0"/>
          <w:numId w:val="61"/>
        </w:numPr>
        <w:shd w:val="clear" w:color="auto" w:fill="FFFFFF"/>
        <w:tabs>
          <w:tab w:val="left" w:pos="142"/>
        </w:tabs>
        <w:spacing w:after="0" w:line="360" w:lineRule="auto"/>
        <w:ind w:left="0" w:hanging="567"/>
        <w:rPr>
          <w:rFonts w:ascii="Times New Roman" w:eastAsia="Times New Roman" w:hAnsi="Times New Roman" w:cs="Times New Roman"/>
          <w:bCs/>
          <w:color w:val="000000"/>
          <w:sz w:val="28"/>
          <w:szCs w:val="28"/>
          <w:lang w:eastAsia="ru-RU"/>
        </w:rPr>
      </w:pPr>
      <w:r w:rsidRPr="00EE1CC0">
        <w:rPr>
          <w:rFonts w:ascii="Times New Roman" w:eastAsia="Times New Roman" w:hAnsi="Times New Roman" w:cs="Times New Roman"/>
          <w:bCs/>
          <w:color w:val="000000"/>
          <w:sz w:val="28"/>
          <w:szCs w:val="28"/>
          <w:lang w:eastAsia="ru-RU"/>
        </w:rPr>
        <w:t>ПОЯСНИТЕЛЬНАЯ ЗАПИСКА</w:t>
      </w:r>
      <w:r>
        <w:rPr>
          <w:rFonts w:ascii="Times New Roman" w:eastAsia="Times New Roman" w:hAnsi="Times New Roman" w:cs="Times New Roman"/>
          <w:bCs/>
          <w:color w:val="000000"/>
          <w:sz w:val="28"/>
          <w:szCs w:val="28"/>
          <w:lang w:eastAsia="ru-RU"/>
        </w:rPr>
        <w:t>……………………………………………2</w:t>
      </w:r>
    </w:p>
    <w:p w:rsidR="00EE1CC0" w:rsidRPr="00EE1CC0" w:rsidRDefault="00EE1CC0" w:rsidP="005A6090">
      <w:pPr>
        <w:pStyle w:val="a5"/>
        <w:numPr>
          <w:ilvl w:val="0"/>
          <w:numId w:val="61"/>
        </w:numPr>
        <w:shd w:val="clear" w:color="auto" w:fill="FFFFFF"/>
        <w:tabs>
          <w:tab w:val="left" w:pos="142"/>
        </w:tabs>
        <w:spacing w:after="0" w:line="360" w:lineRule="auto"/>
        <w:ind w:left="0" w:hanging="567"/>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УЧЕБНЫЙ </w:t>
      </w:r>
      <w:r w:rsidRPr="00EE1CC0">
        <w:rPr>
          <w:rFonts w:ascii="Times New Roman" w:eastAsia="Times New Roman" w:hAnsi="Times New Roman" w:cs="Times New Roman"/>
          <w:bCs/>
          <w:color w:val="000000"/>
          <w:sz w:val="28"/>
          <w:szCs w:val="28"/>
          <w:lang w:eastAsia="ru-RU"/>
        </w:rPr>
        <w:t>ПЛАН. КАЛЕНДАРНЫЙ УЧЕБНЫЙ ГРАФИК</w:t>
      </w:r>
      <w:r>
        <w:rPr>
          <w:rFonts w:ascii="Times New Roman" w:eastAsia="Times New Roman" w:hAnsi="Times New Roman" w:cs="Times New Roman"/>
          <w:bCs/>
          <w:color w:val="000000"/>
          <w:sz w:val="28"/>
          <w:szCs w:val="28"/>
          <w:lang w:eastAsia="ru-RU"/>
        </w:rPr>
        <w:t>…………….</w:t>
      </w:r>
      <w:r w:rsidR="00600CBE">
        <w:rPr>
          <w:rFonts w:ascii="Times New Roman" w:eastAsia="Times New Roman" w:hAnsi="Times New Roman" w:cs="Times New Roman"/>
          <w:bCs/>
          <w:color w:val="000000"/>
          <w:sz w:val="28"/>
          <w:szCs w:val="28"/>
          <w:lang w:eastAsia="ru-RU"/>
        </w:rPr>
        <w:t>8</w:t>
      </w:r>
    </w:p>
    <w:p w:rsidR="00EE1CC0" w:rsidRDefault="00EE1CC0" w:rsidP="005A6090">
      <w:pPr>
        <w:pStyle w:val="a5"/>
        <w:shd w:val="clear" w:color="auto" w:fill="FFFFFF"/>
        <w:tabs>
          <w:tab w:val="left" w:pos="142"/>
        </w:tabs>
        <w:spacing w:after="0" w:line="360" w:lineRule="auto"/>
        <w:ind w:left="0"/>
        <w:rPr>
          <w:rFonts w:ascii="Times New Roman" w:eastAsia="Times New Roman" w:hAnsi="Times New Roman" w:cs="Times New Roman"/>
          <w:bCs/>
          <w:color w:val="000000"/>
          <w:sz w:val="28"/>
          <w:szCs w:val="28"/>
          <w:lang w:eastAsia="ru-RU"/>
        </w:rPr>
      </w:pPr>
      <w:r w:rsidRPr="00EE1CC0">
        <w:rPr>
          <w:rFonts w:ascii="Times New Roman" w:eastAsia="Times New Roman" w:hAnsi="Times New Roman" w:cs="Times New Roman"/>
          <w:bCs/>
          <w:color w:val="000000"/>
          <w:sz w:val="28"/>
          <w:szCs w:val="28"/>
          <w:lang w:eastAsia="ru-RU"/>
        </w:rPr>
        <w:t>2.</w:t>
      </w:r>
      <w:r>
        <w:rPr>
          <w:rFonts w:ascii="Times New Roman" w:eastAsia="Times New Roman" w:hAnsi="Times New Roman" w:cs="Times New Roman"/>
          <w:bCs/>
          <w:color w:val="000000"/>
          <w:sz w:val="28"/>
          <w:szCs w:val="28"/>
          <w:lang w:eastAsia="ru-RU"/>
        </w:rPr>
        <w:t>1Учебный план ……………………………………………………………</w:t>
      </w:r>
      <w:r w:rsidR="00600CBE">
        <w:rPr>
          <w:rFonts w:ascii="Times New Roman" w:eastAsia="Times New Roman" w:hAnsi="Times New Roman" w:cs="Times New Roman"/>
          <w:bCs/>
          <w:color w:val="000000"/>
          <w:sz w:val="28"/>
          <w:szCs w:val="28"/>
          <w:lang w:eastAsia="ru-RU"/>
        </w:rPr>
        <w:t>8</w:t>
      </w:r>
    </w:p>
    <w:p w:rsidR="00EE1CC0" w:rsidRPr="00EE1CC0" w:rsidRDefault="00EE1CC0" w:rsidP="005A6090">
      <w:pPr>
        <w:pStyle w:val="a5"/>
        <w:shd w:val="clear" w:color="auto" w:fill="FFFFFF"/>
        <w:tabs>
          <w:tab w:val="left" w:pos="142"/>
        </w:tabs>
        <w:spacing w:after="0" w:line="360" w:lineRule="auto"/>
        <w:ind w:left="0"/>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2.2 Календарный учебный график …………………………………………</w:t>
      </w:r>
      <w:r w:rsidR="00600CBE">
        <w:rPr>
          <w:rFonts w:ascii="Times New Roman" w:eastAsia="Times New Roman" w:hAnsi="Times New Roman" w:cs="Times New Roman"/>
          <w:bCs/>
          <w:color w:val="000000"/>
          <w:sz w:val="28"/>
          <w:szCs w:val="28"/>
          <w:lang w:eastAsia="ru-RU"/>
        </w:rPr>
        <w:t>9</w:t>
      </w:r>
    </w:p>
    <w:p w:rsidR="00EE1CC0" w:rsidRPr="00EE1CC0" w:rsidRDefault="00EE1CC0" w:rsidP="005A6090">
      <w:pPr>
        <w:pStyle w:val="a5"/>
        <w:shd w:val="clear" w:color="auto" w:fill="FFFFFF"/>
        <w:tabs>
          <w:tab w:val="left" w:pos="142"/>
        </w:tabs>
        <w:spacing w:after="0" w:line="360" w:lineRule="auto"/>
        <w:ind w:left="0" w:hanging="567"/>
        <w:rPr>
          <w:rFonts w:ascii="Times New Roman" w:eastAsia="Times New Roman" w:hAnsi="Times New Roman" w:cs="Times New Roman"/>
          <w:bCs/>
          <w:color w:val="000000"/>
          <w:sz w:val="28"/>
          <w:szCs w:val="28"/>
          <w:lang w:eastAsia="ru-RU"/>
        </w:rPr>
      </w:pPr>
      <w:r w:rsidRPr="00EE1CC0">
        <w:rPr>
          <w:rFonts w:ascii="Times New Roman" w:eastAsia="Times New Roman" w:hAnsi="Times New Roman" w:cs="Times New Roman"/>
          <w:bCs/>
          <w:color w:val="000000"/>
          <w:sz w:val="28"/>
          <w:szCs w:val="28"/>
          <w:lang w:val="en-US" w:eastAsia="ru-RU"/>
        </w:rPr>
        <w:t>III</w:t>
      </w:r>
      <w:r>
        <w:rPr>
          <w:rFonts w:ascii="Times New Roman" w:eastAsia="Times New Roman" w:hAnsi="Times New Roman" w:cs="Times New Roman"/>
          <w:bCs/>
          <w:color w:val="000000"/>
          <w:sz w:val="28"/>
          <w:szCs w:val="28"/>
          <w:lang w:eastAsia="ru-RU"/>
        </w:rPr>
        <w:t>.</w:t>
      </w:r>
      <w:r w:rsidRPr="00EE1CC0">
        <w:rPr>
          <w:rFonts w:ascii="Times New Roman" w:eastAsia="Times New Roman" w:hAnsi="Times New Roman" w:cs="Times New Roman"/>
          <w:bCs/>
          <w:color w:val="000000"/>
          <w:sz w:val="28"/>
          <w:szCs w:val="28"/>
          <w:lang w:eastAsia="ru-RU"/>
        </w:rPr>
        <w:tab/>
        <w:t>СОДЕРЖАНИЕ ПРОГРАММЫ</w:t>
      </w:r>
      <w:r w:rsidR="00E03A36">
        <w:rPr>
          <w:rFonts w:ascii="Times New Roman" w:eastAsia="Times New Roman" w:hAnsi="Times New Roman" w:cs="Times New Roman"/>
          <w:bCs/>
          <w:color w:val="000000"/>
          <w:sz w:val="28"/>
          <w:szCs w:val="28"/>
          <w:lang w:eastAsia="ru-RU"/>
        </w:rPr>
        <w:t>……………………………………………</w:t>
      </w:r>
      <w:r w:rsidR="00600CBE">
        <w:rPr>
          <w:rFonts w:ascii="Times New Roman" w:eastAsia="Times New Roman" w:hAnsi="Times New Roman" w:cs="Times New Roman"/>
          <w:bCs/>
          <w:color w:val="000000"/>
          <w:sz w:val="28"/>
          <w:szCs w:val="28"/>
          <w:lang w:eastAsia="ru-RU"/>
        </w:rPr>
        <w:t>11</w:t>
      </w:r>
    </w:p>
    <w:p w:rsidR="00EE1CC0" w:rsidRPr="00EE1CC0" w:rsidRDefault="00EE1CC0" w:rsidP="005A6090">
      <w:pPr>
        <w:pStyle w:val="a5"/>
        <w:shd w:val="clear" w:color="auto" w:fill="FFFFFF"/>
        <w:tabs>
          <w:tab w:val="left" w:pos="142"/>
        </w:tabs>
        <w:spacing w:after="0" w:line="360" w:lineRule="auto"/>
        <w:ind w:left="0" w:hanging="567"/>
        <w:rPr>
          <w:rFonts w:ascii="Times New Roman" w:eastAsia="Times New Roman" w:hAnsi="Times New Roman" w:cs="Times New Roman"/>
          <w:bCs/>
          <w:color w:val="000000"/>
          <w:sz w:val="28"/>
          <w:szCs w:val="28"/>
          <w:lang w:eastAsia="ru-RU"/>
        </w:rPr>
      </w:pPr>
      <w:r w:rsidRPr="00EE1CC0">
        <w:rPr>
          <w:rFonts w:ascii="Times New Roman" w:eastAsia="Times New Roman" w:hAnsi="Times New Roman" w:cs="Times New Roman"/>
          <w:bCs/>
          <w:color w:val="000000"/>
          <w:sz w:val="28"/>
          <w:szCs w:val="28"/>
          <w:lang w:eastAsia="ru-RU"/>
        </w:rPr>
        <w:t>3.1 Условия реализации программы</w:t>
      </w:r>
      <w:r>
        <w:rPr>
          <w:rFonts w:ascii="Times New Roman" w:eastAsia="Times New Roman" w:hAnsi="Times New Roman" w:cs="Times New Roman"/>
          <w:bCs/>
          <w:color w:val="000000"/>
          <w:sz w:val="28"/>
          <w:szCs w:val="28"/>
          <w:lang w:eastAsia="ru-RU"/>
        </w:rPr>
        <w:t>…………………………………………….</w:t>
      </w:r>
      <w:r w:rsidR="00E03A36">
        <w:rPr>
          <w:rFonts w:ascii="Times New Roman" w:eastAsia="Times New Roman" w:hAnsi="Times New Roman" w:cs="Times New Roman"/>
          <w:bCs/>
          <w:color w:val="000000"/>
          <w:sz w:val="28"/>
          <w:szCs w:val="28"/>
          <w:lang w:eastAsia="ru-RU"/>
        </w:rPr>
        <w:t>37</w:t>
      </w:r>
    </w:p>
    <w:p w:rsidR="00EE1CC0" w:rsidRDefault="00EE1CC0" w:rsidP="005A6090">
      <w:pPr>
        <w:pStyle w:val="a5"/>
        <w:shd w:val="clear" w:color="auto" w:fill="FFFFFF"/>
        <w:tabs>
          <w:tab w:val="left" w:pos="142"/>
        </w:tabs>
        <w:spacing w:after="0" w:line="360" w:lineRule="auto"/>
        <w:ind w:left="0" w:hanging="567"/>
        <w:rPr>
          <w:rFonts w:ascii="Times New Roman" w:eastAsia="Times New Roman" w:hAnsi="Times New Roman" w:cs="Times New Roman"/>
          <w:bCs/>
          <w:color w:val="000000"/>
          <w:sz w:val="28"/>
          <w:szCs w:val="28"/>
          <w:lang w:eastAsia="ru-RU"/>
        </w:rPr>
      </w:pPr>
      <w:r w:rsidRPr="00EE1CC0">
        <w:rPr>
          <w:rFonts w:ascii="Times New Roman" w:eastAsia="Times New Roman" w:hAnsi="Times New Roman" w:cs="Times New Roman"/>
          <w:bCs/>
          <w:color w:val="000000"/>
          <w:sz w:val="28"/>
          <w:szCs w:val="28"/>
          <w:lang w:eastAsia="ru-RU"/>
        </w:rPr>
        <w:t>3.2 Формы контроля и аттестация</w:t>
      </w:r>
      <w:r>
        <w:rPr>
          <w:rFonts w:ascii="Times New Roman" w:eastAsia="Times New Roman" w:hAnsi="Times New Roman" w:cs="Times New Roman"/>
          <w:bCs/>
          <w:color w:val="000000"/>
          <w:sz w:val="28"/>
          <w:szCs w:val="28"/>
          <w:lang w:eastAsia="ru-RU"/>
        </w:rPr>
        <w:t>……………………………………………….</w:t>
      </w:r>
      <w:r w:rsidR="00E03A36">
        <w:rPr>
          <w:rFonts w:ascii="Times New Roman" w:eastAsia="Times New Roman" w:hAnsi="Times New Roman" w:cs="Times New Roman"/>
          <w:bCs/>
          <w:color w:val="000000"/>
          <w:sz w:val="28"/>
          <w:szCs w:val="28"/>
          <w:lang w:eastAsia="ru-RU"/>
        </w:rPr>
        <w:t>37</w:t>
      </w:r>
    </w:p>
    <w:p w:rsidR="00EE1CC0" w:rsidRDefault="00EE1CC0" w:rsidP="005A6090">
      <w:pPr>
        <w:pStyle w:val="a5"/>
        <w:shd w:val="clear" w:color="auto" w:fill="FFFFFF"/>
        <w:tabs>
          <w:tab w:val="left" w:pos="142"/>
        </w:tabs>
        <w:spacing w:after="0" w:line="360" w:lineRule="auto"/>
        <w:ind w:left="0" w:hanging="567"/>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3.3 </w:t>
      </w:r>
      <w:r w:rsidRPr="00EE1CC0">
        <w:rPr>
          <w:rFonts w:ascii="Times New Roman" w:eastAsia="Times New Roman" w:hAnsi="Times New Roman" w:cs="Times New Roman"/>
          <w:bCs/>
          <w:color w:val="000000"/>
          <w:sz w:val="28"/>
          <w:szCs w:val="28"/>
          <w:lang w:eastAsia="ru-RU"/>
        </w:rPr>
        <w:t>Планируемые результаты</w:t>
      </w:r>
      <w:r>
        <w:rPr>
          <w:rFonts w:ascii="Times New Roman" w:eastAsia="Times New Roman" w:hAnsi="Times New Roman" w:cs="Times New Roman"/>
          <w:bCs/>
          <w:color w:val="000000"/>
          <w:sz w:val="28"/>
          <w:szCs w:val="28"/>
          <w:lang w:eastAsia="ru-RU"/>
        </w:rPr>
        <w:t>…………………………………………………….</w:t>
      </w:r>
      <w:r w:rsidR="00A14519">
        <w:rPr>
          <w:rFonts w:ascii="Times New Roman" w:eastAsia="Times New Roman" w:hAnsi="Times New Roman" w:cs="Times New Roman"/>
          <w:bCs/>
          <w:color w:val="000000"/>
          <w:sz w:val="28"/>
          <w:szCs w:val="28"/>
          <w:lang w:eastAsia="ru-RU"/>
        </w:rPr>
        <w:t>3</w:t>
      </w:r>
      <w:r w:rsidR="00E03A36">
        <w:rPr>
          <w:rFonts w:ascii="Times New Roman" w:eastAsia="Times New Roman" w:hAnsi="Times New Roman" w:cs="Times New Roman"/>
          <w:bCs/>
          <w:color w:val="000000"/>
          <w:sz w:val="28"/>
          <w:szCs w:val="28"/>
          <w:lang w:eastAsia="ru-RU"/>
        </w:rPr>
        <w:t>8</w:t>
      </w:r>
    </w:p>
    <w:p w:rsidR="00EE1CC0" w:rsidRDefault="00EE1CC0" w:rsidP="005A6090">
      <w:pPr>
        <w:pStyle w:val="a5"/>
        <w:shd w:val="clear" w:color="auto" w:fill="FFFFFF"/>
        <w:tabs>
          <w:tab w:val="left" w:pos="142"/>
        </w:tabs>
        <w:spacing w:after="0" w:line="360" w:lineRule="auto"/>
        <w:ind w:left="0" w:hanging="567"/>
        <w:rPr>
          <w:rFonts w:ascii="Times New Roman" w:eastAsia="Times New Roman" w:hAnsi="Times New Roman" w:cs="Times New Roman"/>
          <w:bCs/>
          <w:color w:val="000000"/>
          <w:sz w:val="28"/>
          <w:szCs w:val="28"/>
          <w:lang w:eastAsia="ru-RU"/>
        </w:rPr>
      </w:pPr>
      <w:r w:rsidRPr="00EE1CC0">
        <w:rPr>
          <w:rFonts w:ascii="Times New Roman" w:eastAsia="Times New Roman" w:hAnsi="Times New Roman" w:cs="Times New Roman"/>
          <w:bCs/>
          <w:color w:val="000000"/>
          <w:sz w:val="28"/>
          <w:szCs w:val="28"/>
          <w:lang w:val="en-US" w:eastAsia="ru-RU"/>
        </w:rPr>
        <w:t>IV</w:t>
      </w:r>
      <w:r>
        <w:rPr>
          <w:rFonts w:ascii="Times New Roman" w:eastAsia="Times New Roman" w:hAnsi="Times New Roman" w:cs="Times New Roman"/>
          <w:bCs/>
          <w:color w:val="000000"/>
          <w:sz w:val="28"/>
          <w:szCs w:val="28"/>
          <w:lang w:eastAsia="ru-RU"/>
        </w:rPr>
        <w:t>.</w:t>
      </w:r>
      <w:r w:rsidRPr="00EE1CC0">
        <w:rPr>
          <w:rFonts w:ascii="Times New Roman" w:eastAsia="Times New Roman" w:hAnsi="Times New Roman" w:cs="Times New Roman"/>
          <w:bCs/>
          <w:color w:val="000000"/>
          <w:sz w:val="28"/>
          <w:szCs w:val="28"/>
          <w:lang w:eastAsia="ru-RU"/>
        </w:rPr>
        <w:tab/>
        <w:t>МЕТОДИЧЕСКОЕ ОБЕСПЕЧЕНИЕ</w:t>
      </w:r>
      <w:r>
        <w:rPr>
          <w:rFonts w:ascii="Times New Roman" w:eastAsia="Times New Roman" w:hAnsi="Times New Roman" w:cs="Times New Roman"/>
          <w:bCs/>
          <w:color w:val="000000"/>
          <w:sz w:val="28"/>
          <w:szCs w:val="28"/>
          <w:lang w:eastAsia="ru-RU"/>
        </w:rPr>
        <w:t>………………………………………</w:t>
      </w:r>
      <w:r w:rsidR="00A14519">
        <w:rPr>
          <w:rFonts w:ascii="Times New Roman" w:eastAsia="Times New Roman" w:hAnsi="Times New Roman" w:cs="Times New Roman"/>
          <w:bCs/>
          <w:color w:val="000000"/>
          <w:sz w:val="28"/>
          <w:szCs w:val="28"/>
          <w:lang w:eastAsia="ru-RU"/>
        </w:rPr>
        <w:t>39</w:t>
      </w:r>
    </w:p>
    <w:p w:rsidR="00EE1CC0" w:rsidRDefault="00EE1CC0" w:rsidP="005A6090">
      <w:pPr>
        <w:pStyle w:val="a5"/>
        <w:shd w:val="clear" w:color="auto" w:fill="FFFFFF"/>
        <w:tabs>
          <w:tab w:val="left" w:pos="142"/>
        </w:tabs>
        <w:spacing w:after="0" w:line="360" w:lineRule="auto"/>
        <w:ind w:left="0" w:hanging="567"/>
        <w:rPr>
          <w:rFonts w:ascii="Times New Roman" w:eastAsia="Times New Roman" w:hAnsi="Times New Roman" w:cs="Times New Roman"/>
          <w:bCs/>
          <w:color w:val="000000"/>
          <w:sz w:val="28"/>
          <w:szCs w:val="28"/>
          <w:lang w:eastAsia="ru-RU"/>
        </w:rPr>
      </w:pPr>
      <w:r w:rsidRPr="00EE1CC0">
        <w:rPr>
          <w:rFonts w:ascii="Times New Roman" w:eastAsia="Times New Roman" w:hAnsi="Times New Roman" w:cs="Times New Roman"/>
          <w:bCs/>
          <w:color w:val="000000"/>
          <w:sz w:val="28"/>
          <w:szCs w:val="28"/>
          <w:lang w:val="en-US" w:eastAsia="ru-RU"/>
        </w:rPr>
        <w:t>V</w:t>
      </w:r>
      <w:r>
        <w:rPr>
          <w:rFonts w:ascii="Times New Roman" w:eastAsia="Times New Roman" w:hAnsi="Times New Roman" w:cs="Times New Roman"/>
          <w:bCs/>
          <w:color w:val="000000"/>
          <w:sz w:val="28"/>
          <w:szCs w:val="28"/>
          <w:lang w:eastAsia="ru-RU"/>
        </w:rPr>
        <w:t>.</w:t>
      </w:r>
      <w:r w:rsidR="00BA36A1">
        <w:rPr>
          <w:rFonts w:ascii="Times New Roman" w:eastAsia="Times New Roman" w:hAnsi="Times New Roman" w:cs="Times New Roman"/>
          <w:bCs/>
          <w:color w:val="000000"/>
          <w:sz w:val="28"/>
          <w:szCs w:val="28"/>
          <w:lang w:eastAsia="ru-RU"/>
        </w:rPr>
        <w:tab/>
        <w:t>ДИАГНОСТИЧЕСКИЙ ИНСТРУМЕНТАРИЙ</w:t>
      </w:r>
      <w:r>
        <w:rPr>
          <w:rFonts w:ascii="Times New Roman" w:eastAsia="Times New Roman" w:hAnsi="Times New Roman" w:cs="Times New Roman"/>
          <w:bCs/>
          <w:color w:val="000000"/>
          <w:sz w:val="28"/>
          <w:szCs w:val="28"/>
          <w:lang w:eastAsia="ru-RU"/>
        </w:rPr>
        <w:t>………………………….</w:t>
      </w:r>
      <w:r w:rsidR="00BA36A1">
        <w:rPr>
          <w:rFonts w:ascii="Times New Roman" w:eastAsia="Times New Roman" w:hAnsi="Times New Roman" w:cs="Times New Roman"/>
          <w:bCs/>
          <w:color w:val="000000"/>
          <w:sz w:val="28"/>
          <w:szCs w:val="28"/>
          <w:lang w:eastAsia="ru-RU"/>
        </w:rPr>
        <w:t>.</w:t>
      </w:r>
      <w:r w:rsidR="00A14519">
        <w:rPr>
          <w:rFonts w:ascii="Times New Roman" w:eastAsia="Times New Roman" w:hAnsi="Times New Roman" w:cs="Times New Roman"/>
          <w:bCs/>
          <w:color w:val="000000"/>
          <w:sz w:val="28"/>
          <w:szCs w:val="28"/>
          <w:lang w:eastAsia="ru-RU"/>
        </w:rPr>
        <w:t xml:space="preserve"> 39</w:t>
      </w:r>
    </w:p>
    <w:p w:rsidR="0009677F" w:rsidRPr="00E30491" w:rsidRDefault="0009677F" w:rsidP="005A6090">
      <w:pPr>
        <w:pStyle w:val="a5"/>
        <w:shd w:val="clear" w:color="auto" w:fill="FFFFFF"/>
        <w:tabs>
          <w:tab w:val="left" w:pos="142"/>
        </w:tabs>
        <w:spacing w:after="0" w:line="360" w:lineRule="auto"/>
        <w:ind w:left="0" w:hanging="567"/>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val="en-US" w:eastAsia="ru-RU"/>
        </w:rPr>
        <w:t>VI</w:t>
      </w:r>
      <w:r w:rsidRPr="0009677F">
        <w:rPr>
          <w:rFonts w:ascii="Times New Roman" w:eastAsia="Times New Roman" w:hAnsi="Times New Roman" w:cs="Times New Roman"/>
          <w:bCs/>
          <w:color w:val="000000"/>
          <w:sz w:val="28"/>
          <w:szCs w:val="28"/>
          <w:lang w:eastAsia="ru-RU"/>
        </w:rPr>
        <w:t xml:space="preserve">. </w:t>
      </w:r>
      <w:r>
        <w:rPr>
          <w:rFonts w:ascii="Times New Roman" w:eastAsia="Times New Roman" w:hAnsi="Times New Roman" w:cs="Times New Roman"/>
          <w:bCs/>
          <w:color w:val="000000"/>
          <w:sz w:val="28"/>
          <w:szCs w:val="28"/>
          <w:lang w:eastAsia="ru-RU"/>
        </w:rPr>
        <w:t xml:space="preserve">РАБОЧАЯ ПРОГРАММА ВОСПИТАНИЯ. </w:t>
      </w:r>
      <w:r w:rsidRPr="0009677F">
        <w:rPr>
          <w:rFonts w:ascii="Times New Roman" w:eastAsiaTheme="minorEastAsia" w:hAnsi="Times New Roman" w:cs="Times New Roman"/>
          <w:sz w:val="28"/>
          <w:szCs w:val="28"/>
          <w:lang w:eastAsia="ru-RU"/>
        </w:rPr>
        <w:t>КАЛЕНДАРНЫЙ ПЛАН ВОСПИТАТЕЛЬНОЙ РАБОТЫ</w:t>
      </w:r>
      <w:r>
        <w:rPr>
          <w:rFonts w:ascii="Times New Roman" w:eastAsiaTheme="minorEastAsia" w:hAnsi="Times New Roman" w:cs="Times New Roman"/>
          <w:sz w:val="28"/>
          <w:szCs w:val="28"/>
          <w:lang w:eastAsia="ru-RU"/>
        </w:rPr>
        <w:t>…</w:t>
      </w:r>
      <w:r w:rsidRPr="0009677F">
        <w:rPr>
          <w:rFonts w:ascii="Times New Roman" w:eastAsiaTheme="minorEastAsia" w:hAnsi="Times New Roman" w:cs="Times New Roman"/>
          <w:sz w:val="28"/>
          <w:szCs w:val="28"/>
          <w:lang w:eastAsia="ru-RU"/>
        </w:rPr>
        <w:t xml:space="preserve">……………………………………… </w:t>
      </w:r>
      <w:r w:rsidRPr="00E30491">
        <w:rPr>
          <w:rFonts w:ascii="Times New Roman" w:eastAsiaTheme="minorEastAsia" w:hAnsi="Times New Roman" w:cs="Times New Roman"/>
          <w:sz w:val="28"/>
          <w:szCs w:val="28"/>
          <w:lang w:eastAsia="ru-RU"/>
        </w:rPr>
        <w:t xml:space="preserve">  45</w:t>
      </w:r>
    </w:p>
    <w:p w:rsidR="00EE1CC0" w:rsidRPr="00EE1CC0" w:rsidRDefault="00EE1CC0" w:rsidP="005A6090">
      <w:pPr>
        <w:pStyle w:val="a5"/>
        <w:shd w:val="clear" w:color="auto" w:fill="FFFFFF"/>
        <w:tabs>
          <w:tab w:val="left" w:pos="142"/>
        </w:tabs>
        <w:spacing w:after="0" w:line="360" w:lineRule="auto"/>
        <w:ind w:left="0" w:hanging="567"/>
        <w:rPr>
          <w:rFonts w:ascii="Times New Roman" w:eastAsia="Times New Roman" w:hAnsi="Times New Roman" w:cs="Times New Roman"/>
          <w:bCs/>
          <w:color w:val="000000"/>
          <w:sz w:val="28"/>
          <w:szCs w:val="28"/>
          <w:lang w:eastAsia="ru-RU"/>
        </w:rPr>
      </w:pPr>
      <w:r w:rsidRPr="00EE1CC0">
        <w:rPr>
          <w:rFonts w:ascii="Times New Roman" w:eastAsia="Times New Roman" w:hAnsi="Times New Roman" w:cs="Times New Roman"/>
          <w:bCs/>
          <w:color w:val="000000"/>
          <w:sz w:val="28"/>
          <w:szCs w:val="28"/>
          <w:lang w:eastAsia="ru-RU"/>
        </w:rPr>
        <w:tab/>
        <w:t>СПИСОК ЛИТЕРАТУРЫ</w:t>
      </w:r>
      <w:r w:rsidR="00D86237">
        <w:rPr>
          <w:rFonts w:ascii="Times New Roman" w:eastAsia="Times New Roman" w:hAnsi="Times New Roman" w:cs="Times New Roman"/>
          <w:bCs/>
          <w:color w:val="000000"/>
          <w:sz w:val="28"/>
          <w:szCs w:val="28"/>
          <w:lang w:eastAsia="ru-RU"/>
        </w:rPr>
        <w:t>…………………………………………………..50</w:t>
      </w:r>
    </w:p>
    <w:p w:rsidR="00EE1CC0" w:rsidRPr="00E30491" w:rsidRDefault="00EE1CC0" w:rsidP="005A6090">
      <w:pPr>
        <w:pStyle w:val="a5"/>
        <w:shd w:val="clear" w:color="auto" w:fill="FFFFFF"/>
        <w:tabs>
          <w:tab w:val="left" w:pos="142"/>
        </w:tabs>
        <w:spacing w:after="0" w:line="360" w:lineRule="auto"/>
        <w:ind w:left="0" w:hanging="567"/>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ab/>
        <w:t>ПРИЛОЖЕНИЯ……………………………………………………………</w:t>
      </w:r>
      <w:r w:rsidR="00BA36A1">
        <w:rPr>
          <w:rFonts w:ascii="Times New Roman" w:eastAsia="Times New Roman" w:hAnsi="Times New Roman" w:cs="Times New Roman"/>
          <w:bCs/>
          <w:color w:val="000000"/>
          <w:sz w:val="28"/>
          <w:szCs w:val="28"/>
          <w:lang w:eastAsia="ru-RU"/>
        </w:rPr>
        <w:t>..</w:t>
      </w:r>
      <w:r w:rsidR="00E30491">
        <w:rPr>
          <w:rFonts w:ascii="Times New Roman" w:eastAsia="Times New Roman" w:hAnsi="Times New Roman" w:cs="Times New Roman"/>
          <w:bCs/>
          <w:color w:val="000000"/>
          <w:sz w:val="28"/>
          <w:szCs w:val="28"/>
          <w:lang w:eastAsia="ru-RU"/>
        </w:rPr>
        <w:t>5</w:t>
      </w:r>
      <w:r w:rsidR="00D86237">
        <w:rPr>
          <w:rFonts w:ascii="Times New Roman" w:eastAsia="Times New Roman" w:hAnsi="Times New Roman" w:cs="Times New Roman"/>
          <w:bCs/>
          <w:color w:val="000000"/>
          <w:sz w:val="28"/>
          <w:szCs w:val="28"/>
          <w:lang w:eastAsia="ru-RU"/>
        </w:rPr>
        <w:t>1</w:t>
      </w:r>
    </w:p>
    <w:p w:rsidR="00DD22F9" w:rsidRPr="000E470E" w:rsidRDefault="00DD22F9" w:rsidP="00DD22F9">
      <w:pPr>
        <w:spacing w:line="360" w:lineRule="auto"/>
        <w:ind w:left="720"/>
        <w:rPr>
          <w:b/>
          <w:bCs/>
          <w:sz w:val="28"/>
        </w:rPr>
      </w:pPr>
    </w:p>
    <w:p w:rsidR="00DD22F9" w:rsidRDefault="00DD22F9" w:rsidP="00DD22F9">
      <w:pPr>
        <w:spacing w:line="360" w:lineRule="auto"/>
        <w:ind w:left="720"/>
        <w:rPr>
          <w:b/>
        </w:rPr>
      </w:pPr>
    </w:p>
    <w:p w:rsidR="003F03A5" w:rsidRDefault="003F03A5">
      <w:pPr>
        <w:rPr>
          <w:rFonts w:ascii="Times New Roman" w:hAnsi="Times New Roman" w:cs="Times New Roman"/>
          <w:b/>
          <w:sz w:val="28"/>
          <w:szCs w:val="28"/>
        </w:rPr>
      </w:pPr>
    </w:p>
    <w:p w:rsidR="003F03A5" w:rsidRDefault="003F03A5">
      <w:pPr>
        <w:rPr>
          <w:rFonts w:ascii="Times New Roman" w:hAnsi="Times New Roman" w:cs="Times New Roman"/>
          <w:b/>
          <w:sz w:val="28"/>
          <w:szCs w:val="28"/>
        </w:rPr>
      </w:pPr>
      <w:r>
        <w:rPr>
          <w:rFonts w:ascii="Times New Roman" w:hAnsi="Times New Roman" w:cs="Times New Roman"/>
          <w:b/>
          <w:sz w:val="28"/>
          <w:szCs w:val="28"/>
        </w:rPr>
        <w:br w:type="page"/>
      </w:r>
    </w:p>
    <w:p w:rsidR="005D724A" w:rsidRPr="008C307B" w:rsidRDefault="00540FAA" w:rsidP="00A94E7D">
      <w:pPr>
        <w:pStyle w:val="a5"/>
        <w:numPr>
          <w:ilvl w:val="0"/>
          <w:numId w:val="63"/>
        </w:numPr>
        <w:spacing w:after="0" w:line="360" w:lineRule="auto"/>
        <w:jc w:val="center"/>
        <w:outlineLvl w:val="0"/>
        <w:rPr>
          <w:rFonts w:ascii="Times New Roman" w:hAnsi="Times New Roman" w:cs="Times New Roman"/>
          <w:b/>
          <w:sz w:val="28"/>
          <w:szCs w:val="28"/>
        </w:rPr>
      </w:pPr>
      <w:r w:rsidRPr="008C307B">
        <w:rPr>
          <w:rFonts w:ascii="Times New Roman" w:hAnsi="Times New Roman" w:cs="Times New Roman"/>
          <w:b/>
          <w:sz w:val="28"/>
          <w:szCs w:val="28"/>
        </w:rPr>
        <w:lastRenderedPageBreak/>
        <w:t>Пояснительная записка</w:t>
      </w:r>
    </w:p>
    <w:p w:rsidR="00B47F1C" w:rsidRDefault="00B47F1C" w:rsidP="00A94E7D">
      <w:pPr>
        <w:spacing w:line="360" w:lineRule="auto"/>
        <w:rPr>
          <w:sz w:val="28"/>
          <w:szCs w:val="28"/>
        </w:rPr>
      </w:pPr>
    </w:p>
    <w:p w:rsidR="00B47F1C" w:rsidRDefault="00B47F1C" w:rsidP="00A94E7D">
      <w:pPr>
        <w:spacing w:after="120" w:line="360" w:lineRule="auto"/>
        <w:ind w:firstLine="709"/>
        <w:jc w:val="both"/>
        <w:rPr>
          <w:rFonts w:ascii="Times New Roman" w:hAnsi="Times New Roman" w:cs="Times New Roman"/>
          <w:sz w:val="28"/>
          <w:szCs w:val="28"/>
        </w:rPr>
      </w:pPr>
      <w:r w:rsidRPr="007C773A">
        <w:rPr>
          <w:rFonts w:ascii="Times New Roman" w:hAnsi="Times New Roman" w:cs="Times New Roman"/>
          <w:b/>
          <w:bCs/>
          <w:sz w:val="28"/>
          <w:szCs w:val="28"/>
        </w:rPr>
        <w:t>Программа разработана в соответствии со следующими нормативными актами</w:t>
      </w:r>
      <w:r>
        <w:rPr>
          <w:rFonts w:ascii="Times New Roman" w:hAnsi="Times New Roman" w:cs="Times New Roman"/>
          <w:sz w:val="28"/>
          <w:szCs w:val="28"/>
        </w:rPr>
        <w:t>:</w:t>
      </w:r>
    </w:p>
    <w:p w:rsidR="00B47F1C" w:rsidRPr="004D3B37" w:rsidRDefault="00B47F1C" w:rsidP="00A94E7D">
      <w:pPr>
        <w:pStyle w:val="ConsNormal"/>
        <w:numPr>
          <w:ilvl w:val="0"/>
          <w:numId w:val="60"/>
        </w:numPr>
        <w:spacing w:line="360" w:lineRule="auto"/>
        <w:ind w:left="357" w:hanging="357"/>
        <w:jc w:val="both"/>
        <w:rPr>
          <w:rFonts w:ascii="Times New Roman" w:eastAsia="Calibri" w:hAnsi="Times New Roman" w:cs="Times New Roman"/>
          <w:sz w:val="28"/>
          <w:szCs w:val="28"/>
          <w:lang w:eastAsia="en-US"/>
        </w:rPr>
      </w:pPr>
      <w:r w:rsidRPr="004D3B37">
        <w:rPr>
          <w:rFonts w:ascii="Times New Roman" w:eastAsia="Calibri" w:hAnsi="Times New Roman" w:cs="Times New Roman"/>
          <w:sz w:val="28"/>
          <w:szCs w:val="28"/>
          <w:lang w:eastAsia="en-US"/>
        </w:rPr>
        <w:t>Федеральным законом Российской Федерации от 29 декабря 2012 г. № 273-ФЗ «Об образовании в Российской Федерации» (принят Государственной Думой 21 декабря 2012 года, одобрен Советом Федерации 26 декабря 2012 года, опубликовано в «Российской газете» 31 декабря 2012 г., вступил в силу: 1 сентября 2013 г.) (далее – Закон);</w:t>
      </w:r>
    </w:p>
    <w:p w:rsidR="00B47F1C" w:rsidRPr="004D3B37" w:rsidRDefault="00B47F1C" w:rsidP="00A94E7D">
      <w:pPr>
        <w:pStyle w:val="1"/>
        <w:numPr>
          <w:ilvl w:val="0"/>
          <w:numId w:val="60"/>
        </w:numPr>
        <w:shd w:val="clear" w:color="auto" w:fill="auto"/>
        <w:tabs>
          <w:tab w:val="left" w:pos="650"/>
        </w:tabs>
        <w:spacing w:before="0" w:after="0" w:line="360" w:lineRule="auto"/>
        <w:ind w:left="357" w:right="20" w:hanging="357"/>
        <w:jc w:val="both"/>
        <w:rPr>
          <w:rFonts w:ascii="Times New Roman" w:eastAsia="Calibri" w:hAnsi="Times New Roman" w:cs="Times New Roman"/>
          <w:i w:val="0"/>
          <w:iCs w:val="0"/>
          <w:spacing w:val="0"/>
          <w:sz w:val="28"/>
          <w:szCs w:val="28"/>
        </w:rPr>
      </w:pPr>
      <w:r w:rsidRPr="004D3B37">
        <w:rPr>
          <w:rFonts w:ascii="Times New Roman" w:eastAsia="Calibri" w:hAnsi="Times New Roman" w:cs="Times New Roman"/>
          <w:i w:val="0"/>
          <w:iCs w:val="0"/>
          <w:spacing w:val="0"/>
          <w:sz w:val="28"/>
          <w:szCs w:val="28"/>
        </w:rPr>
        <w:t>Указом Президента Российской Федерации от 7 мая 2018 г. № 204 «О национальных целях и стратегических задачах развития Российской Федерации на период до 2024 года»;</w:t>
      </w:r>
    </w:p>
    <w:p w:rsidR="00B47F1C" w:rsidRPr="004D3B37" w:rsidRDefault="00B47F1C" w:rsidP="00A94E7D">
      <w:pPr>
        <w:pStyle w:val="1"/>
        <w:numPr>
          <w:ilvl w:val="0"/>
          <w:numId w:val="60"/>
        </w:numPr>
        <w:shd w:val="clear" w:color="auto" w:fill="auto"/>
        <w:spacing w:before="0" w:after="0" w:line="360" w:lineRule="auto"/>
        <w:ind w:left="357" w:right="20" w:hanging="357"/>
        <w:jc w:val="both"/>
        <w:rPr>
          <w:rFonts w:ascii="Times New Roman" w:eastAsia="Calibri" w:hAnsi="Times New Roman" w:cs="Times New Roman"/>
          <w:i w:val="0"/>
          <w:iCs w:val="0"/>
          <w:spacing w:val="0"/>
          <w:sz w:val="28"/>
          <w:szCs w:val="28"/>
        </w:rPr>
      </w:pPr>
      <w:r w:rsidRPr="004D3B37">
        <w:rPr>
          <w:rFonts w:ascii="Times New Roman" w:eastAsia="Calibri" w:hAnsi="Times New Roman" w:cs="Times New Roman"/>
          <w:i w:val="0"/>
          <w:iCs w:val="0"/>
          <w:spacing w:val="0"/>
          <w:sz w:val="28"/>
          <w:szCs w:val="28"/>
        </w:rPr>
        <w:t>Указом Президента Российской Федерации от 29 мая 2017 г. № 240 «Об объявлении в Российской Федерации Десятилетия детства»;</w:t>
      </w:r>
    </w:p>
    <w:p w:rsidR="00B47F1C" w:rsidRPr="004D3B37" w:rsidRDefault="00B47F1C" w:rsidP="00A94E7D">
      <w:pPr>
        <w:pStyle w:val="1"/>
        <w:numPr>
          <w:ilvl w:val="0"/>
          <w:numId w:val="60"/>
        </w:numPr>
        <w:shd w:val="clear" w:color="auto" w:fill="auto"/>
        <w:tabs>
          <w:tab w:val="left" w:pos="650"/>
        </w:tabs>
        <w:spacing w:before="0" w:after="0" w:line="360" w:lineRule="auto"/>
        <w:ind w:left="357" w:right="20" w:hanging="357"/>
        <w:jc w:val="both"/>
        <w:rPr>
          <w:rFonts w:ascii="Times New Roman" w:eastAsia="Calibri" w:hAnsi="Times New Roman" w:cs="Times New Roman"/>
          <w:i w:val="0"/>
          <w:iCs w:val="0"/>
          <w:spacing w:val="0"/>
          <w:sz w:val="28"/>
          <w:szCs w:val="28"/>
        </w:rPr>
      </w:pPr>
      <w:r w:rsidRPr="004D3B37">
        <w:rPr>
          <w:rFonts w:ascii="Times New Roman" w:eastAsia="Calibri" w:hAnsi="Times New Roman" w:cs="Times New Roman"/>
          <w:i w:val="0"/>
          <w:iCs w:val="0"/>
          <w:spacing w:val="0"/>
          <w:sz w:val="28"/>
          <w:szCs w:val="28"/>
        </w:rPr>
        <w:t>Приказом Министерства просвещения Российской Федерации от 09 ноября 2018 N 196 «Об утверждении Порядка организации и осуществления образовательной деятельности по дополнительным общеобразовательным программам»;</w:t>
      </w:r>
    </w:p>
    <w:p w:rsidR="00B47F1C" w:rsidRPr="004D3B37" w:rsidRDefault="00B47F1C" w:rsidP="00A94E7D">
      <w:pPr>
        <w:pStyle w:val="1"/>
        <w:numPr>
          <w:ilvl w:val="0"/>
          <w:numId w:val="60"/>
        </w:numPr>
        <w:shd w:val="clear" w:color="auto" w:fill="auto"/>
        <w:spacing w:before="0" w:after="0" w:line="360" w:lineRule="auto"/>
        <w:ind w:left="357" w:right="20" w:hanging="357"/>
        <w:jc w:val="both"/>
        <w:rPr>
          <w:rFonts w:ascii="Times New Roman" w:eastAsia="Calibri" w:hAnsi="Times New Roman" w:cs="Times New Roman"/>
          <w:i w:val="0"/>
          <w:iCs w:val="0"/>
          <w:spacing w:val="0"/>
          <w:sz w:val="28"/>
          <w:szCs w:val="28"/>
        </w:rPr>
      </w:pPr>
      <w:r w:rsidRPr="004D3B37">
        <w:rPr>
          <w:rFonts w:ascii="Times New Roman" w:eastAsia="Calibri" w:hAnsi="Times New Roman" w:cs="Times New Roman"/>
          <w:i w:val="0"/>
          <w:iCs w:val="0"/>
          <w:spacing w:val="0"/>
          <w:sz w:val="28"/>
          <w:szCs w:val="28"/>
        </w:rPr>
        <w:t>Концепцией развития дополнительного образования детей, утвержденная Распоряжением Правительства Российской Федерации от 4 сентября 2014 г. № 1726-р;</w:t>
      </w:r>
    </w:p>
    <w:p w:rsidR="00B47F1C" w:rsidRPr="004D3B37" w:rsidRDefault="00B47F1C" w:rsidP="00A94E7D">
      <w:pPr>
        <w:pStyle w:val="1"/>
        <w:numPr>
          <w:ilvl w:val="0"/>
          <w:numId w:val="60"/>
        </w:numPr>
        <w:shd w:val="clear" w:color="auto" w:fill="auto"/>
        <w:tabs>
          <w:tab w:val="left" w:pos="624"/>
        </w:tabs>
        <w:spacing w:before="0" w:after="0" w:line="360" w:lineRule="auto"/>
        <w:ind w:left="357" w:right="20" w:hanging="357"/>
        <w:jc w:val="both"/>
        <w:rPr>
          <w:rFonts w:ascii="Times New Roman" w:eastAsia="Calibri" w:hAnsi="Times New Roman" w:cs="Times New Roman"/>
          <w:i w:val="0"/>
          <w:iCs w:val="0"/>
          <w:spacing w:val="0"/>
          <w:sz w:val="28"/>
          <w:szCs w:val="28"/>
        </w:rPr>
      </w:pPr>
      <w:r w:rsidRPr="004D3B37">
        <w:rPr>
          <w:rFonts w:ascii="Times New Roman" w:eastAsia="Calibri" w:hAnsi="Times New Roman" w:cs="Times New Roman"/>
          <w:i w:val="0"/>
          <w:iCs w:val="0"/>
          <w:spacing w:val="0"/>
          <w:sz w:val="28"/>
          <w:szCs w:val="28"/>
        </w:rPr>
        <w:t>Национальным проектом «Образование», утвержденный на заседании президиума Совета при Президенте Российской Федерации по стратегическому развитию и национальным проектам (протокол от 24 декабря 2018 г. № 16);</w:t>
      </w:r>
    </w:p>
    <w:p w:rsidR="00B47F1C" w:rsidRPr="004D3B37" w:rsidRDefault="00B47F1C" w:rsidP="00A94E7D">
      <w:pPr>
        <w:pStyle w:val="1"/>
        <w:numPr>
          <w:ilvl w:val="0"/>
          <w:numId w:val="60"/>
        </w:numPr>
        <w:shd w:val="clear" w:color="auto" w:fill="auto"/>
        <w:tabs>
          <w:tab w:val="left" w:pos="624"/>
        </w:tabs>
        <w:spacing w:before="0" w:after="0" w:line="360" w:lineRule="auto"/>
        <w:ind w:left="357" w:right="20" w:hanging="357"/>
        <w:jc w:val="both"/>
        <w:rPr>
          <w:rFonts w:ascii="Times New Roman" w:eastAsia="Calibri" w:hAnsi="Times New Roman" w:cs="Times New Roman"/>
          <w:i w:val="0"/>
          <w:iCs w:val="0"/>
          <w:spacing w:val="0"/>
          <w:sz w:val="28"/>
          <w:szCs w:val="28"/>
        </w:rPr>
      </w:pPr>
      <w:r w:rsidRPr="004D3B37">
        <w:rPr>
          <w:rFonts w:ascii="Times New Roman" w:eastAsia="Calibri" w:hAnsi="Times New Roman" w:cs="Times New Roman"/>
          <w:i w:val="0"/>
          <w:iCs w:val="0"/>
          <w:spacing w:val="0"/>
          <w:sz w:val="28"/>
          <w:szCs w:val="28"/>
        </w:rPr>
        <w:t>Федеральным проектом «Успех каждого ребенка», утвержденный президиумом Совета при Президенте Российской Федерации по стратегическому развитию и национальным проектам (протокол от 3 сентября 2018 года № 10);</w:t>
      </w:r>
    </w:p>
    <w:p w:rsidR="00B47F1C" w:rsidRPr="004D3B37" w:rsidRDefault="00B47F1C" w:rsidP="00A94E7D">
      <w:pPr>
        <w:pStyle w:val="ConsNormal"/>
        <w:numPr>
          <w:ilvl w:val="0"/>
          <w:numId w:val="60"/>
        </w:numPr>
        <w:spacing w:line="360" w:lineRule="auto"/>
        <w:ind w:left="357" w:hanging="357"/>
        <w:jc w:val="both"/>
        <w:rPr>
          <w:rFonts w:ascii="Times New Roman" w:eastAsia="Calibri" w:hAnsi="Times New Roman" w:cs="Times New Roman"/>
          <w:sz w:val="28"/>
          <w:szCs w:val="28"/>
          <w:lang w:eastAsia="en-US"/>
        </w:rPr>
      </w:pPr>
      <w:r w:rsidRPr="004D3B37">
        <w:rPr>
          <w:rFonts w:ascii="Times New Roman" w:eastAsia="Calibri" w:hAnsi="Times New Roman" w:cs="Times New Roman"/>
          <w:sz w:val="28"/>
          <w:szCs w:val="28"/>
          <w:lang w:eastAsia="en-US"/>
        </w:rPr>
        <w:t>Постановлением Главного государственного санитарного врача РФ от 04.07.2014 № 41 «Об утверждении СанПиН 2.4.4.3172-14 «Санитарно-</w:t>
      </w:r>
      <w:r w:rsidRPr="004D3B37">
        <w:rPr>
          <w:rFonts w:ascii="Times New Roman" w:eastAsia="Calibri" w:hAnsi="Times New Roman" w:cs="Times New Roman"/>
          <w:sz w:val="28"/>
          <w:szCs w:val="28"/>
          <w:lang w:eastAsia="en-US"/>
        </w:rPr>
        <w:lastRenderedPageBreak/>
        <w:t>эпидемиологические требования к устройству, содержанию и организации режима работы образовательных организаций дополнительного образования детей»;</w:t>
      </w:r>
    </w:p>
    <w:p w:rsidR="00B47F1C" w:rsidRPr="004D3B37" w:rsidRDefault="00B47F1C" w:rsidP="00A94E7D">
      <w:pPr>
        <w:pStyle w:val="ConsNormal"/>
        <w:numPr>
          <w:ilvl w:val="0"/>
          <w:numId w:val="60"/>
        </w:numPr>
        <w:spacing w:line="360" w:lineRule="auto"/>
        <w:ind w:left="357" w:hanging="357"/>
        <w:jc w:val="both"/>
        <w:rPr>
          <w:rFonts w:ascii="Times New Roman" w:eastAsia="Calibri" w:hAnsi="Times New Roman" w:cs="Times New Roman"/>
          <w:sz w:val="28"/>
          <w:szCs w:val="28"/>
          <w:lang w:eastAsia="en-US"/>
        </w:rPr>
      </w:pPr>
      <w:r w:rsidRPr="004D3B37">
        <w:rPr>
          <w:rFonts w:ascii="Times New Roman" w:eastAsia="Calibri" w:hAnsi="Times New Roman" w:cs="Times New Roman"/>
          <w:sz w:val="28"/>
          <w:szCs w:val="28"/>
          <w:lang w:eastAsia="en-US"/>
        </w:rPr>
        <w:t>Областным Законом Ростовской области от 14.11.2013 № 26-ЗС «Об образовании в Ростовской области» (с изменениями на 05.12.2018);</w:t>
      </w:r>
    </w:p>
    <w:p w:rsidR="00B47F1C" w:rsidRPr="001A3F08" w:rsidRDefault="00B47F1C" w:rsidP="00A94E7D">
      <w:pPr>
        <w:pStyle w:val="a5"/>
        <w:numPr>
          <w:ilvl w:val="0"/>
          <w:numId w:val="60"/>
        </w:numPr>
        <w:spacing w:after="0" w:line="360" w:lineRule="auto"/>
        <w:ind w:left="357" w:hanging="357"/>
        <w:contextualSpacing w:val="0"/>
        <w:rPr>
          <w:rFonts w:ascii="Times New Roman" w:hAnsi="Times New Roman" w:cs="Times New Roman"/>
          <w:sz w:val="28"/>
          <w:szCs w:val="28"/>
        </w:rPr>
      </w:pPr>
      <w:r w:rsidRPr="001A3F08">
        <w:rPr>
          <w:rFonts w:ascii="Times New Roman" w:hAnsi="Times New Roman" w:cs="Times New Roman"/>
          <w:sz w:val="28"/>
          <w:szCs w:val="28"/>
        </w:rPr>
        <w:t>Уставом МБУ ДО Самарский Центр творчест</w:t>
      </w:r>
      <w:r>
        <w:rPr>
          <w:rFonts w:ascii="Times New Roman" w:hAnsi="Times New Roman" w:cs="Times New Roman"/>
          <w:sz w:val="28"/>
          <w:szCs w:val="28"/>
        </w:rPr>
        <w:t>ва Азовского района.</w:t>
      </w:r>
    </w:p>
    <w:p w:rsidR="00A016FE" w:rsidRDefault="00A016FE" w:rsidP="00A94E7D">
      <w:pPr>
        <w:spacing w:after="0" w:line="360" w:lineRule="auto"/>
        <w:ind w:firstLine="709"/>
        <w:jc w:val="center"/>
        <w:outlineLvl w:val="0"/>
        <w:rPr>
          <w:rFonts w:ascii="Times New Roman" w:hAnsi="Times New Roman" w:cs="Times New Roman"/>
          <w:sz w:val="28"/>
          <w:szCs w:val="28"/>
        </w:rPr>
      </w:pPr>
    </w:p>
    <w:p w:rsidR="00B47F1C" w:rsidRPr="00CB2262" w:rsidRDefault="00B47F1C" w:rsidP="00A94E7D">
      <w:pPr>
        <w:spacing w:after="0" w:line="360" w:lineRule="auto"/>
        <w:ind w:firstLine="709"/>
        <w:jc w:val="center"/>
        <w:outlineLvl w:val="0"/>
        <w:rPr>
          <w:rFonts w:ascii="Times New Roman" w:hAnsi="Times New Roman" w:cs="Times New Roman"/>
          <w:sz w:val="28"/>
          <w:szCs w:val="28"/>
        </w:rPr>
      </w:pPr>
    </w:p>
    <w:p w:rsidR="00540FAA" w:rsidRPr="00CB2262" w:rsidRDefault="00540FAA" w:rsidP="00A94E7D">
      <w:pPr>
        <w:spacing w:after="0" w:line="360" w:lineRule="auto"/>
        <w:ind w:firstLine="709"/>
        <w:jc w:val="both"/>
        <w:rPr>
          <w:rFonts w:ascii="Times New Roman" w:hAnsi="Times New Roman" w:cs="Times New Roman"/>
          <w:sz w:val="28"/>
          <w:szCs w:val="28"/>
        </w:rPr>
      </w:pPr>
      <w:r w:rsidRPr="00CB2262">
        <w:rPr>
          <w:rFonts w:ascii="Times New Roman" w:hAnsi="Times New Roman" w:cs="Times New Roman"/>
          <w:sz w:val="28"/>
          <w:szCs w:val="28"/>
        </w:rPr>
        <w:t>Человек</w:t>
      </w:r>
      <w:r w:rsidR="00A94E7D">
        <w:rPr>
          <w:rFonts w:ascii="Times New Roman" w:hAnsi="Times New Roman" w:cs="Times New Roman"/>
          <w:sz w:val="28"/>
          <w:szCs w:val="28"/>
        </w:rPr>
        <w:t xml:space="preserve"> </w:t>
      </w:r>
      <w:r w:rsidRPr="00CB2262">
        <w:rPr>
          <w:rFonts w:ascii="Times New Roman" w:hAnsi="Times New Roman" w:cs="Times New Roman"/>
          <w:sz w:val="28"/>
          <w:szCs w:val="28"/>
        </w:rPr>
        <w:t>- высшее природы. Но для того чтобы наслаждаться ее сокровищами, он должен отвечать по крайней мере одному требованию: быть здоровым и дружить со спортом.</w:t>
      </w:r>
    </w:p>
    <w:p w:rsidR="00540FAA" w:rsidRPr="00CB2262" w:rsidRDefault="00540FAA" w:rsidP="00A94E7D">
      <w:pPr>
        <w:spacing w:after="0" w:line="360" w:lineRule="auto"/>
        <w:ind w:firstLine="709"/>
        <w:jc w:val="both"/>
        <w:rPr>
          <w:rFonts w:ascii="Times New Roman" w:hAnsi="Times New Roman" w:cs="Times New Roman"/>
          <w:sz w:val="28"/>
          <w:szCs w:val="28"/>
        </w:rPr>
      </w:pPr>
      <w:r w:rsidRPr="00CB2262">
        <w:rPr>
          <w:rFonts w:ascii="Times New Roman" w:hAnsi="Times New Roman" w:cs="Times New Roman"/>
          <w:sz w:val="28"/>
          <w:szCs w:val="28"/>
        </w:rPr>
        <w:t>По определению Всемирной организации здравоохранения,</w:t>
      </w:r>
      <w:r w:rsidR="004C7C9D">
        <w:rPr>
          <w:rFonts w:ascii="Times New Roman" w:hAnsi="Times New Roman" w:cs="Times New Roman"/>
          <w:sz w:val="28"/>
          <w:szCs w:val="28"/>
        </w:rPr>
        <w:t xml:space="preserve"> з</w:t>
      </w:r>
      <w:r w:rsidRPr="00CB2262">
        <w:rPr>
          <w:rFonts w:ascii="Times New Roman" w:hAnsi="Times New Roman" w:cs="Times New Roman"/>
          <w:sz w:val="28"/>
          <w:szCs w:val="28"/>
        </w:rPr>
        <w:t>доровье</w:t>
      </w:r>
      <w:r w:rsidR="00A94E7D">
        <w:rPr>
          <w:rFonts w:ascii="Times New Roman" w:hAnsi="Times New Roman" w:cs="Times New Roman"/>
          <w:sz w:val="28"/>
          <w:szCs w:val="28"/>
        </w:rPr>
        <w:t xml:space="preserve"> </w:t>
      </w:r>
      <w:r w:rsidRPr="00CB2262">
        <w:rPr>
          <w:rFonts w:ascii="Times New Roman" w:hAnsi="Times New Roman" w:cs="Times New Roman"/>
          <w:sz w:val="28"/>
          <w:szCs w:val="28"/>
        </w:rPr>
        <w:t xml:space="preserve">-естественное состояние организма, характеризующееся его уравновешенностью с окружающей средой и отсутствием каких-либо болезненных изменений; состояние полного телесного, душевного и социального благополучия.   </w:t>
      </w:r>
    </w:p>
    <w:p w:rsidR="00540FAA" w:rsidRPr="00CB2262" w:rsidRDefault="00540FAA" w:rsidP="00A94E7D">
      <w:pPr>
        <w:spacing w:after="0" w:line="360" w:lineRule="auto"/>
        <w:ind w:firstLine="709"/>
        <w:jc w:val="both"/>
        <w:rPr>
          <w:rFonts w:ascii="Times New Roman" w:hAnsi="Times New Roman" w:cs="Times New Roman"/>
          <w:sz w:val="28"/>
          <w:szCs w:val="28"/>
        </w:rPr>
      </w:pPr>
      <w:r w:rsidRPr="00CB2262">
        <w:rPr>
          <w:rFonts w:ascii="Times New Roman" w:hAnsi="Times New Roman" w:cs="Times New Roman"/>
          <w:sz w:val="28"/>
          <w:szCs w:val="28"/>
        </w:rPr>
        <w:t>Дошкольный период- чрезвычайно важный этап в ж</w:t>
      </w:r>
      <w:r w:rsidR="00BA5A01" w:rsidRPr="00CB2262">
        <w:rPr>
          <w:rFonts w:ascii="Times New Roman" w:hAnsi="Times New Roman" w:cs="Times New Roman"/>
          <w:sz w:val="28"/>
          <w:szCs w:val="28"/>
        </w:rPr>
        <w:t>изни ребенка.</w:t>
      </w:r>
    </w:p>
    <w:p w:rsidR="00BA5A01" w:rsidRPr="00CB2262" w:rsidRDefault="00BA5A01" w:rsidP="00A94E7D">
      <w:pPr>
        <w:spacing w:after="0" w:line="360" w:lineRule="auto"/>
        <w:ind w:firstLine="709"/>
        <w:jc w:val="both"/>
        <w:rPr>
          <w:rFonts w:ascii="Times New Roman" w:hAnsi="Times New Roman" w:cs="Times New Roman"/>
          <w:sz w:val="28"/>
          <w:szCs w:val="28"/>
        </w:rPr>
      </w:pPr>
      <w:r w:rsidRPr="00CB2262">
        <w:rPr>
          <w:rFonts w:ascii="Times New Roman" w:hAnsi="Times New Roman" w:cs="Times New Roman"/>
          <w:sz w:val="28"/>
          <w:szCs w:val="28"/>
        </w:rPr>
        <w:t>Ребенок рождается беспомощным, обладающим единственной способностью- всему научиться со временем. Он не рождается с готовым набором движений, а осваивает их в процессе жизни.</w:t>
      </w:r>
    </w:p>
    <w:p w:rsidR="00BA5A01" w:rsidRPr="00CB2262" w:rsidRDefault="00BA5A01" w:rsidP="00A94E7D">
      <w:pPr>
        <w:spacing w:after="0" w:line="360" w:lineRule="auto"/>
        <w:ind w:firstLine="709"/>
        <w:jc w:val="both"/>
        <w:rPr>
          <w:rFonts w:ascii="Times New Roman" w:hAnsi="Times New Roman" w:cs="Times New Roman"/>
          <w:sz w:val="28"/>
          <w:szCs w:val="28"/>
        </w:rPr>
      </w:pPr>
      <w:r w:rsidRPr="00CB2262">
        <w:rPr>
          <w:rFonts w:ascii="Times New Roman" w:hAnsi="Times New Roman" w:cs="Times New Roman"/>
          <w:sz w:val="28"/>
          <w:szCs w:val="28"/>
        </w:rPr>
        <w:t xml:space="preserve">Обучение движениям оказывает влияние на здоровье, общее физическое развитие, развитие познавательных </w:t>
      </w:r>
      <w:r w:rsidRPr="00CB2262">
        <w:rPr>
          <w:rFonts w:ascii="Times New Roman" w:hAnsi="Times New Roman" w:cs="Times New Roman"/>
          <w:i/>
          <w:sz w:val="28"/>
          <w:szCs w:val="28"/>
        </w:rPr>
        <w:t>способностей</w:t>
      </w:r>
      <w:r w:rsidRPr="00CB2262">
        <w:rPr>
          <w:rFonts w:ascii="Times New Roman" w:hAnsi="Times New Roman" w:cs="Times New Roman"/>
          <w:sz w:val="28"/>
          <w:szCs w:val="28"/>
        </w:rPr>
        <w:t>, волевых качеств, эмоциональности ребенка, т.е. на его внутренний мир. Обучение движениям способствует гармоничному развитию личности, совершенствованию как физических, так и психических, интеллектуальных, духовно-нравственных качеств.</w:t>
      </w:r>
    </w:p>
    <w:p w:rsidR="00606C62" w:rsidRPr="00CB2262" w:rsidRDefault="00606C62" w:rsidP="00A94E7D">
      <w:pPr>
        <w:spacing w:after="0" w:line="360" w:lineRule="auto"/>
        <w:ind w:firstLine="709"/>
        <w:jc w:val="both"/>
        <w:rPr>
          <w:rFonts w:ascii="Times New Roman" w:hAnsi="Times New Roman" w:cs="Times New Roman"/>
          <w:sz w:val="28"/>
          <w:szCs w:val="28"/>
        </w:rPr>
      </w:pPr>
      <w:r w:rsidRPr="00CB2262">
        <w:rPr>
          <w:rFonts w:ascii="Times New Roman" w:hAnsi="Times New Roman" w:cs="Times New Roman"/>
          <w:sz w:val="28"/>
          <w:szCs w:val="28"/>
        </w:rPr>
        <w:t>Обучаясь движениям, ребенок приобретает знания, необходимые для его сознательной двигательной деятельности, приобретает опыт их реализации, в том числе творческой.</w:t>
      </w:r>
    </w:p>
    <w:p w:rsidR="00A24FB8" w:rsidRDefault="00606C62" w:rsidP="00A94E7D">
      <w:pPr>
        <w:spacing w:after="0" w:line="360" w:lineRule="auto"/>
        <w:ind w:firstLine="709"/>
        <w:jc w:val="both"/>
        <w:rPr>
          <w:rFonts w:ascii="Times New Roman" w:hAnsi="Times New Roman" w:cs="Times New Roman"/>
          <w:sz w:val="28"/>
          <w:szCs w:val="28"/>
        </w:rPr>
      </w:pPr>
      <w:r w:rsidRPr="00CB2262">
        <w:rPr>
          <w:rFonts w:ascii="Times New Roman" w:hAnsi="Times New Roman" w:cs="Times New Roman"/>
          <w:sz w:val="28"/>
          <w:szCs w:val="28"/>
        </w:rPr>
        <w:t xml:space="preserve">Обучение движениям способствует осознанию ребенком самого себя как личности, вырабатывает у него потребность совершенствовать </w:t>
      </w:r>
      <w:r w:rsidRPr="00CB2262">
        <w:rPr>
          <w:rFonts w:ascii="Times New Roman" w:hAnsi="Times New Roman" w:cs="Times New Roman"/>
          <w:sz w:val="28"/>
          <w:szCs w:val="28"/>
        </w:rPr>
        <w:lastRenderedPageBreak/>
        <w:t>собственную природу, создает предпосылки для реализации его индивидуальности. Осуществляя самые разные движения, ребенок получает возможность самосовершенствования, формируется интерес и любовь к физической культуре.</w:t>
      </w:r>
    </w:p>
    <w:p w:rsidR="00A24FB8" w:rsidRDefault="00A24FB8" w:rsidP="00A94E7D">
      <w:pPr>
        <w:spacing w:after="0" w:line="360" w:lineRule="auto"/>
        <w:ind w:firstLine="709"/>
        <w:jc w:val="both"/>
        <w:rPr>
          <w:rFonts w:ascii="Times New Roman" w:hAnsi="Times New Roman" w:cs="Times New Roman"/>
          <w:sz w:val="28"/>
          <w:szCs w:val="28"/>
        </w:rPr>
      </w:pPr>
    </w:p>
    <w:p w:rsidR="00230DA9" w:rsidRPr="00A24FB8" w:rsidRDefault="00230DA9" w:rsidP="00A94E7D">
      <w:pPr>
        <w:spacing w:after="0" w:line="360" w:lineRule="auto"/>
        <w:jc w:val="both"/>
        <w:rPr>
          <w:rFonts w:ascii="Times New Roman" w:hAnsi="Times New Roman" w:cs="Times New Roman"/>
          <w:sz w:val="28"/>
          <w:szCs w:val="28"/>
        </w:rPr>
      </w:pPr>
      <w:r w:rsidRPr="00A016FE">
        <w:rPr>
          <w:rFonts w:ascii="Times New Roman" w:hAnsi="Times New Roman" w:cs="Times New Roman"/>
          <w:b/>
          <w:sz w:val="28"/>
          <w:szCs w:val="28"/>
        </w:rPr>
        <w:t>Особенности программы:</w:t>
      </w:r>
    </w:p>
    <w:p w:rsidR="00604647" w:rsidRPr="00272EDD" w:rsidRDefault="00604647" w:rsidP="00A94E7D">
      <w:pPr>
        <w:spacing w:after="0" w:line="360" w:lineRule="auto"/>
        <w:ind w:firstLine="709"/>
        <w:jc w:val="both"/>
        <w:rPr>
          <w:rFonts w:ascii="Times New Roman" w:hAnsi="Times New Roman" w:cs="Times New Roman"/>
          <w:sz w:val="28"/>
          <w:szCs w:val="28"/>
        </w:rPr>
      </w:pPr>
      <w:r w:rsidRPr="00272EDD">
        <w:rPr>
          <w:rFonts w:ascii="Times New Roman" w:hAnsi="Times New Roman" w:cs="Times New Roman"/>
          <w:sz w:val="28"/>
          <w:szCs w:val="28"/>
        </w:rPr>
        <w:t>Программа направлена на формирование у маленького ребенка интереса к своему личному здоровью, на совершенствование всех видов движений и развитие физических качеств.</w:t>
      </w:r>
    </w:p>
    <w:p w:rsidR="00230DA9" w:rsidRPr="00CB2262" w:rsidRDefault="00230DA9" w:rsidP="00A94E7D">
      <w:pPr>
        <w:spacing w:after="0" w:line="360" w:lineRule="auto"/>
        <w:ind w:firstLine="709"/>
        <w:jc w:val="both"/>
        <w:rPr>
          <w:rFonts w:ascii="Times New Roman" w:hAnsi="Times New Roman" w:cs="Times New Roman"/>
          <w:sz w:val="28"/>
          <w:szCs w:val="28"/>
        </w:rPr>
      </w:pPr>
      <w:r w:rsidRPr="00CB2262">
        <w:rPr>
          <w:rFonts w:ascii="Times New Roman" w:hAnsi="Times New Roman" w:cs="Times New Roman"/>
          <w:sz w:val="28"/>
          <w:szCs w:val="28"/>
        </w:rPr>
        <w:t>Рассматривается под оздоровительным аспектом.</w:t>
      </w:r>
    </w:p>
    <w:p w:rsidR="00230DA9" w:rsidRPr="00CB2262" w:rsidRDefault="00230DA9" w:rsidP="00A94E7D">
      <w:pPr>
        <w:spacing w:after="0" w:line="360" w:lineRule="auto"/>
        <w:ind w:firstLine="709"/>
        <w:jc w:val="both"/>
        <w:rPr>
          <w:rFonts w:ascii="Times New Roman" w:hAnsi="Times New Roman" w:cs="Times New Roman"/>
          <w:sz w:val="28"/>
          <w:szCs w:val="28"/>
        </w:rPr>
      </w:pPr>
      <w:r w:rsidRPr="00CB2262">
        <w:rPr>
          <w:rFonts w:ascii="Times New Roman" w:hAnsi="Times New Roman" w:cs="Times New Roman"/>
          <w:sz w:val="28"/>
          <w:szCs w:val="28"/>
        </w:rPr>
        <w:t>Акцент оздоровительной работы делается на развитие двигательной деятельности ребенка.</w:t>
      </w:r>
    </w:p>
    <w:p w:rsidR="00230DA9" w:rsidRPr="00CB2262" w:rsidRDefault="00230DA9" w:rsidP="00A94E7D">
      <w:pPr>
        <w:spacing w:after="0" w:line="360" w:lineRule="auto"/>
        <w:ind w:firstLine="709"/>
        <w:jc w:val="both"/>
        <w:rPr>
          <w:rFonts w:ascii="Times New Roman" w:hAnsi="Times New Roman" w:cs="Times New Roman"/>
          <w:sz w:val="28"/>
          <w:szCs w:val="28"/>
        </w:rPr>
      </w:pPr>
      <w:r w:rsidRPr="00CB2262">
        <w:rPr>
          <w:rFonts w:ascii="Times New Roman" w:hAnsi="Times New Roman" w:cs="Times New Roman"/>
          <w:sz w:val="28"/>
          <w:szCs w:val="28"/>
        </w:rPr>
        <w:t>Использование малых форм народного фольклора.</w:t>
      </w:r>
    </w:p>
    <w:p w:rsidR="00D577F1" w:rsidRPr="00CB2262" w:rsidRDefault="00D577F1" w:rsidP="00A94E7D">
      <w:pPr>
        <w:spacing w:after="0" w:line="360" w:lineRule="auto"/>
        <w:ind w:firstLine="709"/>
        <w:jc w:val="both"/>
        <w:rPr>
          <w:rFonts w:ascii="Times New Roman" w:hAnsi="Times New Roman" w:cs="Times New Roman"/>
          <w:sz w:val="28"/>
          <w:szCs w:val="28"/>
        </w:rPr>
      </w:pPr>
    </w:p>
    <w:p w:rsidR="00757C6A" w:rsidRDefault="00757C6A" w:rsidP="00A94E7D">
      <w:pPr>
        <w:spacing w:after="0" w:line="360" w:lineRule="auto"/>
        <w:ind w:firstLine="709"/>
        <w:jc w:val="center"/>
        <w:outlineLvl w:val="0"/>
        <w:rPr>
          <w:rFonts w:ascii="Times New Roman" w:hAnsi="Times New Roman" w:cs="Times New Roman"/>
          <w:b/>
          <w:sz w:val="28"/>
          <w:szCs w:val="28"/>
        </w:rPr>
      </w:pPr>
    </w:p>
    <w:p w:rsidR="008100EB" w:rsidRPr="00A24FB8" w:rsidRDefault="00757C6A" w:rsidP="00A94E7D">
      <w:pPr>
        <w:spacing w:line="360" w:lineRule="auto"/>
        <w:rPr>
          <w:rFonts w:ascii="Times New Roman" w:hAnsi="Times New Roman" w:cs="Times New Roman"/>
          <w:b/>
          <w:sz w:val="28"/>
          <w:szCs w:val="28"/>
        </w:rPr>
      </w:pPr>
      <w:r>
        <w:rPr>
          <w:rFonts w:ascii="Times New Roman" w:hAnsi="Times New Roman" w:cs="Times New Roman"/>
          <w:b/>
          <w:sz w:val="28"/>
          <w:szCs w:val="28"/>
        </w:rPr>
        <w:br w:type="page"/>
      </w:r>
      <w:r w:rsidR="008100EB" w:rsidRPr="000C40D8">
        <w:rPr>
          <w:rFonts w:ascii="Times New Roman" w:hAnsi="Times New Roman" w:cs="Times New Roman"/>
          <w:b/>
          <w:sz w:val="28"/>
          <w:szCs w:val="28"/>
        </w:rPr>
        <w:lastRenderedPageBreak/>
        <w:t>Цели и задачи программы:</w:t>
      </w:r>
    </w:p>
    <w:p w:rsidR="008100EB" w:rsidRPr="00CB2262" w:rsidRDefault="008100EB" w:rsidP="00A94E7D">
      <w:pPr>
        <w:spacing w:after="0" w:line="360" w:lineRule="auto"/>
        <w:ind w:firstLine="709"/>
        <w:jc w:val="both"/>
        <w:rPr>
          <w:rFonts w:ascii="Times New Roman" w:hAnsi="Times New Roman" w:cs="Times New Roman"/>
          <w:sz w:val="28"/>
          <w:szCs w:val="28"/>
        </w:rPr>
      </w:pPr>
      <w:r w:rsidRPr="00604647">
        <w:rPr>
          <w:rFonts w:ascii="Times New Roman" w:hAnsi="Times New Roman" w:cs="Times New Roman"/>
          <w:b/>
          <w:sz w:val="28"/>
          <w:szCs w:val="28"/>
        </w:rPr>
        <w:t>Цель:</w:t>
      </w:r>
      <w:r w:rsidRPr="00CB2262">
        <w:rPr>
          <w:rFonts w:ascii="Times New Roman" w:hAnsi="Times New Roman" w:cs="Times New Roman"/>
          <w:sz w:val="28"/>
          <w:szCs w:val="28"/>
        </w:rPr>
        <w:t xml:space="preserve"> повышение физической подготовленности детей, уровня здоровья при одновременном развитии их умственных способностей.</w:t>
      </w:r>
    </w:p>
    <w:p w:rsidR="005F06E8" w:rsidRPr="00A36507" w:rsidRDefault="005F06E8" w:rsidP="00A94E7D">
      <w:pPr>
        <w:pStyle w:val="a5"/>
        <w:spacing w:after="0" w:line="360" w:lineRule="auto"/>
        <w:ind w:left="709"/>
        <w:jc w:val="both"/>
        <w:rPr>
          <w:rFonts w:ascii="Times New Roman" w:hAnsi="Times New Roman" w:cs="Times New Roman"/>
          <w:b/>
          <w:sz w:val="28"/>
          <w:szCs w:val="28"/>
        </w:rPr>
      </w:pPr>
    </w:p>
    <w:p w:rsidR="00A36507" w:rsidRDefault="00A36507" w:rsidP="00A94E7D">
      <w:pPr>
        <w:shd w:val="clear" w:color="auto" w:fill="FFFFFF"/>
        <w:spacing w:after="0" w:line="360" w:lineRule="auto"/>
        <w:ind w:firstLine="709"/>
        <w:jc w:val="both"/>
        <w:rPr>
          <w:rFonts w:ascii="Times New Roman" w:hAnsi="Times New Roman" w:cs="Times New Roman"/>
          <w:b/>
          <w:sz w:val="28"/>
          <w:szCs w:val="28"/>
        </w:rPr>
      </w:pPr>
      <w:r w:rsidRPr="00A36507">
        <w:rPr>
          <w:rFonts w:ascii="Times New Roman" w:hAnsi="Times New Roman" w:cs="Times New Roman"/>
          <w:b/>
          <w:sz w:val="28"/>
          <w:szCs w:val="28"/>
        </w:rPr>
        <w:t xml:space="preserve">Задачи: </w:t>
      </w:r>
    </w:p>
    <w:p w:rsidR="00A36507" w:rsidRPr="00A36507" w:rsidRDefault="00A36507" w:rsidP="00A94E7D">
      <w:pPr>
        <w:shd w:val="clear" w:color="auto" w:fill="FFFFFF"/>
        <w:spacing w:after="0" w:line="360" w:lineRule="auto"/>
        <w:ind w:firstLine="709"/>
        <w:jc w:val="both"/>
        <w:rPr>
          <w:rFonts w:ascii="Times New Roman" w:hAnsi="Times New Roman" w:cs="Times New Roman"/>
          <w:b/>
          <w:sz w:val="28"/>
          <w:szCs w:val="28"/>
        </w:rPr>
      </w:pPr>
    </w:p>
    <w:p w:rsidR="00662D8D" w:rsidRDefault="00A36507" w:rsidP="00A94E7D">
      <w:pPr>
        <w:shd w:val="clear" w:color="auto" w:fill="FFFFFF"/>
        <w:spacing w:after="0" w:line="360" w:lineRule="auto"/>
        <w:ind w:firstLine="709"/>
        <w:jc w:val="both"/>
        <w:rPr>
          <w:rFonts w:ascii="Arial" w:eastAsia="Times New Roman" w:hAnsi="Arial" w:cs="Arial"/>
          <w:color w:val="181818"/>
          <w:sz w:val="21"/>
          <w:szCs w:val="21"/>
          <w:lang w:eastAsia="ru-RU"/>
        </w:rPr>
      </w:pPr>
      <w:r w:rsidRPr="00A36507">
        <w:rPr>
          <w:rFonts w:ascii="Times New Roman" w:eastAsia="Times New Roman" w:hAnsi="Times New Roman" w:cs="Times New Roman"/>
          <w:b/>
          <w:bCs/>
          <w:color w:val="181818"/>
          <w:sz w:val="28"/>
          <w:szCs w:val="28"/>
          <w:lang w:eastAsia="ru-RU"/>
        </w:rPr>
        <w:t xml:space="preserve">1. </w:t>
      </w:r>
      <w:r w:rsidR="000574E0">
        <w:rPr>
          <w:rFonts w:ascii="Times New Roman" w:eastAsia="Times New Roman" w:hAnsi="Times New Roman" w:cs="Times New Roman"/>
          <w:b/>
          <w:bCs/>
          <w:color w:val="181818"/>
          <w:sz w:val="28"/>
          <w:szCs w:val="28"/>
          <w:lang w:eastAsia="ru-RU"/>
        </w:rPr>
        <w:t>Обучающие</w:t>
      </w:r>
      <w:r w:rsidRPr="00A36507">
        <w:rPr>
          <w:rFonts w:ascii="Times New Roman" w:eastAsia="Times New Roman" w:hAnsi="Times New Roman" w:cs="Times New Roman"/>
          <w:b/>
          <w:bCs/>
          <w:color w:val="181818"/>
          <w:sz w:val="28"/>
          <w:szCs w:val="28"/>
          <w:lang w:eastAsia="ru-RU"/>
        </w:rPr>
        <w:t>:</w:t>
      </w:r>
    </w:p>
    <w:p w:rsidR="00A36507" w:rsidRPr="00662D8D" w:rsidRDefault="00A36507" w:rsidP="00A94E7D">
      <w:pPr>
        <w:pStyle w:val="a5"/>
        <w:numPr>
          <w:ilvl w:val="0"/>
          <w:numId w:val="64"/>
        </w:numPr>
        <w:shd w:val="clear" w:color="auto" w:fill="FFFFFF"/>
        <w:spacing w:after="0" w:line="360" w:lineRule="auto"/>
        <w:jc w:val="both"/>
        <w:rPr>
          <w:rFonts w:ascii="Arial" w:eastAsia="Times New Roman" w:hAnsi="Arial" w:cs="Arial"/>
          <w:color w:val="181818"/>
          <w:sz w:val="21"/>
          <w:szCs w:val="21"/>
          <w:lang w:eastAsia="ru-RU"/>
        </w:rPr>
      </w:pPr>
      <w:r w:rsidRPr="00662D8D">
        <w:rPr>
          <w:rFonts w:ascii="Times New Roman" w:eastAsia="Times New Roman" w:hAnsi="Times New Roman" w:cs="Times New Roman"/>
          <w:color w:val="181818"/>
          <w:sz w:val="28"/>
          <w:szCs w:val="28"/>
          <w:lang w:eastAsia="ru-RU"/>
        </w:rPr>
        <w:t>Формировать умения и навыков у детей правильного выполнения движений</w:t>
      </w:r>
      <w:r w:rsidR="00662D8D" w:rsidRPr="00662D8D">
        <w:rPr>
          <w:rFonts w:ascii="Times New Roman" w:eastAsia="Times New Roman" w:hAnsi="Times New Roman" w:cs="Times New Roman"/>
          <w:color w:val="181818"/>
          <w:sz w:val="28"/>
          <w:szCs w:val="28"/>
          <w:lang w:eastAsia="ru-RU"/>
        </w:rPr>
        <w:t>;</w:t>
      </w:r>
    </w:p>
    <w:p w:rsidR="00662D8D" w:rsidRPr="00662D8D" w:rsidRDefault="00662D8D" w:rsidP="00A94E7D">
      <w:pPr>
        <w:pStyle w:val="c1"/>
        <w:numPr>
          <w:ilvl w:val="0"/>
          <w:numId w:val="64"/>
        </w:numPr>
        <w:shd w:val="clear" w:color="auto" w:fill="FFFFFF"/>
        <w:spacing w:before="0" w:beforeAutospacing="0" w:after="0" w:afterAutospacing="0" w:line="360" w:lineRule="auto"/>
        <w:jc w:val="both"/>
        <w:rPr>
          <w:color w:val="000000"/>
          <w:sz w:val="28"/>
          <w:szCs w:val="28"/>
        </w:rPr>
      </w:pPr>
      <w:r w:rsidRPr="00662D8D">
        <w:rPr>
          <w:rStyle w:val="c12"/>
          <w:color w:val="000000"/>
          <w:sz w:val="28"/>
          <w:szCs w:val="28"/>
        </w:rPr>
        <w:t>дать знания о правилах техники безопасности во время занятий;</w:t>
      </w:r>
    </w:p>
    <w:p w:rsidR="00662D8D" w:rsidRDefault="00662D8D" w:rsidP="00A94E7D">
      <w:pPr>
        <w:pStyle w:val="c1"/>
        <w:numPr>
          <w:ilvl w:val="0"/>
          <w:numId w:val="64"/>
        </w:numPr>
        <w:shd w:val="clear" w:color="auto" w:fill="FFFFFF"/>
        <w:spacing w:before="0" w:beforeAutospacing="0" w:after="0" w:afterAutospacing="0" w:line="360" w:lineRule="auto"/>
        <w:jc w:val="both"/>
        <w:rPr>
          <w:rStyle w:val="c12"/>
          <w:color w:val="000000"/>
          <w:sz w:val="28"/>
          <w:szCs w:val="28"/>
        </w:rPr>
      </w:pPr>
      <w:r w:rsidRPr="00662D8D">
        <w:rPr>
          <w:rStyle w:val="c12"/>
          <w:color w:val="000000"/>
          <w:sz w:val="28"/>
          <w:szCs w:val="28"/>
        </w:rPr>
        <w:t>формировать у обучающихся потребность в двигательной деятельности и физическом совершенствовании;</w:t>
      </w:r>
    </w:p>
    <w:p w:rsidR="00A36507" w:rsidRPr="00662D8D" w:rsidRDefault="00662D8D" w:rsidP="00A94E7D">
      <w:pPr>
        <w:pStyle w:val="c1"/>
        <w:numPr>
          <w:ilvl w:val="0"/>
          <w:numId w:val="64"/>
        </w:numPr>
        <w:shd w:val="clear" w:color="auto" w:fill="FFFFFF"/>
        <w:spacing w:before="0" w:beforeAutospacing="0" w:after="0" w:afterAutospacing="0" w:line="360" w:lineRule="auto"/>
        <w:jc w:val="both"/>
        <w:rPr>
          <w:color w:val="000000"/>
          <w:sz w:val="28"/>
          <w:szCs w:val="28"/>
        </w:rPr>
      </w:pPr>
      <w:r>
        <w:rPr>
          <w:rStyle w:val="c12"/>
          <w:color w:val="000000"/>
          <w:sz w:val="28"/>
          <w:szCs w:val="28"/>
        </w:rPr>
        <w:t>с</w:t>
      </w:r>
      <w:r w:rsidR="00A36507" w:rsidRPr="00A36507">
        <w:rPr>
          <w:color w:val="181818"/>
          <w:sz w:val="28"/>
          <w:szCs w:val="28"/>
        </w:rPr>
        <w:t>оздавать условия для реализации потребностей дошкольников в двигательной активности.</w:t>
      </w:r>
    </w:p>
    <w:p w:rsidR="000574E0" w:rsidRDefault="00A36507" w:rsidP="00A94E7D">
      <w:pPr>
        <w:shd w:val="clear" w:color="auto" w:fill="FFFFFF"/>
        <w:spacing w:after="0" w:line="360" w:lineRule="auto"/>
        <w:ind w:firstLine="709"/>
        <w:jc w:val="both"/>
        <w:rPr>
          <w:rFonts w:ascii="Times New Roman" w:eastAsia="Times New Roman" w:hAnsi="Times New Roman" w:cs="Times New Roman"/>
          <w:b/>
          <w:bCs/>
          <w:color w:val="181818"/>
          <w:sz w:val="28"/>
          <w:szCs w:val="28"/>
          <w:lang w:eastAsia="ru-RU"/>
        </w:rPr>
      </w:pPr>
      <w:r w:rsidRPr="00A36507">
        <w:rPr>
          <w:rFonts w:ascii="Times New Roman" w:eastAsia="Times New Roman" w:hAnsi="Times New Roman" w:cs="Times New Roman"/>
          <w:b/>
          <w:bCs/>
          <w:color w:val="181818"/>
          <w:sz w:val="28"/>
          <w:szCs w:val="28"/>
          <w:lang w:eastAsia="ru-RU"/>
        </w:rPr>
        <w:t xml:space="preserve">2. </w:t>
      </w:r>
      <w:r w:rsidR="000574E0">
        <w:rPr>
          <w:rFonts w:ascii="Times New Roman" w:eastAsia="Times New Roman" w:hAnsi="Times New Roman" w:cs="Times New Roman"/>
          <w:b/>
          <w:bCs/>
          <w:color w:val="181818"/>
          <w:sz w:val="28"/>
          <w:szCs w:val="28"/>
          <w:lang w:eastAsia="ru-RU"/>
        </w:rPr>
        <w:t>Развивающие:</w:t>
      </w:r>
    </w:p>
    <w:p w:rsidR="00662D8D" w:rsidRPr="00662D8D" w:rsidRDefault="00662D8D" w:rsidP="00A94E7D">
      <w:pPr>
        <w:pStyle w:val="c1"/>
        <w:numPr>
          <w:ilvl w:val="0"/>
          <w:numId w:val="65"/>
        </w:numPr>
        <w:shd w:val="clear" w:color="auto" w:fill="FFFFFF"/>
        <w:spacing w:before="0" w:beforeAutospacing="0" w:after="0" w:afterAutospacing="0" w:line="360" w:lineRule="auto"/>
        <w:jc w:val="both"/>
        <w:rPr>
          <w:rFonts w:ascii="Calibri" w:hAnsi="Calibri" w:cs="Calibri"/>
          <w:color w:val="000000"/>
          <w:sz w:val="28"/>
          <w:szCs w:val="28"/>
        </w:rPr>
      </w:pPr>
      <w:r w:rsidRPr="00662D8D">
        <w:rPr>
          <w:rStyle w:val="c12"/>
          <w:color w:val="000000"/>
          <w:sz w:val="28"/>
          <w:szCs w:val="28"/>
        </w:rPr>
        <w:t>развивать физические качества: силу,</w:t>
      </w:r>
      <w:r>
        <w:rPr>
          <w:rStyle w:val="c12"/>
          <w:color w:val="000000"/>
          <w:sz w:val="28"/>
          <w:szCs w:val="28"/>
        </w:rPr>
        <w:t xml:space="preserve"> ловкость, общую выносливость, </w:t>
      </w:r>
      <w:r w:rsidRPr="00662D8D">
        <w:rPr>
          <w:rStyle w:val="c12"/>
          <w:color w:val="000000"/>
          <w:sz w:val="28"/>
          <w:szCs w:val="28"/>
        </w:rPr>
        <w:t>быстроту, равновесие, точность движений;</w:t>
      </w:r>
    </w:p>
    <w:p w:rsidR="00662D8D" w:rsidRPr="00662D8D" w:rsidRDefault="00662D8D" w:rsidP="00A94E7D">
      <w:pPr>
        <w:pStyle w:val="c1"/>
        <w:numPr>
          <w:ilvl w:val="0"/>
          <w:numId w:val="65"/>
        </w:numPr>
        <w:shd w:val="clear" w:color="auto" w:fill="FFFFFF"/>
        <w:spacing w:before="0" w:beforeAutospacing="0" w:after="0" w:afterAutospacing="0" w:line="360" w:lineRule="auto"/>
        <w:jc w:val="both"/>
        <w:rPr>
          <w:rFonts w:ascii="Calibri" w:hAnsi="Calibri" w:cs="Calibri"/>
          <w:color w:val="000000"/>
          <w:sz w:val="28"/>
          <w:szCs w:val="28"/>
        </w:rPr>
      </w:pPr>
      <w:r w:rsidRPr="00662D8D">
        <w:rPr>
          <w:rStyle w:val="c12"/>
          <w:color w:val="000000"/>
          <w:sz w:val="28"/>
          <w:szCs w:val="28"/>
        </w:rPr>
        <w:t>активизировать внимание;</w:t>
      </w:r>
    </w:p>
    <w:p w:rsidR="00662D8D" w:rsidRDefault="00662D8D" w:rsidP="00A94E7D">
      <w:pPr>
        <w:pStyle w:val="c1"/>
        <w:numPr>
          <w:ilvl w:val="0"/>
          <w:numId w:val="65"/>
        </w:numPr>
        <w:shd w:val="clear" w:color="auto" w:fill="FFFFFF"/>
        <w:spacing w:before="0" w:beforeAutospacing="0" w:after="0" w:afterAutospacing="0" w:line="360" w:lineRule="auto"/>
        <w:jc w:val="both"/>
        <w:rPr>
          <w:rStyle w:val="c12"/>
          <w:color w:val="000000"/>
          <w:sz w:val="28"/>
          <w:szCs w:val="28"/>
        </w:rPr>
      </w:pPr>
      <w:r w:rsidRPr="00662D8D">
        <w:rPr>
          <w:rStyle w:val="c12"/>
          <w:color w:val="000000"/>
          <w:sz w:val="28"/>
          <w:szCs w:val="28"/>
        </w:rPr>
        <w:t>вызвать интерес к регулярным занятиям физическими нагрузкам;</w:t>
      </w:r>
    </w:p>
    <w:p w:rsidR="000574E0" w:rsidRPr="00662D8D" w:rsidRDefault="00662D8D" w:rsidP="00A94E7D">
      <w:pPr>
        <w:pStyle w:val="c1"/>
        <w:numPr>
          <w:ilvl w:val="0"/>
          <w:numId w:val="65"/>
        </w:numPr>
        <w:shd w:val="clear" w:color="auto" w:fill="FFFFFF"/>
        <w:spacing w:before="0" w:beforeAutospacing="0" w:after="0" w:afterAutospacing="0" w:line="360" w:lineRule="auto"/>
        <w:jc w:val="both"/>
        <w:rPr>
          <w:rFonts w:ascii="Calibri" w:hAnsi="Calibri" w:cs="Calibri"/>
          <w:color w:val="000000"/>
          <w:sz w:val="28"/>
          <w:szCs w:val="28"/>
        </w:rPr>
      </w:pPr>
      <w:r>
        <w:rPr>
          <w:color w:val="181818"/>
          <w:sz w:val="28"/>
          <w:szCs w:val="28"/>
        </w:rPr>
        <w:t>р</w:t>
      </w:r>
      <w:r w:rsidR="000574E0" w:rsidRPr="00A36507">
        <w:rPr>
          <w:color w:val="181818"/>
          <w:sz w:val="28"/>
          <w:szCs w:val="28"/>
        </w:rPr>
        <w:t>азвивать интерес к самостоятельным занятиям физическими упражнениями, подвижным играм, формам активного отдыха и досуга.</w:t>
      </w:r>
    </w:p>
    <w:p w:rsidR="00A36507" w:rsidRPr="00A36507" w:rsidRDefault="00A36507" w:rsidP="00A94E7D">
      <w:pPr>
        <w:shd w:val="clear" w:color="auto" w:fill="FFFFFF"/>
        <w:spacing w:after="0" w:line="360" w:lineRule="auto"/>
        <w:ind w:firstLine="709"/>
        <w:jc w:val="both"/>
        <w:rPr>
          <w:rFonts w:ascii="Arial" w:eastAsia="Times New Roman" w:hAnsi="Arial" w:cs="Arial"/>
          <w:color w:val="181818"/>
          <w:sz w:val="21"/>
          <w:szCs w:val="21"/>
          <w:lang w:eastAsia="ru-RU"/>
        </w:rPr>
      </w:pPr>
    </w:p>
    <w:p w:rsidR="00A36507" w:rsidRPr="00A36507" w:rsidRDefault="00A36507" w:rsidP="00A94E7D">
      <w:pPr>
        <w:shd w:val="clear" w:color="auto" w:fill="FFFFFF"/>
        <w:spacing w:after="0" w:line="360" w:lineRule="auto"/>
        <w:ind w:firstLine="709"/>
        <w:jc w:val="both"/>
        <w:rPr>
          <w:rFonts w:ascii="Arial" w:eastAsia="Times New Roman" w:hAnsi="Arial" w:cs="Arial"/>
          <w:color w:val="181818"/>
          <w:sz w:val="21"/>
          <w:szCs w:val="21"/>
          <w:lang w:eastAsia="ru-RU"/>
        </w:rPr>
      </w:pPr>
      <w:r w:rsidRPr="00A36507">
        <w:rPr>
          <w:rFonts w:ascii="Times New Roman" w:eastAsia="Times New Roman" w:hAnsi="Times New Roman" w:cs="Times New Roman"/>
          <w:b/>
          <w:bCs/>
          <w:color w:val="181818"/>
          <w:sz w:val="28"/>
          <w:szCs w:val="28"/>
          <w:lang w:eastAsia="ru-RU"/>
        </w:rPr>
        <w:t>3.</w:t>
      </w:r>
      <w:r w:rsidR="000574E0">
        <w:rPr>
          <w:rFonts w:ascii="Times New Roman" w:eastAsia="Times New Roman" w:hAnsi="Times New Roman" w:cs="Times New Roman"/>
          <w:b/>
          <w:bCs/>
          <w:color w:val="181818"/>
          <w:sz w:val="28"/>
          <w:szCs w:val="28"/>
          <w:lang w:eastAsia="ru-RU"/>
        </w:rPr>
        <w:t xml:space="preserve"> Воспитательные</w:t>
      </w:r>
      <w:r w:rsidRPr="00A36507">
        <w:rPr>
          <w:rFonts w:ascii="Times New Roman" w:eastAsia="Times New Roman" w:hAnsi="Times New Roman" w:cs="Times New Roman"/>
          <w:b/>
          <w:bCs/>
          <w:color w:val="181818"/>
          <w:sz w:val="28"/>
          <w:szCs w:val="28"/>
          <w:lang w:eastAsia="ru-RU"/>
        </w:rPr>
        <w:t>:</w:t>
      </w:r>
    </w:p>
    <w:p w:rsidR="000574E0" w:rsidRPr="00A36507" w:rsidRDefault="000574E0" w:rsidP="00A94E7D">
      <w:pPr>
        <w:shd w:val="clear" w:color="auto" w:fill="FFFFFF"/>
        <w:spacing w:after="0" w:line="360" w:lineRule="auto"/>
        <w:ind w:firstLine="709"/>
        <w:jc w:val="both"/>
        <w:rPr>
          <w:rFonts w:ascii="Arial" w:eastAsia="Times New Roman" w:hAnsi="Arial" w:cs="Arial"/>
          <w:color w:val="181818"/>
          <w:sz w:val="21"/>
          <w:szCs w:val="21"/>
          <w:lang w:eastAsia="ru-RU"/>
        </w:rPr>
      </w:pPr>
      <w:r>
        <w:rPr>
          <w:rFonts w:ascii="Symbol" w:eastAsia="Times New Roman" w:hAnsi="Symbol" w:cs="Arial"/>
          <w:color w:val="181818"/>
          <w:sz w:val="28"/>
          <w:szCs w:val="28"/>
          <w:lang w:eastAsia="ru-RU"/>
        </w:rPr>
        <w:t></w:t>
      </w:r>
      <w:r>
        <w:rPr>
          <w:rFonts w:ascii="Symbol" w:eastAsia="Times New Roman" w:hAnsi="Symbol" w:cs="Arial"/>
          <w:color w:val="181818"/>
          <w:sz w:val="28"/>
          <w:szCs w:val="28"/>
          <w:lang w:eastAsia="ru-RU"/>
        </w:rPr>
        <w:t></w:t>
      </w:r>
      <w:r w:rsidRPr="00A36507">
        <w:rPr>
          <w:rFonts w:ascii="Times New Roman" w:eastAsia="Times New Roman" w:hAnsi="Times New Roman" w:cs="Times New Roman"/>
          <w:color w:val="181818"/>
          <w:sz w:val="28"/>
          <w:szCs w:val="28"/>
          <w:lang w:eastAsia="ru-RU"/>
        </w:rPr>
        <w:t>Формировать потребности детей в здоровом образе жизни.</w:t>
      </w:r>
    </w:p>
    <w:p w:rsidR="000574E0" w:rsidRPr="00A36507" w:rsidRDefault="000574E0" w:rsidP="00A94E7D">
      <w:pPr>
        <w:shd w:val="clear" w:color="auto" w:fill="FFFFFF"/>
        <w:spacing w:after="0" w:line="360" w:lineRule="auto"/>
        <w:ind w:firstLine="709"/>
        <w:jc w:val="both"/>
        <w:rPr>
          <w:rFonts w:ascii="Arial" w:eastAsia="Times New Roman" w:hAnsi="Arial" w:cs="Arial"/>
          <w:color w:val="181818"/>
          <w:sz w:val="21"/>
          <w:szCs w:val="21"/>
          <w:lang w:eastAsia="ru-RU"/>
        </w:rPr>
      </w:pPr>
      <w:r>
        <w:rPr>
          <w:rFonts w:ascii="Symbol" w:eastAsia="Times New Roman" w:hAnsi="Symbol" w:cs="Arial"/>
          <w:color w:val="181818"/>
          <w:sz w:val="28"/>
          <w:szCs w:val="28"/>
          <w:lang w:eastAsia="ru-RU"/>
        </w:rPr>
        <w:t></w:t>
      </w:r>
      <w:r>
        <w:rPr>
          <w:rFonts w:ascii="Symbol" w:eastAsia="Times New Roman" w:hAnsi="Symbol" w:cs="Arial"/>
          <w:color w:val="181818"/>
          <w:sz w:val="28"/>
          <w:szCs w:val="28"/>
          <w:lang w:eastAsia="ru-RU"/>
        </w:rPr>
        <w:t></w:t>
      </w:r>
      <w:r w:rsidRPr="00A36507">
        <w:rPr>
          <w:rFonts w:ascii="Times New Roman" w:eastAsia="Times New Roman" w:hAnsi="Times New Roman" w:cs="Times New Roman"/>
          <w:color w:val="181818"/>
          <w:sz w:val="28"/>
          <w:szCs w:val="28"/>
          <w:lang w:eastAsia="ru-RU"/>
        </w:rPr>
        <w:t>Воспитывать чувство уверенности в себе.</w:t>
      </w:r>
    </w:p>
    <w:p w:rsidR="000574E0" w:rsidRPr="00A36507" w:rsidRDefault="000574E0" w:rsidP="00A94E7D">
      <w:pPr>
        <w:shd w:val="clear" w:color="auto" w:fill="FFFFFF"/>
        <w:spacing w:after="0" w:line="360" w:lineRule="auto"/>
        <w:ind w:firstLine="709"/>
        <w:jc w:val="both"/>
        <w:rPr>
          <w:rFonts w:ascii="Arial" w:eastAsia="Times New Roman" w:hAnsi="Arial" w:cs="Arial"/>
          <w:color w:val="181818"/>
          <w:sz w:val="21"/>
          <w:szCs w:val="21"/>
          <w:lang w:eastAsia="ru-RU"/>
        </w:rPr>
      </w:pPr>
      <w:r>
        <w:rPr>
          <w:rFonts w:ascii="Symbol" w:eastAsia="Times New Roman" w:hAnsi="Symbol" w:cs="Arial"/>
          <w:color w:val="181818"/>
          <w:sz w:val="28"/>
          <w:szCs w:val="28"/>
          <w:lang w:eastAsia="ru-RU"/>
        </w:rPr>
        <w:t></w:t>
      </w:r>
      <w:r>
        <w:rPr>
          <w:rFonts w:ascii="Symbol" w:eastAsia="Times New Roman" w:hAnsi="Symbol" w:cs="Arial"/>
          <w:color w:val="181818"/>
          <w:sz w:val="28"/>
          <w:szCs w:val="28"/>
          <w:lang w:eastAsia="ru-RU"/>
        </w:rPr>
        <w:t></w:t>
      </w:r>
      <w:r w:rsidRPr="00A36507">
        <w:rPr>
          <w:rFonts w:ascii="Times New Roman" w:eastAsia="Times New Roman" w:hAnsi="Times New Roman" w:cs="Times New Roman"/>
          <w:color w:val="181818"/>
          <w:sz w:val="28"/>
          <w:szCs w:val="28"/>
          <w:lang w:eastAsia="ru-RU"/>
        </w:rPr>
        <w:t>Воспитывать правильное отношение к своему здоровью у детей.</w:t>
      </w:r>
      <w:r>
        <w:rPr>
          <w:rFonts w:ascii="Symbol" w:eastAsia="Times New Roman" w:hAnsi="Symbol" w:cs="Arial"/>
          <w:color w:val="181818"/>
          <w:sz w:val="28"/>
          <w:szCs w:val="28"/>
          <w:lang w:eastAsia="ru-RU"/>
        </w:rPr>
        <w:t></w:t>
      </w:r>
    </w:p>
    <w:p w:rsidR="00604647" w:rsidRPr="00CB2262" w:rsidRDefault="00604647" w:rsidP="00A94E7D">
      <w:pPr>
        <w:spacing w:after="0" w:line="360" w:lineRule="auto"/>
        <w:ind w:firstLine="709"/>
        <w:jc w:val="both"/>
        <w:rPr>
          <w:rFonts w:ascii="Times New Roman" w:hAnsi="Times New Roman" w:cs="Times New Roman"/>
          <w:sz w:val="28"/>
          <w:szCs w:val="28"/>
        </w:rPr>
      </w:pPr>
    </w:p>
    <w:p w:rsidR="002556EA" w:rsidRPr="00A24FB8" w:rsidRDefault="00A17ACD" w:rsidP="00A94E7D">
      <w:pPr>
        <w:spacing w:line="360" w:lineRule="auto"/>
        <w:rPr>
          <w:rFonts w:ascii="Times New Roman" w:hAnsi="Times New Roman" w:cs="Times New Roman"/>
          <w:b/>
          <w:sz w:val="28"/>
          <w:szCs w:val="28"/>
        </w:rPr>
      </w:pPr>
      <w:r>
        <w:rPr>
          <w:rFonts w:ascii="Times New Roman" w:hAnsi="Times New Roman" w:cs="Times New Roman"/>
          <w:b/>
          <w:sz w:val="28"/>
          <w:szCs w:val="28"/>
        </w:rPr>
        <w:br w:type="page"/>
      </w:r>
      <w:r w:rsidR="002556EA" w:rsidRPr="00CB2262">
        <w:rPr>
          <w:rFonts w:ascii="Times New Roman" w:hAnsi="Times New Roman" w:cs="Times New Roman"/>
          <w:b/>
          <w:sz w:val="28"/>
          <w:szCs w:val="28"/>
        </w:rPr>
        <w:lastRenderedPageBreak/>
        <w:t>Принципы построения программы</w:t>
      </w:r>
    </w:p>
    <w:p w:rsidR="002556EA" w:rsidRPr="00CB2262" w:rsidRDefault="002556EA" w:rsidP="00A94E7D">
      <w:pPr>
        <w:spacing w:after="0" w:line="360" w:lineRule="auto"/>
        <w:ind w:firstLine="709"/>
        <w:jc w:val="both"/>
        <w:rPr>
          <w:rFonts w:ascii="Times New Roman" w:hAnsi="Times New Roman" w:cs="Times New Roman"/>
          <w:sz w:val="28"/>
          <w:szCs w:val="28"/>
        </w:rPr>
      </w:pPr>
      <w:r w:rsidRPr="00CB2262">
        <w:rPr>
          <w:rFonts w:ascii="Times New Roman" w:hAnsi="Times New Roman" w:cs="Times New Roman"/>
          <w:sz w:val="28"/>
          <w:szCs w:val="28"/>
        </w:rPr>
        <w:t>Принцип систематичности и последовательности предполагает взаимосвязь знаний, умений и навыков.</w:t>
      </w:r>
    </w:p>
    <w:p w:rsidR="002556EA" w:rsidRPr="00CB2262" w:rsidRDefault="002556EA" w:rsidP="00A94E7D">
      <w:pPr>
        <w:spacing w:after="0" w:line="360" w:lineRule="auto"/>
        <w:ind w:firstLine="709"/>
        <w:jc w:val="both"/>
        <w:rPr>
          <w:rFonts w:ascii="Times New Roman" w:hAnsi="Times New Roman" w:cs="Times New Roman"/>
          <w:sz w:val="28"/>
          <w:szCs w:val="28"/>
        </w:rPr>
      </w:pPr>
      <w:r w:rsidRPr="00CB2262">
        <w:rPr>
          <w:rFonts w:ascii="Times New Roman" w:hAnsi="Times New Roman" w:cs="Times New Roman"/>
          <w:sz w:val="28"/>
          <w:szCs w:val="28"/>
        </w:rPr>
        <w:t>Принцип связи теории с практикой формирует у детей умение применять свои знания по сохранению и укреплению здоровья в повседневной жизни.</w:t>
      </w:r>
    </w:p>
    <w:p w:rsidR="002556EA" w:rsidRPr="00CB2262" w:rsidRDefault="002556EA" w:rsidP="00A94E7D">
      <w:pPr>
        <w:spacing w:after="0" w:line="360" w:lineRule="auto"/>
        <w:ind w:firstLine="709"/>
        <w:jc w:val="both"/>
        <w:rPr>
          <w:rFonts w:ascii="Times New Roman" w:hAnsi="Times New Roman" w:cs="Times New Roman"/>
          <w:sz w:val="28"/>
          <w:szCs w:val="28"/>
        </w:rPr>
      </w:pPr>
      <w:r w:rsidRPr="00CB2262">
        <w:rPr>
          <w:rFonts w:ascii="Times New Roman" w:hAnsi="Times New Roman" w:cs="Times New Roman"/>
          <w:sz w:val="28"/>
          <w:szCs w:val="28"/>
        </w:rPr>
        <w:t>Принцип повторения умений и навыков- один из самых важнейших. так как в результате многократныхповторений вырабатываются динамические стереотипы.</w:t>
      </w:r>
    </w:p>
    <w:p w:rsidR="00ED3C1F" w:rsidRPr="00CB2262" w:rsidRDefault="002556EA" w:rsidP="00A94E7D">
      <w:pPr>
        <w:spacing w:after="0" w:line="360" w:lineRule="auto"/>
        <w:ind w:firstLine="709"/>
        <w:jc w:val="both"/>
        <w:rPr>
          <w:rFonts w:ascii="Times New Roman" w:hAnsi="Times New Roman" w:cs="Times New Roman"/>
          <w:sz w:val="28"/>
          <w:szCs w:val="28"/>
        </w:rPr>
      </w:pPr>
      <w:r w:rsidRPr="00CB2262">
        <w:rPr>
          <w:rFonts w:ascii="Times New Roman" w:hAnsi="Times New Roman" w:cs="Times New Roman"/>
          <w:sz w:val="28"/>
          <w:szCs w:val="28"/>
        </w:rPr>
        <w:t>Принцип индивидуально-личностной ориентации воспитания предполагает то, что главной целью образования  становится  ребенок, а не окружающий мир.</w:t>
      </w:r>
      <w:r w:rsidR="00C53F4E" w:rsidRPr="00CB2262">
        <w:rPr>
          <w:rFonts w:ascii="Times New Roman" w:hAnsi="Times New Roman" w:cs="Times New Roman"/>
          <w:sz w:val="28"/>
          <w:szCs w:val="28"/>
        </w:rPr>
        <w:t xml:space="preserve"> Педагог, опираясь на индивидуальные особенности ребенка, планирует его развитие, намечает пути  совершенствования умений и навыков, построения двигательного режима.</w:t>
      </w:r>
    </w:p>
    <w:p w:rsidR="00ED3C1F" w:rsidRPr="00CB2262" w:rsidRDefault="00ED3C1F" w:rsidP="00A94E7D">
      <w:pPr>
        <w:spacing w:after="0" w:line="360" w:lineRule="auto"/>
        <w:ind w:firstLine="709"/>
        <w:jc w:val="both"/>
        <w:rPr>
          <w:rFonts w:ascii="Times New Roman" w:hAnsi="Times New Roman" w:cs="Times New Roman"/>
          <w:sz w:val="28"/>
          <w:szCs w:val="28"/>
        </w:rPr>
      </w:pPr>
      <w:r w:rsidRPr="00CB2262">
        <w:rPr>
          <w:rFonts w:ascii="Times New Roman" w:hAnsi="Times New Roman" w:cs="Times New Roman"/>
          <w:sz w:val="28"/>
          <w:szCs w:val="28"/>
        </w:rPr>
        <w:t>Принцип доступности позволяет исключить вредные последствия для организма детей в результате завышенных требований и физических нагрузок.</w:t>
      </w:r>
    </w:p>
    <w:p w:rsidR="00ED3C1F" w:rsidRPr="00CB2262" w:rsidRDefault="00ED3C1F" w:rsidP="00A94E7D">
      <w:pPr>
        <w:spacing w:after="0" w:line="360" w:lineRule="auto"/>
        <w:ind w:firstLine="709"/>
        <w:jc w:val="both"/>
        <w:rPr>
          <w:rFonts w:ascii="Times New Roman" w:hAnsi="Times New Roman" w:cs="Times New Roman"/>
          <w:sz w:val="28"/>
          <w:szCs w:val="28"/>
        </w:rPr>
      </w:pPr>
      <w:r w:rsidRPr="00CB2262">
        <w:rPr>
          <w:rFonts w:ascii="Times New Roman" w:hAnsi="Times New Roman" w:cs="Times New Roman"/>
          <w:sz w:val="28"/>
          <w:szCs w:val="28"/>
        </w:rPr>
        <w:t>Принцип успешности заключается в том, что на первом этапе формирования здоровья ребенок получает задания, которые он способен успешно выполнить.</w:t>
      </w:r>
    </w:p>
    <w:p w:rsidR="005F1BE3" w:rsidRPr="00CB2262" w:rsidRDefault="00B4098D" w:rsidP="00A94E7D">
      <w:pPr>
        <w:spacing w:after="0" w:line="360" w:lineRule="auto"/>
        <w:ind w:firstLine="709"/>
        <w:jc w:val="both"/>
        <w:rPr>
          <w:rFonts w:ascii="Times New Roman" w:hAnsi="Times New Roman" w:cs="Times New Roman"/>
          <w:sz w:val="28"/>
          <w:szCs w:val="28"/>
        </w:rPr>
      </w:pPr>
      <w:r w:rsidRPr="00CB2262">
        <w:rPr>
          <w:rFonts w:ascii="Times New Roman" w:hAnsi="Times New Roman" w:cs="Times New Roman"/>
          <w:sz w:val="28"/>
          <w:szCs w:val="28"/>
        </w:rPr>
        <w:t>Принцип активного обучения обязывает строить процесс обучения с использованием активных форм и методов обучения, способствующих развитию у детей самостоятельности, инициативы и творчества(игровые технологии</w:t>
      </w:r>
      <w:r w:rsidR="005F1BE3" w:rsidRPr="00CB2262">
        <w:rPr>
          <w:rFonts w:ascii="Times New Roman" w:hAnsi="Times New Roman" w:cs="Times New Roman"/>
          <w:sz w:val="28"/>
          <w:szCs w:val="28"/>
        </w:rPr>
        <w:t>, работа в парах, подгруппе, индивидуально, организация иссл</w:t>
      </w:r>
      <w:r w:rsidR="00EA34AA" w:rsidRPr="00CB2262">
        <w:rPr>
          <w:rFonts w:ascii="Times New Roman" w:hAnsi="Times New Roman" w:cs="Times New Roman"/>
          <w:sz w:val="28"/>
          <w:szCs w:val="28"/>
        </w:rPr>
        <w:t>едовательской деятельности и д</w:t>
      </w:r>
      <w:r w:rsidR="005F1BE3" w:rsidRPr="00CB2262">
        <w:rPr>
          <w:rFonts w:ascii="Times New Roman" w:hAnsi="Times New Roman" w:cs="Times New Roman"/>
          <w:sz w:val="28"/>
          <w:szCs w:val="28"/>
        </w:rPr>
        <w:t>р.)</w:t>
      </w:r>
    </w:p>
    <w:p w:rsidR="00EA34AA" w:rsidRPr="00CB2262" w:rsidRDefault="00EA34AA" w:rsidP="00A94E7D">
      <w:pPr>
        <w:spacing w:after="0" w:line="360" w:lineRule="auto"/>
        <w:ind w:firstLine="709"/>
        <w:jc w:val="both"/>
        <w:rPr>
          <w:rFonts w:ascii="Times New Roman" w:hAnsi="Times New Roman" w:cs="Times New Roman"/>
          <w:sz w:val="28"/>
          <w:szCs w:val="28"/>
        </w:rPr>
      </w:pPr>
      <w:r w:rsidRPr="00CB2262">
        <w:rPr>
          <w:rFonts w:ascii="Times New Roman" w:hAnsi="Times New Roman" w:cs="Times New Roman"/>
          <w:sz w:val="28"/>
          <w:szCs w:val="28"/>
        </w:rPr>
        <w:t>Принцип коммуникативности помогает воспитать у детей потребность  в общении, в процессе которой формируется социальная мотивация здоровья.</w:t>
      </w:r>
    </w:p>
    <w:p w:rsidR="00503942" w:rsidRDefault="00EA34AA" w:rsidP="00A94E7D">
      <w:pPr>
        <w:spacing w:after="0" w:line="360" w:lineRule="auto"/>
        <w:ind w:firstLine="709"/>
        <w:jc w:val="both"/>
        <w:rPr>
          <w:rFonts w:ascii="Times New Roman" w:hAnsi="Times New Roman" w:cs="Times New Roman"/>
          <w:sz w:val="28"/>
          <w:szCs w:val="28"/>
        </w:rPr>
      </w:pPr>
      <w:r w:rsidRPr="00CB2262">
        <w:rPr>
          <w:rFonts w:ascii="Times New Roman" w:hAnsi="Times New Roman" w:cs="Times New Roman"/>
          <w:sz w:val="28"/>
          <w:szCs w:val="28"/>
        </w:rPr>
        <w:t>Принцип результативности предполагает получение положительного результата оздоровительной работы независимо от  возраста и уровня физического развития детей.</w:t>
      </w:r>
    </w:p>
    <w:p w:rsidR="00503942" w:rsidRPr="00CB2262" w:rsidRDefault="00503942" w:rsidP="00A94E7D">
      <w:pPr>
        <w:spacing w:after="0" w:line="360" w:lineRule="auto"/>
        <w:ind w:hanging="142"/>
        <w:jc w:val="both"/>
        <w:outlineLvl w:val="0"/>
        <w:rPr>
          <w:rFonts w:ascii="Times New Roman" w:hAnsi="Times New Roman" w:cs="Times New Roman"/>
          <w:sz w:val="28"/>
          <w:szCs w:val="28"/>
        </w:rPr>
      </w:pPr>
      <w:r w:rsidRPr="00CB2262">
        <w:rPr>
          <w:rFonts w:ascii="Times New Roman" w:hAnsi="Times New Roman" w:cs="Times New Roman"/>
          <w:b/>
          <w:sz w:val="28"/>
          <w:szCs w:val="28"/>
        </w:rPr>
        <w:t>Принципы взаимодействия с детьми:</w:t>
      </w:r>
    </w:p>
    <w:p w:rsidR="00503942" w:rsidRPr="005E224E" w:rsidRDefault="00503942" w:rsidP="00A94E7D">
      <w:pPr>
        <w:pStyle w:val="a5"/>
        <w:numPr>
          <w:ilvl w:val="0"/>
          <w:numId w:val="2"/>
        </w:numPr>
        <w:spacing w:after="0" w:line="360" w:lineRule="auto"/>
        <w:ind w:left="851" w:hanging="425"/>
        <w:jc w:val="both"/>
        <w:rPr>
          <w:rFonts w:ascii="Times New Roman" w:hAnsi="Times New Roman" w:cs="Times New Roman"/>
          <w:sz w:val="28"/>
          <w:szCs w:val="28"/>
        </w:rPr>
      </w:pPr>
      <w:r w:rsidRPr="005E224E">
        <w:rPr>
          <w:rFonts w:ascii="Times New Roman" w:hAnsi="Times New Roman" w:cs="Times New Roman"/>
          <w:sz w:val="28"/>
          <w:szCs w:val="28"/>
        </w:rPr>
        <w:lastRenderedPageBreak/>
        <w:t>сам ребенок – молодец, у него- все получается, возникающие трудности –преодолимы;</w:t>
      </w:r>
    </w:p>
    <w:p w:rsidR="0014523A" w:rsidRPr="005E224E" w:rsidRDefault="0014523A" w:rsidP="00A94E7D">
      <w:pPr>
        <w:pStyle w:val="a5"/>
        <w:numPr>
          <w:ilvl w:val="0"/>
          <w:numId w:val="2"/>
        </w:numPr>
        <w:spacing w:after="0" w:line="360" w:lineRule="auto"/>
        <w:ind w:left="851" w:hanging="425"/>
        <w:jc w:val="both"/>
        <w:rPr>
          <w:rFonts w:ascii="Times New Roman" w:hAnsi="Times New Roman" w:cs="Times New Roman"/>
          <w:sz w:val="28"/>
          <w:szCs w:val="28"/>
        </w:rPr>
      </w:pPr>
      <w:r w:rsidRPr="005E224E">
        <w:rPr>
          <w:rFonts w:ascii="Times New Roman" w:hAnsi="Times New Roman" w:cs="Times New Roman"/>
          <w:sz w:val="28"/>
          <w:szCs w:val="28"/>
        </w:rPr>
        <w:t>постоянное поощрение всех усилий ребенка, его стремление узнать что-то новое и научиться новому;</w:t>
      </w:r>
    </w:p>
    <w:p w:rsidR="0014523A" w:rsidRPr="005E224E" w:rsidRDefault="0014523A" w:rsidP="00A94E7D">
      <w:pPr>
        <w:pStyle w:val="a5"/>
        <w:numPr>
          <w:ilvl w:val="0"/>
          <w:numId w:val="2"/>
        </w:numPr>
        <w:spacing w:after="0" w:line="360" w:lineRule="auto"/>
        <w:ind w:left="851" w:hanging="425"/>
        <w:jc w:val="both"/>
        <w:rPr>
          <w:rFonts w:ascii="Times New Roman" w:hAnsi="Times New Roman" w:cs="Times New Roman"/>
          <w:sz w:val="28"/>
          <w:szCs w:val="28"/>
        </w:rPr>
      </w:pPr>
      <w:r w:rsidRPr="005E224E">
        <w:rPr>
          <w:rFonts w:ascii="Times New Roman" w:hAnsi="Times New Roman" w:cs="Times New Roman"/>
          <w:sz w:val="28"/>
          <w:szCs w:val="28"/>
        </w:rPr>
        <w:t>исключение отрицательной оценки ребенка и результатов его действий;</w:t>
      </w:r>
    </w:p>
    <w:p w:rsidR="0014523A" w:rsidRPr="005E224E" w:rsidRDefault="0014523A" w:rsidP="00A94E7D">
      <w:pPr>
        <w:pStyle w:val="a5"/>
        <w:numPr>
          <w:ilvl w:val="0"/>
          <w:numId w:val="2"/>
        </w:numPr>
        <w:spacing w:after="0" w:line="360" w:lineRule="auto"/>
        <w:ind w:left="851" w:hanging="425"/>
        <w:jc w:val="both"/>
        <w:rPr>
          <w:rFonts w:ascii="Times New Roman" w:hAnsi="Times New Roman" w:cs="Times New Roman"/>
          <w:sz w:val="28"/>
          <w:szCs w:val="28"/>
        </w:rPr>
      </w:pPr>
      <w:r w:rsidRPr="005E224E">
        <w:rPr>
          <w:rFonts w:ascii="Times New Roman" w:hAnsi="Times New Roman" w:cs="Times New Roman"/>
          <w:sz w:val="28"/>
          <w:szCs w:val="28"/>
        </w:rPr>
        <w:t>сравнение всех результатов ребенка только с его собственными, а не с результатами  других детей;</w:t>
      </w:r>
    </w:p>
    <w:p w:rsidR="00A24FB8" w:rsidRDefault="0014523A" w:rsidP="00A94E7D">
      <w:pPr>
        <w:pStyle w:val="a5"/>
        <w:numPr>
          <w:ilvl w:val="0"/>
          <w:numId w:val="2"/>
        </w:numPr>
        <w:spacing w:after="0" w:line="360" w:lineRule="auto"/>
        <w:ind w:left="851" w:hanging="425"/>
        <w:jc w:val="both"/>
        <w:rPr>
          <w:rFonts w:ascii="Times New Roman" w:hAnsi="Times New Roman" w:cs="Times New Roman"/>
          <w:sz w:val="28"/>
          <w:szCs w:val="28"/>
        </w:rPr>
      </w:pPr>
      <w:r w:rsidRPr="005E224E">
        <w:rPr>
          <w:rFonts w:ascii="Times New Roman" w:hAnsi="Times New Roman" w:cs="Times New Roman"/>
          <w:sz w:val="28"/>
          <w:szCs w:val="28"/>
        </w:rPr>
        <w:t>каждый ребенок должен продвигаться вперед своими темпами и с постоянным успехом.</w:t>
      </w:r>
    </w:p>
    <w:p w:rsidR="00FB69DE" w:rsidRDefault="00100349" w:rsidP="00A94E7D">
      <w:pPr>
        <w:pStyle w:val="a5"/>
        <w:spacing w:after="0" w:line="360" w:lineRule="auto"/>
        <w:ind w:left="851" w:hanging="851"/>
        <w:jc w:val="both"/>
        <w:rPr>
          <w:rFonts w:ascii="Times New Roman" w:hAnsi="Times New Roman" w:cs="Times New Roman"/>
          <w:bCs/>
          <w:sz w:val="28"/>
          <w:szCs w:val="28"/>
          <w:shd w:val="clear" w:color="auto" w:fill="FFFFFF"/>
        </w:rPr>
      </w:pPr>
      <w:r w:rsidRPr="00100349">
        <w:rPr>
          <w:rStyle w:val="af1"/>
          <w:rFonts w:ascii="Times New Roman" w:hAnsi="Times New Roman" w:cs="Times New Roman"/>
          <w:sz w:val="28"/>
          <w:szCs w:val="28"/>
          <w:bdr w:val="none" w:sz="0" w:space="0" w:color="auto" w:frame="1"/>
          <w:shd w:val="clear" w:color="auto" w:fill="FFFFFF"/>
        </w:rPr>
        <w:t>Направленность программы: </w:t>
      </w:r>
      <w:r w:rsidRPr="00FB69DE">
        <w:rPr>
          <w:rFonts w:ascii="Times New Roman" w:hAnsi="Times New Roman" w:cs="Times New Roman"/>
          <w:bCs/>
          <w:sz w:val="28"/>
          <w:szCs w:val="28"/>
          <w:shd w:val="clear" w:color="auto" w:fill="FFFFFF"/>
        </w:rPr>
        <w:t>физкультурно-спортивная.</w:t>
      </w:r>
    </w:p>
    <w:p w:rsidR="00BC6B4A" w:rsidRPr="00100349" w:rsidRDefault="00BC6B4A" w:rsidP="00A94E7D">
      <w:pPr>
        <w:pStyle w:val="a5"/>
        <w:spacing w:after="0" w:line="360" w:lineRule="auto"/>
        <w:ind w:left="851" w:hanging="851"/>
        <w:jc w:val="both"/>
        <w:rPr>
          <w:rFonts w:ascii="Times New Roman" w:hAnsi="Times New Roman" w:cs="Times New Roman"/>
          <w:sz w:val="28"/>
          <w:szCs w:val="28"/>
        </w:rPr>
      </w:pPr>
      <w:r>
        <w:rPr>
          <w:rStyle w:val="af1"/>
          <w:rFonts w:ascii="Times New Roman" w:hAnsi="Times New Roman" w:cs="Times New Roman"/>
          <w:sz w:val="28"/>
          <w:szCs w:val="28"/>
          <w:bdr w:val="none" w:sz="0" w:space="0" w:color="auto" w:frame="1"/>
          <w:shd w:val="clear" w:color="auto" w:fill="FFFFFF"/>
        </w:rPr>
        <w:t>Тип занятий:</w:t>
      </w:r>
      <w:r>
        <w:rPr>
          <w:rFonts w:ascii="Times New Roman" w:hAnsi="Times New Roman" w:cs="Times New Roman"/>
          <w:sz w:val="28"/>
          <w:szCs w:val="28"/>
        </w:rPr>
        <w:t xml:space="preserve"> комбинированный, теоретический, практический.</w:t>
      </w:r>
    </w:p>
    <w:p w:rsidR="000C40D8" w:rsidRPr="000C40D8" w:rsidRDefault="000C40D8" w:rsidP="00A94E7D">
      <w:pPr>
        <w:pStyle w:val="a5"/>
        <w:spacing w:after="0" w:line="360" w:lineRule="auto"/>
        <w:ind w:left="426" w:hanging="426"/>
        <w:outlineLvl w:val="0"/>
        <w:rPr>
          <w:rFonts w:ascii="Times New Roman" w:hAnsi="Times New Roman" w:cs="Times New Roman"/>
          <w:b/>
          <w:sz w:val="28"/>
          <w:szCs w:val="28"/>
        </w:rPr>
      </w:pPr>
      <w:r>
        <w:rPr>
          <w:rFonts w:ascii="Times New Roman" w:hAnsi="Times New Roman" w:cs="Times New Roman"/>
          <w:b/>
          <w:sz w:val="28"/>
          <w:szCs w:val="28"/>
        </w:rPr>
        <w:t>Сроки реализации</w:t>
      </w:r>
      <w:r w:rsidR="00CD67B7">
        <w:rPr>
          <w:rFonts w:ascii="Times New Roman" w:hAnsi="Times New Roman" w:cs="Times New Roman"/>
          <w:b/>
          <w:sz w:val="28"/>
          <w:szCs w:val="28"/>
        </w:rPr>
        <w:t xml:space="preserve"> программы</w:t>
      </w:r>
      <w:r w:rsidR="00A24FB8">
        <w:rPr>
          <w:rFonts w:ascii="Times New Roman" w:hAnsi="Times New Roman" w:cs="Times New Roman"/>
          <w:b/>
          <w:sz w:val="28"/>
          <w:szCs w:val="28"/>
        </w:rPr>
        <w:t>:</w:t>
      </w:r>
      <w:r w:rsidR="00BC6B4A">
        <w:rPr>
          <w:rFonts w:ascii="Times New Roman" w:hAnsi="Times New Roman" w:cs="Times New Roman"/>
          <w:sz w:val="28"/>
          <w:szCs w:val="28"/>
        </w:rPr>
        <w:t xml:space="preserve"> программа рассчитана на 72 часа, 1 год обучения.</w:t>
      </w:r>
    </w:p>
    <w:p w:rsidR="00EC643E" w:rsidRPr="003D1E38" w:rsidRDefault="00EC643E" w:rsidP="00A94E7D">
      <w:pPr>
        <w:pStyle w:val="a5"/>
        <w:numPr>
          <w:ilvl w:val="0"/>
          <w:numId w:val="3"/>
        </w:numPr>
        <w:spacing w:after="0" w:line="360" w:lineRule="auto"/>
        <w:ind w:left="851" w:hanging="425"/>
        <w:jc w:val="both"/>
        <w:rPr>
          <w:rFonts w:ascii="Times New Roman" w:hAnsi="Times New Roman" w:cs="Times New Roman"/>
          <w:sz w:val="28"/>
          <w:szCs w:val="28"/>
        </w:rPr>
      </w:pPr>
      <w:r w:rsidRPr="003D1E38">
        <w:rPr>
          <w:rFonts w:ascii="Times New Roman" w:hAnsi="Times New Roman" w:cs="Times New Roman"/>
          <w:sz w:val="28"/>
          <w:szCs w:val="28"/>
        </w:rPr>
        <w:t>2 раза в неделю</w:t>
      </w:r>
      <w:r w:rsidR="00450ECB">
        <w:rPr>
          <w:rFonts w:ascii="Times New Roman" w:hAnsi="Times New Roman" w:cs="Times New Roman"/>
          <w:sz w:val="28"/>
          <w:szCs w:val="28"/>
        </w:rPr>
        <w:t xml:space="preserve"> по </w:t>
      </w:r>
      <w:r w:rsidR="00653BEF">
        <w:rPr>
          <w:rFonts w:ascii="Times New Roman" w:hAnsi="Times New Roman" w:cs="Times New Roman"/>
          <w:sz w:val="28"/>
          <w:szCs w:val="28"/>
        </w:rPr>
        <w:t>1</w:t>
      </w:r>
      <w:r w:rsidR="00A94E7D">
        <w:rPr>
          <w:rFonts w:ascii="Times New Roman" w:hAnsi="Times New Roman" w:cs="Times New Roman"/>
          <w:sz w:val="28"/>
          <w:szCs w:val="28"/>
        </w:rPr>
        <w:t xml:space="preserve">академическому </w:t>
      </w:r>
      <w:r w:rsidR="00653BEF">
        <w:rPr>
          <w:rFonts w:ascii="Times New Roman" w:hAnsi="Times New Roman" w:cs="Times New Roman"/>
          <w:sz w:val="28"/>
          <w:szCs w:val="28"/>
        </w:rPr>
        <w:t xml:space="preserve"> часу</w:t>
      </w:r>
      <w:r w:rsidR="00450ECB">
        <w:rPr>
          <w:rFonts w:ascii="Times New Roman" w:hAnsi="Times New Roman" w:cs="Times New Roman"/>
          <w:sz w:val="28"/>
          <w:szCs w:val="28"/>
        </w:rPr>
        <w:t>,</w:t>
      </w:r>
    </w:p>
    <w:p w:rsidR="001404BC" w:rsidRDefault="001404BC" w:rsidP="00A94E7D">
      <w:pPr>
        <w:pStyle w:val="a5"/>
        <w:numPr>
          <w:ilvl w:val="0"/>
          <w:numId w:val="3"/>
        </w:numPr>
        <w:spacing w:after="0" w:line="360" w:lineRule="auto"/>
        <w:ind w:left="851" w:hanging="425"/>
        <w:jc w:val="both"/>
        <w:rPr>
          <w:rFonts w:ascii="Times New Roman" w:hAnsi="Times New Roman" w:cs="Times New Roman"/>
          <w:sz w:val="28"/>
          <w:szCs w:val="28"/>
        </w:rPr>
      </w:pPr>
      <w:r w:rsidRPr="001404BC">
        <w:rPr>
          <w:rFonts w:ascii="Times New Roman" w:hAnsi="Times New Roman" w:cs="Times New Roman"/>
          <w:sz w:val="28"/>
          <w:szCs w:val="28"/>
        </w:rPr>
        <w:t xml:space="preserve">время проведения </w:t>
      </w:r>
      <w:r w:rsidR="00836A54">
        <w:rPr>
          <w:rFonts w:ascii="Times New Roman" w:hAnsi="Times New Roman" w:cs="Times New Roman"/>
          <w:sz w:val="28"/>
          <w:szCs w:val="28"/>
        </w:rPr>
        <w:t>занятий -</w:t>
      </w:r>
      <w:r>
        <w:rPr>
          <w:rFonts w:ascii="Times New Roman" w:hAnsi="Times New Roman" w:cs="Times New Roman"/>
          <w:sz w:val="28"/>
          <w:szCs w:val="28"/>
        </w:rPr>
        <w:t>30 минут</w:t>
      </w:r>
      <w:r w:rsidR="00450ECB">
        <w:rPr>
          <w:rFonts w:ascii="Times New Roman" w:hAnsi="Times New Roman" w:cs="Times New Roman"/>
          <w:sz w:val="28"/>
          <w:szCs w:val="28"/>
        </w:rPr>
        <w:t>,</w:t>
      </w:r>
    </w:p>
    <w:p w:rsidR="00AE5720" w:rsidRDefault="00E23A79" w:rsidP="00A94E7D">
      <w:pPr>
        <w:pStyle w:val="a5"/>
        <w:numPr>
          <w:ilvl w:val="0"/>
          <w:numId w:val="3"/>
        </w:numPr>
        <w:spacing w:after="0" w:line="360" w:lineRule="auto"/>
        <w:ind w:left="851" w:hanging="425"/>
        <w:jc w:val="both"/>
        <w:rPr>
          <w:rFonts w:ascii="Times New Roman" w:hAnsi="Times New Roman" w:cs="Times New Roman"/>
          <w:sz w:val="28"/>
          <w:szCs w:val="28"/>
        </w:rPr>
      </w:pPr>
      <w:r w:rsidRPr="001404BC">
        <w:rPr>
          <w:rFonts w:ascii="Times New Roman" w:hAnsi="Times New Roman" w:cs="Times New Roman"/>
          <w:sz w:val="28"/>
          <w:szCs w:val="28"/>
        </w:rPr>
        <w:t>количество детей</w:t>
      </w:r>
      <w:r w:rsidR="00AE5720">
        <w:rPr>
          <w:rFonts w:ascii="Times New Roman" w:hAnsi="Times New Roman" w:cs="Times New Roman"/>
          <w:sz w:val="28"/>
          <w:szCs w:val="28"/>
        </w:rPr>
        <w:t xml:space="preserve"> в группе - </w:t>
      </w:r>
      <w:r w:rsidR="00450ECB">
        <w:rPr>
          <w:rFonts w:ascii="Times New Roman" w:hAnsi="Times New Roman" w:cs="Times New Roman"/>
          <w:sz w:val="28"/>
          <w:szCs w:val="28"/>
        </w:rPr>
        <w:t xml:space="preserve">  15</w:t>
      </w:r>
      <w:r w:rsidRPr="001404BC">
        <w:rPr>
          <w:rFonts w:ascii="Times New Roman" w:hAnsi="Times New Roman" w:cs="Times New Roman"/>
          <w:sz w:val="28"/>
          <w:szCs w:val="28"/>
        </w:rPr>
        <w:t xml:space="preserve">, </w:t>
      </w:r>
    </w:p>
    <w:p w:rsidR="00BC6B4A" w:rsidRDefault="00BC6B4A" w:rsidP="00A94E7D">
      <w:pPr>
        <w:pStyle w:val="a5"/>
        <w:spacing w:after="0" w:line="360" w:lineRule="auto"/>
        <w:ind w:left="851" w:hanging="851"/>
        <w:jc w:val="both"/>
        <w:rPr>
          <w:rFonts w:ascii="Times New Roman" w:hAnsi="Times New Roman" w:cs="Times New Roman"/>
          <w:sz w:val="28"/>
          <w:szCs w:val="28"/>
        </w:rPr>
      </w:pPr>
    </w:p>
    <w:p w:rsidR="00100349" w:rsidRDefault="00100349" w:rsidP="00A94E7D">
      <w:pPr>
        <w:pStyle w:val="a5"/>
        <w:spacing w:after="0" w:line="360" w:lineRule="auto"/>
        <w:ind w:left="851" w:hanging="851"/>
        <w:jc w:val="both"/>
        <w:rPr>
          <w:rFonts w:ascii="Times New Roman" w:hAnsi="Times New Roman" w:cs="Times New Roman"/>
          <w:b/>
          <w:sz w:val="28"/>
          <w:szCs w:val="28"/>
        </w:rPr>
      </w:pPr>
      <w:r w:rsidRPr="00100349">
        <w:rPr>
          <w:rFonts w:ascii="Times New Roman" w:hAnsi="Times New Roman" w:cs="Times New Roman"/>
          <w:b/>
          <w:sz w:val="28"/>
          <w:szCs w:val="28"/>
        </w:rPr>
        <w:t>Адресат программы:</w:t>
      </w:r>
    </w:p>
    <w:p w:rsidR="00100349" w:rsidRDefault="00BC6B4A" w:rsidP="00A94E7D">
      <w:pPr>
        <w:pStyle w:val="a5"/>
        <w:spacing w:after="0" w:line="360" w:lineRule="auto"/>
        <w:ind w:left="851" w:hanging="851"/>
        <w:jc w:val="both"/>
        <w:rPr>
          <w:rFonts w:ascii="Times New Roman" w:hAnsi="Times New Roman" w:cs="Times New Roman"/>
          <w:sz w:val="28"/>
          <w:szCs w:val="28"/>
        </w:rPr>
      </w:pPr>
      <w:r>
        <w:rPr>
          <w:rFonts w:ascii="Times New Roman" w:hAnsi="Times New Roman" w:cs="Times New Roman"/>
          <w:sz w:val="28"/>
          <w:szCs w:val="28"/>
        </w:rPr>
        <w:tab/>
      </w:r>
      <w:r w:rsidRPr="00BC6B4A">
        <w:rPr>
          <w:rFonts w:ascii="Times New Roman" w:hAnsi="Times New Roman" w:cs="Times New Roman"/>
          <w:sz w:val="28"/>
          <w:szCs w:val="28"/>
        </w:rPr>
        <w:t>Программа предназначена для обучающихся 5-6 лет</w:t>
      </w:r>
    </w:p>
    <w:p w:rsidR="00BC6B4A" w:rsidRPr="00BC6B4A" w:rsidRDefault="00BC6B4A" w:rsidP="00A94E7D">
      <w:pPr>
        <w:pStyle w:val="a5"/>
        <w:spacing w:after="0" w:line="360" w:lineRule="auto"/>
        <w:ind w:left="851" w:hanging="851"/>
        <w:jc w:val="both"/>
        <w:rPr>
          <w:rFonts w:ascii="Times New Roman" w:hAnsi="Times New Roman" w:cs="Times New Roman"/>
          <w:sz w:val="28"/>
          <w:szCs w:val="28"/>
        </w:rPr>
      </w:pPr>
    </w:p>
    <w:p w:rsidR="00355A3E" w:rsidRPr="00355A3E" w:rsidRDefault="00355A3E" w:rsidP="00A94E7D">
      <w:pPr>
        <w:pStyle w:val="a5"/>
        <w:spacing w:after="0" w:line="360" w:lineRule="auto"/>
        <w:ind w:left="851" w:hanging="851"/>
        <w:jc w:val="both"/>
        <w:rPr>
          <w:rFonts w:ascii="Times New Roman" w:hAnsi="Times New Roman" w:cs="Times New Roman"/>
          <w:sz w:val="28"/>
          <w:szCs w:val="28"/>
        </w:rPr>
      </w:pPr>
      <w:r w:rsidRPr="00355A3E">
        <w:rPr>
          <w:rFonts w:ascii="Times New Roman" w:eastAsia="Times New Roman" w:hAnsi="Times New Roman" w:cs="Times New Roman"/>
          <w:b/>
          <w:bCs/>
          <w:color w:val="181818"/>
          <w:sz w:val="28"/>
          <w:szCs w:val="28"/>
          <w:lang w:eastAsia="ru-RU"/>
        </w:rPr>
        <w:t>Возрастные особенно</w:t>
      </w:r>
      <w:r w:rsidR="00E67C82">
        <w:rPr>
          <w:rFonts w:ascii="Times New Roman" w:eastAsia="Times New Roman" w:hAnsi="Times New Roman" w:cs="Times New Roman"/>
          <w:b/>
          <w:bCs/>
          <w:color w:val="181818"/>
          <w:sz w:val="28"/>
          <w:szCs w:val="28"/>
          <w:lang w:eastAsia="ru-RU"/>
        </w:rPr>
        <w:t>сти физического развития детей 5-6</w:t>
      </w:r>
      <w:r w:rsidRPr="00355A3E">
        <w:rPr>
          <w:rFonts w:ascii="Times New Roman" w:eastAsia="Times New Roman" w:hAnsi="Times New Roman" w:cs="Times New Roman"/>
          <w:b/>
          <w:bCs/>
          <w:color w:val="181818"/>
          <w:sz w:val="28"/>
          <w:szCs w:val="28"/>
          <w:lang w:eastAsia="ru-RU"/>
        </w:rPr>
        <w:t xml:space="preserve"> лет.</w:t>
      </w:r>
    </w:p>
    <w:p w:rsidR="00355A3E" w:rsidRPr="00355A3E" w:rsidRDefault="00355A3E" w:rsidP="00A94E7D">
      <w:pPr>
        <w:shd w:val="clear" w:color="auto" w:fill="FFFFFF"/>
        <w:spacing w:after="0" w:line="360" w:lineRule="auto"/>
        <w:ind w:firstLine="709"/>
        <w:jc w:val="both"/>
        <w:rPr>
          <w:rFonts w:ascii="Arial" w:eastAsia="Times New Roman" w:hAnsi="Arial" w:cs="Arial"/>
          <w:color w:val="181818"/>
          <w:sz w:val="21"/>
          <w:szCs w:val="21"/>
          <w:lang w:eastAsia="ru-RU"/>
        </w:rPr>
      </w:pPr>
      <w:r w:rsidRPr="00355A3E">
        <w:rPr>
          <w:rFonts w:ascii="Times New Roman" w:eastAsia="Times New Roman" w:hAnsi="Times New Roman" w:cs="Times New Roman"/>
          <w:color w:val="181818"/>
          <w:sz w:val="28"/>
          <w:szCs w:val="28"/>
          <w:lang w:eastAsia="ru-RU"/>
        </w:rPr>
        <w:t>Продолжается дальнейшее развитие моторики ребенка.  Наращивание и самостоятельное использование двигательного опыта. Расширяются представления о самом себе своих физических возможностях, физическом облике. Совершенствуется ходьба, бег, шаги становятся равномерными, увеличивается их длина. Появляется гармония в движении рук и ног. Ребенок способен быстро перемещаться, ходить, бегать, держать правильную осанку.</w:t>
      </w:r>
    </w:p>
    <w:p w:rsidR="00355A3E" w:rsidRPr="00355A3E" w:rsidRDefault="00355A3E" w:rsidP="00A94E7D">
      <w:pPr>
        <w:shd w:val="clear" w:color="auto" w:fill="FFFFFF"/>
        <w:spacing w:after="0" w:line="360" w:lineRule="auto"/>
        <w:ind w:firstLine="709"/>
        <w:jc w:val="both"/>
        <w:rPr>
          <w:rFonts w:ascii="Arial" w:eastAsia="Times New Roman" w:hAnsi="Arial" w:cs="Arial"/>
          <w:color w:val="181818"/>
          <w:sz w:val="21"/>
          <w:szCs w:val="21"/>
          <w:lang w:eastAsia="ru-RU"/>
        </w:rPr>
      </w:pPr>
      <w:r w:rsidRPr="00355A3E">
        <w:rPr>
          <w:rFonts w:ascii="Times New Roman" w:eastAsia="Times New Roman" w:hAnsi="Times New Roman" w:cs="Times New Roman"/>
          <w:color w:val="181818"/>
          <w:sz w:val="28"/>
          <w:szCs w:val="28"/>
          <w:lang w:eastAsia="ru-RU"/>
        </w:rPr>
        <w:t>По собственной инициативе дети могут организовать подвижные игры и простейшие соревнования между сверстниками.</w:t>
      </w:r>
    </w:p>
    <w:p w:rsidR="00355A3E" w:rsidRPr="00355A3E" w:rsidRDefault="00355A3E" w:rsidP="00A94E7D">
      <w:pPr>
        <w:shd w:val="clear" w:color="auto" w:fill="FFFFFF"/>
        <w:spacing w:after="0" w:line="360" w:lineRule="auto"/>
        <w:ind w:firstLine="709"/>
        <w:jc w:val="both"/>
        <w:rPr>
          <w:rFonts w:ascii="Arial" w:eastAsia="Times New Roman" w:hAnsi="Arial" w:cs="Arial"/>
          <w:color w:val="181818"/>
          <w:sz w:val="21"/>
          <w:szCs w:val="21"/>
          <w:lang w:eastAsia="ru-RU"/>
        </w:rPr>
      </w:pPr>
      <w:r w:rsidRPr="00355A3E">
        <w:rPr>
          <w:rFonts w:ascii="Times New Roman" w:eastAsia="Times New Roman" w:hAnsi="Times New Roman" w:cs="Times New Roman"/>
          <w:color w:val="181818"/>
          <w:sz w:val="28"/>
          <w:szCs w:val="28"/>
          <w:lang w:eastAsia="ru-RU"/>
        </w:rPr>
        <w:lastRenderedPageBreak/>
        <w:t>Дети хорошо различают направление движения, скорость. Смену темпа и ритма. Возросла возможность пространственной ориентации, заметно увеличились проявления волевых усилий при выполнении отдельных упражнений. Стремление добиться хорошего результата.</w:t>
      </w:r>
    </w:p>
    <w:p w:rsidR="00355A3E" w:rsidRPr="00355A3E" w:rsidRDefault="00355A3E" w:rsidP="00A94E7D">
      <w:pPr>
        <w:shd w:val="clear" w:color="auto" w:fill="FFFFFF"/>
        <w:spacing w:after="0" w:line="360" w:lineRule="auto"/>
        <w:ind w:firstLine="709"/>
        <w:jc w:val="both"/>
        <w:rPr>
          <w:rFonts w:ascii="Arial" w:eastAsia="Times New Roman" w:hAnsi="Arial" w:cs="Arial"/>
          <w:color w:val="181818"/>
          <w:sz w:val="21"/>
          <w:szCs w:val="21"/>
          <w:lang w:eastAsia="ru-RU"/>
        </w:rPr>
      </w:pPr>
      <w:r w:rsidRPr="00355A3E">
        <w:rPr>
          <w:rFonts w:ascii="Times New Roman" w:eastAsia="Times New Roman" w:hAnsi="Times New Roman" w:cs="Times New Roman"/>
          <w:color w:val="181818"/>
          <w:sz w:val="28"/>
          <w:szCs w:val="28"/>
          <w:lang w:eastAsia="ru-RU"/>
        </w:rPr>
        <w:t>У детей вырабатывается эстетическое отношение к движениям, они начинают воспринимать красоту и гармонию движений.</w:t>
      </w:r>
    </w:p>
    <w:p w:rsidR="00355A3E" w:rsidRPr="00355A3E" w:rsidRDefault="00355A3E" w:rsidP="00A94E7D">
      <w:pPr>
        <w:shd w:val="clear" w:color="auto" w:fill="FFFFFF"/>
        <w:spacing w:after="0" w:line="360" w:lineRule="auto"/>
        <w:ind w:firstLine="709"/>
        <w:jc w:val="both"/>
        <w:rPr>
          <w:rFonts w:ascii="Arial" w:eastAsia="Times New Roman" w:hAnsi="Arial" w:cs="Arial"/>
          <w:color w:val="181818"/>
          <w:sz w:val="21"/>
          <w:szCs w:val="21"/>
          <w:lang w:eastAsia="ru-RU"/>
        </w:rPr>
      </w:pPr>
      <w:r w:rsidRPr="00355A3E">
        <w:rPr>
          <w:rFonts w:ascii="Times New Roman" w:eastAsia="Times New Roman" w:hAnsi="Times New Roman" w:cs="Times New Roman"/>
          <w:color w:val="181818"/>
          <w:sz w:val="28"/>
          <w:szCs w:val="28"/>
          <w:lang w:eastAsia="ru-RU"/>
        </w:rPr>
        <w:t>Проявляются личные интересы мальчиков и девочек в выборе физических упражнений и подвижных игр.</w:t>
      </w:r>
    </w:p>
    <w:p w:rsidR="00355A3E" w:rsidRPr="00355A3E" w:rsidRDefault="005750EC" w:rsidP="00A94E7D">
      <w:pPr>
        <w:shd w:val="clear" w:color="auto" w:fill="FFFFFF"/>
        <w:spacing w:after="0" w:line="360" w:lineRule="auto"/>
        <w:ind w:firstLine="709"/>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Дети 5-6</w:t>
      </w:r>
      <w:r w:rsidR="00355A3E" w:rsidRPr="00355A3E">
        <w:rPr>
          <w:rFonts w:ascii="Times New Roman" w:eastAsia="Times New Roman" w:hAnsi="Times New Roman" w:cs="Times New Roman"/>
          <w:color w:val="181818"/>
          <w:sz w:val="28"/>
          <w:szCs w:val="28"/>
          <w:lang w:eastAsia="ru-RU"/>
        </w:rPr>
        <w:t xml:space="preserve"> лет активно приобщаются к нормам здорового образа жизни. Гигиенические навыки становятся достаточно устойчивыми. Формируется привычка самостоятельно следить за своим внешним видом, повышается общая осведомленность детей о </w:t>
      </w:r>
      <w:r w:rsidR="00B42939">
        <w:rPr>
          <w:rFonts w:ascii="Times New Roman" w:eastAsia="Times New Roman" w:hAnsi="Times New Roman" w:cs="Times New Roman"/>
          <w:color w:val="181818"/>
          <w:sz w:val="28"/>
          <w:szCs w:val="28"/>
          <w:lang w:eastAsia="ru-RU"/>
        </w:rPr>
        <w:t xml:space="preserve">здоровьесберегающем </w:t>
      </w:r>
      <w:r w:rsidR="00355A3E" w:rsidRPr="00355A3E">
        <w:rPr>
          <w:rFonts w:ascii="Times New Roman" w:eastAsia="Times New Roman" w:hAnsi="Times New Roman" w:cs="Times New Roman"/>
          <w:color w:val="181818"/>
          <w:sz w:val="28"/>
          <w:szCs w:val="28"/>
          <w:lang w:eastAsia="ru-RU"/>
        </w:rPr>
        <w:t>поведении. Полезные привычки способствуют усвоению основ здорового образа жизни.</w:t>
      </w:r>
    </w:p>
    <w:p w:rsidR="00355A3E" w:rsidRPr="00355A3E" w:rsidRDefault="00355A3E" w:rsidP="00A94E7D">
      <w:pPr>
        <w:shd w:val="clear" w:color="auto" w:fill="FFFFFF"/>
        <w:spacing w:before="60" w:after="0" w:line="360" w:lineRule="auto"/>
        <w:jc w:val="both"/>
        <w:textAlignment w:val="top"/>
        <w:rPr>
          <w:rFonts w:ascii="Arial" w:eastAsia="Times New Roman" w:hAnsi="Arial" w:cs="Arial"/>
          <w:color w:val="181818"/>
          <w:sz w:val="21"/>
          <w:szCs w:val="21"/>
          <w:lang w:eastAsia="ru-RU"/>
        </w:rPr>
      </w:pPr>
      <w:r w:rsidRPr="00355A3E">
        <w:rPr>
          <w:rFonts w:ascii="Times New Roman" w:eastAsia="Times New Roman" w:hAnsi="Times New Roman" w:cs="Times New Roman"/>
          <w:i/>
          <w:iCs/>
          <w:color w:val="000000"/>
          <w:sz w:val="28"/>
          <w:szCs w:val="28"/>
          <w:lang w:eastAsia="ru-RU"/>
        </w:rPr>
        <w:t>      </w:t>
      </w:r>
      <w:r w:rsidR="005750EC">
        <w:rPr>
          <w:rFonts w:ascii="Times New Roman" w:eastAsia="Times New Roman" w:hAnsi="Times New Roman" w:cs="Times New Roman"/>
          <w:color w:val="000000"/>
          <w:sz w:val="28"/>
          <w:szCs w:val="28"/>
          <w:lang w:eastAsia="ru-RU"/>
        </w:rPr>
        <w:t>К 6</w:t>
      </w:r>
      <w:r w:rsidRPr="00355A3E">
        <w:rPr>
          <w:rFonts w:ascii="Times New Roman" w:eastAsia="Times New Roman" w:hAnsi="Times New Roman" w:cs="Times New Roman"/>
          <w:color w:val="000000"/>
          <w:sz w:val="28"/>
          <w:szCs w:val="28"/>
          <w:lang w:eastAsia="ru-RU"/>
        </w:rPr>
        <w:t xml:space="preserve"> годам скелет ребенка становится более крепким, поэтому он может выполнять различные движения, которые требуют гибкости, упругости, силы. Его тело приобретает заметную устойчивость, чему способствует усиленный рост ног. Ноги и руки становятся более выносливыми, ловкими, подвижными. В этом возрасте дети уже могут совершать довольно длительные прогулки, долго бегать, выполнять сложные физические упражнения.</w:t>
      </w:r>
    </w:p>
    <w:p w:rsidR="00355A3E" w:rsidRPr="00355A3E" w:rsidRDefault="005750EC" w:rsidP="00A94E7D">
      <w:pPr>
        <w:shd w:val="clear" w:color="auto" w:fill="FFFFFF"/>
        <w:spacing w:before="60" w:after="0" w:line="360" w:lineRule="auto"/>
        <w:jc w:val="both"/>
        <w:textAlignment w:val="top"/>
        <w:rPr>
          <w:rFonts w:ascii="Arial" w:eastAsia="Times New Roman" w:hAnsi="Arial" w:cs="Arial"/>
          <w:color w:val="181818"/>
          <w:sz w:val="21"/>
          <w:szCs w:val="21"/>
          <w:lang w:eastAsia="ru-RU"/>
        </w:rPr>
      </w:pPr>
      <w:r>
        <w:rPr>
          <w:rFonts w:ascii="Times New Roman" w:eastAsia="Times New Roman" w:hAnsi="Times New Roman" w:cs="Times New Roman"/>
          <w:color w:val="000000"/>
          <w:sz w:val="28"/>
          <w:szCs w:val="28"/>
          <w:lang w:eastAsia="ru-RU"/>
        </w:rPr>
        <w:t>      У шестилетних</w:t>
      </w:r>
      <w:r w:rsidR="00355A3E" w:rsidRPr="00355A3E">
        <w:rPr>
          <w:rFonts w:ascii="Times New Roman" w:eastAsia="Times New Roman" w:hAnsi="Times New Roman" w:cs="Times New Roman"/>
          <w:color w:val="000000"/>
          <w:sz w:val="28"/>
          <w:szCs w:val="28"/>
          <w:lang w:eastAsia="ru-RU"/>
        </w:rPr>
        <w:t xml:space="preserve"> детей отсутствуют лишние движения. Ребята уже самостоятельно, без специальных указаний взрослого, могут выполнить ряд движений в определенной последовательности, контролируя их, изменяя (произвольная регуляция движений).</w:t>
      </w:r>
    </w:p>
    <w:p w:rsidR="00355A3E" w:rsidRPr="00355A3E" w:rsidRDefault="00355A3E" w:rsidP="00A94E7D">
      <w:pPr>
        <w:shd w:val="clear" w:color="auto" w:fill="FFFFFF"/>
        <w:spacing w:before="60" w:after="0" w:line="360" w:lineRule="auto"/>
        <w:jc w:val="both"/>
        <w:textAlignment w:val="top"/>
        <w:rPr>
          <w:rFonts w:ascii="Arial" w:eastAsia="Times New Roman" w:hAnsi="Arial" w:cs="Arial"/>
          <w:color w:val="181818"/>
          <w:sz w:val="21"/>
          <w:szCs w:val="21"/>
          <w:lang w:eastAsia="ru-RU"/>
        </w:rPr>
      </w:pPr>
      <w:r w:rsidRPr="00355A3E">
        <w:rPr>
          <w:rFonts w:ascii="Times New Roman" w:eastAsia="Times New Roman" w:hAnsi="Times New Roman" w:cs="Times New Roman"/>
          <w:color w:val="000000"/>
          <w:sz w:val="28"/>
          <w:szCs w:val="28"/>
          <w:lang w:eastAsia="ru-RU"/>
        </w:rPr>
        <w:t>      Ребенок уже способен достаточно адекватно оценивать результаты своего участия в подвижных и спортивных играх соревновательного характера. Удовлетворение полученным результатом доставляет ребенку радость и поддерживает положительное отношение к себе и своей команде («мы выиграли, мы сильнее»).</w:t>
      </w:r>
    </w:p>
    <w:p w:rsidR="005750EC" w:rsidRDefault="00355A3E" w:rsidP="00A94E7D">
      <w:pPr>
        <w:spacing w:line="360" w:lineRule="auto"/>
        <w:rPr>
          <w:rFonts w:ascii="Times New Roman" w:eastAsia="Times New Roman" w:hAnsi="Times New Roman" w:cs="Times New Roman"/>
          <w:color w:val="181818"/>
          <w:sz w:val="28"/>
          <w:szCs w:val="28"/>
          <w:lang w:eastAsia="ru-RU"/>
        </w:rPr>
      </w:pPr>
      <w:r w:rsidRPr="00355A3E">
        <w:rPr>
          <w:rFonts w:ascii="Times New Roman" w:eastAsia="Times New Roman" w:hAnsi="Times New Roman" w:cs="Times New Roman"/>
          <w:color w:val="000000"/>
          <w:sz w:val="28"/>
          <w:szCs w:val="28"/>
          <w:lang w:eastAsia="ru-RU"/>
        </w:rPr>
        <w:lastRenderedPageBreak/>
        <w:t>Имеет представление о своем физическом облике (высокий, толстый, худой, маленький и т.п.) и здоровье, заботиться о нем. Владеет культурно-гигиеническими навыками и понимает их необходимость</w:t>
      </w:r>
      <w:r>
        <w:rPr>
          <w:rFonts w:ascii="Times New Roman" w:eastAsia="Times New Roman" w:hAnsi="Times New Roman" w:cs="Times New Roman"/>
          <w:color w:val="000000"/>
          <w:sz w:val="28"/>
          <w:szCs w:val="28"/>
          <w:lang w:eastAsia="ru-RU"/>
        </w:rPr>
        <w:t>.</w:t>
      </w:r>
      <w:r w:rsidRPr="00355A3E">
        <w:rPr>
          <w:rFonts w:ascii="Times New Roman" w:eastAsia="Times New Roman" w:hAnsi="Times New Roman" w:cs="Times New Roman"/>
          <w:color w:val="181818"/>
          <w:sz w:val="28"/>
          <w:szCs w:val="28"/>
          <w:lang w:eastAsia="ru-RU"/>
        </w:rPr>
        <w:t> </w:t>
      </w:r>
      <w:r w:rsidR="005750EC">
        <w:rPr>
          <w:rFonts w:ascii="Times New Roman" w:eastAsia="Times New Roman" w:hAnsi="Times New Roman" w:cs="Times New Roman"/>
          <w:color w:val="181818"/>
          <w:sz w:val="28"/>
          <w:szCs w:val="28"/>
          <w:lang w:eastAsia="ru-RU"/>
        </w:rPr>
        <w:br w:type="page"/>
      </w:r>
    </w:p>
    <w:p w:rsidR="00DD134E" w:rsidRPr="00355A3E" w:rsidRDefault="00A24FB8" w:rsidP="00A94E7D">
      <w:pPr>
        <w:shd w:val="clear" w:color="auto" w:fill="FFFFFF"/>
        <w:spacing w:before="60" w:after="0" w:line="360" w:lineRule="auto"/>
        <w:jc w:val="center"/>
        <w:textAlignment w:val="top"/>
        <w:rPr>
          <w:rFonts w:ascii="Arial" w:eastAsia="Times New Roman" w:hAnsi="Arial" w:cs="Arial"/>
          <w:color w:val="181818"/>
          <w:sz w:val="21"/>
          <w:szCs w:val="21"/>
          <w:lang w:eastAsia="ru-RU"/>
        </w:rPr>
      </w:pPr>
      <w:r>
        <w:rPr>
          <w:rFonts w:ascii="Times New Roman" w:hAnsi="Times New Roman" w:cs="Times New Roman"/>
          <w:b/>
          <w:sz w:val="28"/>
          <w:szCs w:val="28"/>
          <w:lang w:val="en-US"/>
        </w:rPr>
        <w:lastRenderedPageBreak/>
        <w:t>II</w:t>
      </w:r>
      <w:r w:rsidR="006932F8">
        <w:rPr>
          <w:rFonts w:ascii="Times New Roman" w:hAnsi="Times New Roman" w:cs="Times New Roman"/>
          <w:b/>
          <w:sz w:val="28"/>
          <w:szCs w:val="28"/>
        </w:rPr>
        <w:t xml:space="preserve">. </w:t>
      </w:r>
      <w:r>
        <w:rPr>
          <w:rFonts w:ascii="Times New Roman" w:hAnsi="Times New Roman" w:cs="Times New Roman"/>
          <w:b/>
          <w:sz w:val="28"/>
          <w:szCs w:val="28"/>
        </w:rPr>
        <w:t>Учебный план. Календарный учебный график.</w:t>
      </w:r>
    </w:p>
    <w:p w:rsidR="005E3447" w:rsidRPr="006E7B84" w:rsidRDefault="00A24FB8" w:rsidP="00A94E7D">
      <w:pPr>
        <w:spacing w:after="0" w:line="360" w:lineRule="auto"/>
        <w:ind w:firstLine="709"/>
        <w:jc w:val="center"/>
        <w:rPr>
          <w:rFonts w:ascii="Times New Roman" w:hAnsi="Times New Roman" w:cs="Times New Roman"/>
          <w:b/>
          <w:bCs/>
          <w:sz w:val="28"/>
          <w:szCs w:val="28"/>
        </w:rPr>
      </w:pPr>
      <w:r>
        <w:rPr>
          <w:rFonts w:ascii="Times New Roman" w:hAnsi="Times New Roman" w:cs="Times New Roman"/>
          <w:b/>
          <w:bCs/>
          <w:sz w:val="28"/>
          <w:szCs w:val="28"/>
          <w:lang w:val="en-US"/>
        </w:rPr>
        <w:t>2</w:t>
      </w:r>
      <w:r>
        <w:rPr>
          <w:rFonts w:ascii="Times New Roman" w:hAnsi="Times New Roman" w:cs="Times New Roman"/>
          <w:b/>
          <w:bCs/>
          <w:sz w:val="28"/>
          <w:szCs w:val="28"/>
        </w:rPr>
        <w:t xml:space="preserve">.1 </w:t>
      </w:r>
      <w:r w:rsidR="005E3447" w:rsidRPr="006E7B84">
        <w:rPr>
          <w:rFonts w:ascii="Times New Roman" w:hAnsi="Times New Roman" w:cs="Times New Roman"/>
          <w:b/>
          <w:bCs/>
          <w:sz w:val="28"/>
          <w:szCs w:val="28"/>
        </w:rPr>
        <w:t>Учебный план</w:t>
      </w:r>
    </w:p>
    <w:tbl>
      <w:tblPr>
        <w:tblStyle w:val="af0"/>
        <w:tblW w:w="0" w:type="auto"/>
        <w:tblLayout w:type="fixed"/>
        <w:tblLook w:val="04A0"/>
      </w:tblPr>
      <w:tblGrid>
        <w:gridCol w:w="701"/>
        <w:gridCol w:w="2384"/>
        <w:gridCol w:w="1236"/>
        <w:gridCol w:w="1775"/>
        <w:gridCol w:w="1325"/>
        <w:gridCol w:w="2072"/>
      </w:tblGrid>
      <w:tr w:rsidR="005E3447" w:rsidRPr="006E7B84" w:rsidTr="00687944">
        <w:trPr>
          <w:trHeight w:val="256"/>
        </w:trPr>
        <w:tc>
          <w:tcPr>
            <w:tcW w:w="701" w:type="dxa"/>
            <w:vMerge w:val="restart"/>
          </w:tcPr>
          <w:p w:rsidR="005E3447" w:rsidRPr="006E7B84" w:rsidRDefault="005E3447" w:rsidP="00A94E7D">
            <w:pPr>
              <w:spacing w:line="360" w:lineRule="auto"/>
              <w:jc w:val="both"/>
              <w:rPr>
                <w:rFonts w:ascii="Times New Roman" w:eastAsia="Calibri" w:hAnsi="Times New Roman"/>
                <w:b/>
                <w:bCs/>
                <w:color w:val="000000" w:themeColor="text1"/>
                <w:sz w:val="24"/>
                <w:szCs w:val="24"/>
              </w:rPr>
            </w:pPr>
            <w:r w:rsidRPr="006E7B84">
              <w:rPr>
                <w:rFonts w:ascii="Times New Roman" w:eastAsia="Calibri" w:hAnsi="Times New Roman"/>
                <w:b/>
                <w:bCs/>
                <w:color w:val="000000" w:themeColor="text1"/>
                <w:sz w:val="24"/>
                <w:szCs w:val="24"/>
              </w:rPr>
              <w:t>№ п/п</w:t>
            </w:r>
          </w:p>
        </w:tc>
        <w:tc>
          <w:tcPr>
            <w:tcW w:w="2384" w:type="dxa"/>
            <w:vMerge w:val="restart"/>
          </w:tcPr>
          <w:p w:rsidR="005E3447" w:rsidRPr="006E7B84" w:rsidRDefault="005E3447" w:rsidP="00A94E7D">
            <w:pPr>
              <w:spacing w:line="360" w:lineRule="auto"/>
              <w:jc w:val="both"/>
              <w:rPr>
                <w:rFonts w:ascii="Times New Roman" w:eastAsia="Calibri" w:hAnsi="Times New Roman"/>
                <w:b/>
                <w:bCs/>
                <w:color w:val="000000" w:themeColor="text1"/>
                <w:sz w:val="24"/>
                <w:szCs w:val="24"/>
              </w:rPr>
            </w:pPr>
          </w:p>
        </w:tc>
        <w:tc>
          <w:tcPr>
            <w:tcW w:w="4336" w:type="dxa"/>
            <w:gridSpan w:val="3"/>
          </w:tcPr>
          <w:p w:rsidR="005E3447" w:rsidRPr="006E7B84" w:rsidRDefault="005E3447" w:rsidP="00A94E7D">
            <w:pPr>
              <w:spacing w:line="360" w:lineRule="auto"/>
              <w:jc w:val="center"/>
              <w:rPr>
                <w:rFonts w:ascii="Times New Roman" w:eastAsia="Calibri" w:hAnsi="Times New Roman"/>
                <w:b/>
                <w:bCs/>
                <w:color w:val="000000" w:themeColor="text1"/>
                <w:sz w:val="24"/>
                <w:szCs w:val="24"/>
              </w:rPr>
            </w:pPr>
            <w:r w:rsidRPr="006E7B84">
              <w:rPr>
                <w:rFonts w:ascii="Times New Roman" w:eastAsia="Calibri" w:hAnsi="Times New Roman"/>
                <w:b/>
                <w:bCs/>
                <w:color w:val="000000" w:themeColor="text1"/>
                <w:sz w:val="24"/>
                <w:szCs w:val="24"/>
              </w:rPr>
              <w:t>Количество часов</w:t>
            </w:r>
          </w:p>
        </w:tc>
        <w:tc>
          <w:tcPr>
            <w:tcW w:w="2072" w:type="dxa"/>
            <w:vMerge w:val="restart"/>
          </w:tcPr>
          <w:p w:rsidR="005E3447" w:rsidRPr="006E7B84" w:rsidRDefault="005E3447" w:rsidP="00A94E7D">
            <w:pPr>
              <w:spacing w:line="360" w:lineRule="auto"/>
              <w:jc w:val="both"/>
              <w:rPr>
                <w:rFonts w:ascii="Times New Roman" w:eastAsia="Calibri" w:hAnsi="Times New Roman"/>
                <w:b/>
                <w:bCs/>
                <w:color w:val="000000" w:themeColor="text1"/>
                <w:sz w:val="24"/>
                <w:szCs w:val="24"/>
              </w:rPr>
            </w:pPr>
            <w:r w:rsidRPr="006E7B84">
              <w:rPr>
                <w:rFonts w:ascii="Times New Roman" w:eastAsia="Calibri" w:hAnsi="Times New Roman"/>
                <w:b/>
                <w:bCs/>
                <w:color w:val="000000" w:themeColor="text1"/>
                <w:sz w:val="24"/>
                <w:szCs w:val="24"/>
              </w:rPr>
              <w:t>Форма контроля,</w:t>
            </w:r>
          </w:p>
          <w:p w:rsidR="005E3447" w:rsidRPr="006E7B84" w:rsidRDefault="005E3447" w:rsidP="00A94E7D">
            <w:pPr>
              <w:spacing w:line="360" w:lineRule="auto"/>
              <w:jc w:val="both"/>
              <w:rPr>
                <w:rFonts w:ascii="Times New Roman" w:eastAsia="Calibri" w:hAnsi="Times New Roman"/>
                <w:b/>
                <w:bCs/>
                <w:color w:val="000000" w:themeColor="text1"/>
                <w:sz w:val="24"/>
                <w:szCs w:val="24"/>
              </w:rPr>
            </w:pPr>
            <w:r w:rsidRPr="006E7B84">
              <w:rPr>
                <w:rFonts w:ascii="Times New Roman" w:eastAsia="Calibri" w:hAnsi="Times New Roman"/>
                <w:b/>
                <w:bCs/>
                <w:color w:val="000000" w:themeColor="text1"/>
                <w:sz w:val="24"/>
                <w:szCs w:val="24"/>
              </w:rPr>
              <w:t xml:space="preserve">аттестации </w:t>
            </w:r>
          </w:p>
        </w:tc>
      </w:tr>
      <w:tr w:rsidR="005E3447" w:rsidRPr="006E7B84" w:rsidTr="00687944">
        <w:trPr>
          <w:trHeight w:val="527"/>
        </w:trPr>
        <w:tc>
          <w:tcPr>
            <w:tcW w:w="701" w:type="dxa"/>
            <w:vMerge/>
          </w:tcPr>
          <w:p w:rsidR="005E3447" w:rsidRPr="006E7B84" w:rsidRDefault="005E3447" w:rsidP="00A94E7D">
            <w:pPr>
              <w:spacing w:line="360" w:lineRule="auto"/>
              <w:jc w:val="both"/>
              <w:rPr>
                <w:rFonts w:ascii="Times New Roman" w:eastAsia="Calibri" w:hAnsi="Times New Roman"/>
                <w:b/>
                <w:bCs/>
                <w:color w:val="000000" w:themeColor="text1"/>
                <w:sz w:val="24"/>
                <w:szCs w:val="24"/>
              </w:rPr>
            </w:pPr>
          </w:p>
        </w:tc>
        <w:tc>
          <w:tcPr>
            <w:tcW w:w="2384" w:type="dxa"/>
            <w:vMerge/>
          </w:tcPr>
          <w:p w:rsidR="005E3447" w:rsidRPr="006E7B84" w:rsidRDefault="005E3447" w:rsidP="00A94E7D">
            <w:pPr>
              <w:spacing w:line="360" w:lineRule="auto"/>
              <w:jc w:val="both"/>
              <w:rPr>
                <w:rFonts w:ascii="Times New Roman" w:eastAsia="Calibri" w:hAnsi="Times New Roman"/>
                <w:b/>
                <w:bCs/>
                <w:color w:val="000000" w:themeColor="text1"/>
                <w:sz w:val="24"/>
                <w:szCs w:val="24"/>
              </w:rPr>
            </w:pPr>
          </w:p>
        </w:tc>
        <w:tc>
          <w:tcPr>
            <w:tcW w:w="1236" w:type="dxa"/>
          </w:tcPr>
          <w:p w:rsidR="005E3447" w:rsidRPr="006E7B84" w:rsidRDefault="005E3447" w:rsidP="00A94E7D">
            <w:pPr>
              <w:spacing w:line="360" w:lineRule="auto"/>
              <w:jc w:val="both"/>
              <w:rPr>
                <w:rFonts w:ascii="Times New Roman" w:eastAsia="Calibri" w:hAnsi="Times New Roman"/>
                <w:b/>
                <w:bCs/>
                <w:color w:val="000000" w:themeColor="text1"/>
                <w:sz w:val="24"/>
                <w:szCs w:val="24"/>
              </w:rPr>
            </w:pPr>
            <w:r w:rsidRPr="006E7B84">
              <w:rPr>
                <w:rFonts w:ascii="Times New Roman" w:eastAsia="Calibri" w:hAnsi="Times New Roman"/>
                <w:b/>
                <w:bCs/>
                <w:color w:val="000000" w:themeColor="text1"/>
                <w:sz w:val="24"/>
                <w:szCs w:val="24"/>
              </w:rPr>
              <w:t>Теория</w:t>
            </w:r>
          </w:p>
        </w:tc>
        <w:tc>
          <w:tcPr>
            <w:tcW w:w="1775" w:type="dxa"/>
          </w:tcPr>
          <w:p w:rsidR="005E3447" w:rsidRPr="006E7B84" w:rsidRDefault="005E3447" w:rsidP="00A94E7D">
            <w:pPr>
              <w:spacing w:line="360" w:lineRule="auto"/>
              <w:jc w:val="both"/>
              <w:rPr>
                <w:rFonts w:ascii="Times New Roman" w:eastAsia="Calibri" w:hAnsi="Times New Roman"/>
                <w:b/>
                <w:bCs/>
                <w:color w:val="000000" w:themeColor="text1"/>
                <w:sz w:val="24"/>
                <w:szCs w:val="24"/>
              </w:rPr>
            </w:pPr>
            <w:r w:rsidRPr="006E7B84">
              <w:rPr>
                <w:rFonts w:ascii="Times New Roman" w:eastAsia="Calibri" w:hAnsi="Times New Roman"/>
                <w:b/>
                <w:bCs/>
                <w:color w:val="000000" w:themeColor="text1"/>
                <w:sz w:val="24"/>
                <w:szCs w:val="24"/>
              </w:rPr>
              <w:t>Практика</w:t>
            </w:r>
          </w:p>
        </w:tc>
        <w:tc>
          <w:tcPr>
            <w:tcW w:w="1325" w:type="dxa"/>
          </w:tcPr>
          <w:p w:rsidR="005E3447" w:rsidRPr="006E7B84" w:rsidRDefault="005E3447" w:rsidP="00A94E7D">
            <w:pPr>
              <w:spacing w:line="360" w:lineRule="auto"/>
              <w:jc w:val="both"/>
              <w:rPr>
                <w:rFonts w:ascii="Times New Roman" w:eastAsia="Calibri" w:hAnsi="Times New Roman"/>
                <w:b/>
                <w:bCs/>
                <w:color w:val="000000" w:themeColor="text1"/>
                <w:sz w:val="24"/>
                <w:szCs w:val="24"/>
              </w:rPr>
            </w:pPr>
            <w:r w:rsidRPr="006E7B84">
              <w:rPr>
                <w:rFonts w:ascii="Times New Roman" w:eastAsia="Calibri" w:hAnsi="Times New Roman"/>
                <w:b/>
                <w:bCs/>
                <w:color w:val="000000" w:themeColor="text1"/>
                <w:sz w:val="24"/>
                <w:szCs w:val="24"/>
              </w:rPr>
              <w:t>Всего</w:t>
            </w:r>
          </w:p>
        </w:tc>
        <w:tc>
          <w:tcPr>
            <w:tcW w:w="2072" w:type="dxa"/>
            <w:vMerge/>
          </w:tcPr>
          <w:p w:rsidR="005E3447" w:rsidRPr="006E7B84" w:rsidRDefault="005E3447" w:rsidP="00A94E7D">
            <w:pPr>
              <w:spacing w:line="360" w:lineRule="auto"/>
              <w:jc w:val="both"/>
              <w:rPr>
                <w:rFonts w:ascii="Times New Roman" w:eastAsia="Calibri" w:hAnsi="Times New Roman"/>
                <w:b/>
                <w:bCs/>
                <w:color w:val="000000" w:themeColor="text1"/>
                <w:sz w:val="28"/>
                <w:szCs w:val="28"/>
              </w:rPr>
            </w:pPr>
          </w:p>
        </w:tc>
      </w:tr>
      <w:tr w:rsidR="005E3447" w:rsidRPr="006E7B84" w:rsidTr="00B44E3F">
        <w:trPr>
          <w:trHeight w:val="256"/>
        </w:trPr>
        <w:tc>
          <w:tcPr>
            <w:tcW w:w="9493" w:type="dxa"/>
            <w:gridSpan w:val="6"/>
          </w:tcPr>
          <w:p w:rsidR="005E3447" w:rsidRPr="006E7B84" w:rsidRDefault="005E3447" w:rsidP="00A94E7D">
            <w:pPr>
              <w:numPr>
                <w:ilvl w:val="0"/>
                <w:numId w:val="62"/>
              </w:numPr>
              <w:spacing w:line="360" w:lineRule="auto"/>
              <w:contextualSpacing/>
              <w:jc w:val="both"/>
              <w:rPr>
                <w:rFonts w:ascii="Times New Roman" w:eastAsia="Calibri" w:hAnsi="Times New Roman"/>
                <w:b/>
                <w:bCs/>
                <w:color w:val="000000" w:themeColor="text1"/>
                <w:sz w:val="24"/>
                <w:szCs w:val="24"/>
              </w:rPr>
            </w:pPr>
            <w:r w:rsidRPr="006E7B84">
              <w:rPr>
                <w:rFonts w:ascii="Times New Roman" w:eastAsia="Calibri" w:hAnsi="Times New Roman"/>
                <w:b/>
                <w:bCs/>
                <w:color w:val="000000" w:themeColor="text1"/>
                <w:sz w:val="24"/>
                <w:szCs w:val="24"/>
              </w:rPr>
              <w:t>Раздел 1 / Модуль</w:t>
            </w:r>
          </w:p>
        </w:tc>
      </w:tr>
      <w:tr w:rsidR="005E3447" w:rsidRPr="006E7B84" w:rsidTr="00687944">
        <w:trPr>
          <w:trHeight w:val="299"/>
        </w:trPr>
        <w:tc>
          <w:tcPr>
            <w:tcW w:w="701" w:type="dxa"/>
          </w:tcPr>
          <w:p w:rsidR="005E3447" w:rsidRPr="006E7B84" w:rsidRDefault="005E3447" w:rsidP="00A94E7D">
            <w:pPr>
              <w:spacing w:line="360" w:lineRule="auto"/>
              <w:jc w:val="both"/>
              <w:rPr>
                <w:rFonts w:ascii="Times New Roman" w:eastAsia="Calibri" w:hAnsi="Times New Roman"/>
                <w:color w:val="000000" w:themeColor="text1"/>
                <w:sz w:val="24"/>
                <w:szCs w:val="24"/>
              </w:rPr>
            </w:pPr>
            <w:r w:rsidRPr="006E7B84">
              <w:rPr>
                <w:rFonts w:ascii="Times New Roman" w:eastAsia="Calibri" w:hAnsi="Times New Roman"/>
                <w:color w:val="000000" w:themeColor="text1"/>
                <w:sz w:val="24"/>
                <w:szCs w:val="24"/>
              </w:rPr>
              <w:t>1.1</w:t>
            </w:r>
          </w:p>
        </w:tc>
        <w:tc>
          <w:tcPr>
            <w:tcW w:w="2384" w:type="dxa"/>
          </w:tcPr>
          <w:p w:rsidR="005E3447" w:rsidRPr="006E7B84" w:rsidRDefault="005E3447" w:rsidP="00A94E7D">
            <w:pPr>
              <w:pStyle w:val="2"/>
              <w:spacing w:after="0" w:line="360" w:lineRule="auto"/>
              <w:ind w:firstLine="8"/>
              <w:rPr>
                <w:rFonts w:eastAsia="Calibri"/>
                <w:color w:val="000000" w:themeColor="text1"/>
              </w:rPr>
            </w:pPr>
            <w:r>
              <w:rPr>
                <w:sz w:val="28"/>
                <w:szCs w:val="28"/>
              </w:rPr>
              <w:t>Вводное занятие</w:t>
            </w:r>
          </w:p>
        </w:tc>
        <w:tc>
          <w:tcPr>
            <w:tcW w:w="1236" w:type="dxa"/>
          </w:tcPr>
          <w:p w:rsidR="005E3447" w:rsidRPr="00687944" w:rsidRDefault="005E3447" w:rsidP="00A94E7D">
            <w:pPr>
              <w:spacing w:line="360" w:lineRule="auto"/>
              <w:jc w:val="both"/>
              <w:rPr>
                <w:rFonts w:ascii="Times New Roman" w:eastAsia="Calibri" w:hAnsi="Times New Roman"/>
                <w:bCs/>
                <w:color w:val="000000" w:themeColor="text1"/>
                <w:sz w:val="28"/>
                <w:szCs w:val="28"/>
              </w:rPr>
            </w:pPr>
            <w:r w:rsidRPr="00687944">
              <w:rPr>
                <w:rFonts w:ascii="Times New Roman" w:eastAsia="Calibri" w:hAnsi="Times New Roman"/>
                <w:bCs/>
                <w:color w:val="000000" w:themeColor="text1"/>
                <w:sz w:val="28"/>
                <w:szCs w:val="28"/>
              </w:rPr>
              <w:t>0,5</w:t>
            </w:r>
          </w:p>
        </w:tc>
        <w:tc>
          <w:tcPr>
            <w:tcW w:w="1775" w:type="dxa"/>
          </w:tcPr>
          <w:p w:rsidR="005E3447" w:rsidRPr="00687944" w:rsidRDefault="005E3447" w:rsidP="00A94E7D">
            <w:pPr>
              <w:spacing w:line="360" w:lineRule="auto"/>
              <w:jc w:val="both"/>
              <w:rPr>
                <w:rFonts w:ascii="Times New Roman" w:eastAsia="Calibri" w:hAnsi="Times New Roman"/>
                <w:bCs/>
                <w:color w:val="000000" w:themeColor="text1"/>
                <w:sz w:val="28"/>
                <w:szCs w:val="28"/>
              </w:rPr>
            </w:pPr>
            <w:r w:rsidRPr="00687944">
              <w:rPr>
                <w:rFonts w:ascii="Times New Roman" w:eastAsia="Calibri" w:hAnsi="Times New Roman"/>
                <w:bCs/>
                <w:color w:val="000000" w:themeColor="text1"/>
                <w:sz w:val="28"/>
                <w:szCs w:val="28"/>
              </w:rPr>
              <w:t>0,5</w:t>
            </w:r>
          </w:p>
        </w:tc>
        <w:tc>
          <w:tcPr>
            <w:tcW w:w="1325" w:type="dxa"/>
          </w:tcPr>
          <w:p w:rsidR="005E3447" w:rsidRPr="00B44E3F" w:rsidRDefault="005E3447" w:rsidP="00A94E7D">
            <w:pPr>
              <w:spacing w:line="360" w:lineRule="auto"/>
              <w:jc w:val="both"/>
              <w:rPr>
                <w:rFonts w:ascii="Times New Roman" w:eastAsia="Calibri" w:hAnsi="Times New Roman"/>
                <w:bCs/>
                <w:color w:val="000000" w:themeColor="text1"/>
                <w:sz w:val="28"/>
                <w:szCs w:val="28"/>
              </w:rPr>
            </w:pPr>
            <w:r w:rsidRPr="00B44E3F">
              <w:rPr>
                <w:rFonts w:ascii="Times New Roman" w:eastAsia="Calibri" w:hAnsi="Times New Roman"/>
                <w:bCs/>
                <w:color w:val="000000" w:themeColor="text1"/>
                <w:sz w:val="28"/>
                <w:szCs w:val="28"/>
              </w:rPr>
              <w:t>1</w:t>
            </w:r>
          </w:p>
        </w:tc>
        <w:tc>
          <w:tcPr>
            <w:tcW w:w="2072" w:type="dxa"/>
          </w:tcPr>
          <w:p w:rsidR="005E3447" w:rsidRPr="00B44E3F" w:rsidRDefault="001353B4" w:rsidP="00A94E7D">
            <w:pPr>
              <w:spacing w:line="360" w:lineRule="auto"/>
              <w:jc w:val="both"/>
              <w:rPr>
                <w:rFonts w:ascii="Times New Roman" w:eastAsia="Calibri" w:hAnsi="Times New Roman"/>
                <w:bCs/>
                <w:color w:val="000000" w:themeColor="text1"/>
                <w:sz w:val="28"/>
                <w:szCs w:val="28"/>
              </w:rPr>
            </w:pPr>
            <w:r>
              <w:rPr>
                <w:rFonts w:ascii="Times New Roman" w:eastAsia="Calibri" w:hAnsi="Times New Roman"/>
                <w:bCs/>
                <w:color w:val="000000" w:themeColor="text1"/>
                <w:sz w:val="28"/>
                <w:szCs w:val="28"/>
              </w:rPr>
              <w:t>н</w:t>
            </w:r>
            <w:r w:rsidR="00B44E3F" w:rsidRPr="00B44E3F">
              <w:rPr>
                <w:rFonts w:ascii="Times New Roman" w:eastAsia="Calibri" w:hAnsi="Times New Roman"/>
                <w:bCs/>
                <w:color w:val="000000" w:themeColor="text1"/>
                <w:sz w:val="28"/>
                <w:szCs w:val="28"/>
              </w:rPr>
              <w:t>аблюдение</w:t>
            </w:r>
          </w:p>
        </w:tc>
      </w:tr>
      <w:tr w:rsidR="005E3447" w:rsidRPr="006E7B84" w:rsidTr="00687944">
        <w:trPr>
          <w:trHeight w:val="299"/>
        </w:trPr>
        <w:tc>
          <w:tcPr>
            <w:tcW w:w="701" w:type="dxa"/>
          </w:tcPr>
          <w:p w:rsidR="005E3447" w:rsidRPr="006E7B84" w:rsidRDefault="005E3447" w:rsidP="00A94E7D">
            <w:pPr>
              <w:spacing w:line="360" w:lineRule="auto"/>
              <w:jc w:val="both"/>
              <w:rPr>
                <w:rFonts w:ascii="Times New Roman" w:eastAsia="Calibri" w:hAnsi="Times New Roman"/>
                <w:color w:val="000000" w:themeColor="text1"/>
                <w:sz w:val="24"/>
                <w:szCs w:val="24"/>
              </w:rPr>
            </w:pPr>
            <w:r w:rsidRPr="006E7B84">
              <w:rPr>
                <w:rFonts w:ascii="Times New Roman" w:eastAsia="Calibri" w:hAnsi="Times New Roman"/>
                <w:color w:val="000000" w:themeColor="text1"/>
                <w:sz w:val="24"/>
                <w:szCs w:val="24"/>
              </w:rPr>
              <w:t>1.2</w:t>
            </w:r>
          </w:p>
        </w:tc>
        <w:tc>
          <w:tcPr>
            <w:tcW w:w="2384" w:type="dxa"/>
          </w:tcPr>
          <w:p w:rsidR="005E3447" w:rsidRPr="00687944" w:rsidRDefault="005E3447" w:rsidP="00A94E7D">
            <w:pPr>
              <w:pStyle w:val="2"/>
              <w:spacing w:after="0" w:line="360" w:lineRule="auto"/>
              <w:ind w:firstLine="8"/>
              <w:rPr>
                <w:rFonts w:eastAsia="Calibri"/>
                <w:color w:val="000000" w:themeColor="text1"/>
              </w:rPr>
            </w:pPr>
            <w:r w:rsidRPr="00687944">
              <w:rPr>
                <w:sz w:val="28"/>
                <w:szCs w:val="28"/>
              </w:rPr>
              <w:t>Комплекс  №1</w:t>
            </w:r>
          </w:p>
        </w:tc>
        <w:tc>
          <w:tcPr>
            <w:tcW w:w="1236" w:type="dxa"/>
          </w:tcPr>
          <w:p w:rsidR="005E3447" w:rsidRPr="00687944" w:rsidRDefault="005E3447" w:rsidP="00A94E7D">
            <w:pPr>
              <w:spacing w:line="360" w:lineRule="auto"/>
              <w:jc w:val="both"/>
              <w:rPr>
                <w:rFonts w:ascii="Times New Roman" w:eastAsia="Calibri" w:hAnsi="Times New Roman"/>
                <w:bCs/>
                <w:color w:val="000000" w:themeColor="text1"/>
                <w:sz w:val="28"/>
                <w:szCs w:val="28"/>
              </w:rPr>
            </w:pPr>
            <w:r w:rsidRPr="00687944">
              <w:rPr>
                <w:rFonts w:ascii="Times New Roman" w:eastAsia="Calibri" w:hAnsi="Times New Roman"/>
                <w:bCs/>
                <w:color w:val="000000" w:themeColor="text1"/>
                <w:sz w:val="28"/>
                <w:szCs w:val="28"/>
              </w:rPr>
              <w:t>0,5</w:t>
            </w:r>
          </w:p>
        </w:tc>
        <w:tc>
          <w:tcPr>
            <w:tcW w:w="1775" w:type="dxa"/>
          </w:tcPr>
          <w:p w:rsidR="005E3447" w:rsidRPr="00687944" w:rsidRDefault="005E3447" w:rsidP="00A94E7D">
            <w:pPr>
              <w:spacing w:line="360" w:lineRule="auto"/>
              <w:jc w:val="both"/>
              <w:rPr>
                <w:rFonts w:ascii="Times New Roman" w:eastAsia="Calibri" w:hAnsi="Times New Roman"/>
                <w:bCs/>
                <w:color w:val="000000" w:themeColor="text1"/>
                <w:sz w:val="28"/>
                <w:szCs w:val="28"/>
              </w:rPr>
            </w:pPr>
            <w:r w:rsidRPr="00687944">
              <w:rPr>
                <w:rFonts w:ascii="Times New Roman" w:eastAsia="Calibri" w:hAnsi="Times New Roman"/>
                <w:bCs/>
                <w:color w:val="000000" w:themeColor="text1"/>
                <w:sz w:val="28"/>
                <w:szCs w:val="28"/>
              </w:rPr>
              <w:t>1,5</w:t>
            </w:r>
          </w:p>
        </w:tc>
        <w:tc>
          <w:tcPr>
            <w:tcW w:w="1325" w:type="dxa"/>
          </w:tcPr>
          <w:p w:rsidR="005E3447" w:rsidRPr="00687944" w:rsidRDefault="005E3447" w:rsidP="00A94E7D">
            <w:pPr>
              <w:spacing w:line="360" w:lineRule="auto"/>
              <w:jc w:val="both"/>
              <w:rPr>
                <w:rFonts w:ascii="Times New Roman" w:eastAsia="Calibri" w:hAnsi="Times New Roman"/>
                <w:bCs/>
                <w:color w:val="000000" w:themeColor="text1"/>
                <w:sz w:val="28"/>
                <w:szCs w:val="28"/>
              </w:rPr>
            </w:pPr>
            <w:r w:rsidRPr="00687944">
              <w:rPr>
                <w:rFonts w:ascii="Times New Roman" w:eastAsia="Calibri" w:hAnsi="Times New Roman"/>
                <w:bCs/>
                <w:color w:val="000000" w:themeColor="text1"/>
                <w:sz w:val="28"/>
                <w:szCs w:val="28"/>
              </w:rPr>
              <w:t>2</w:t>
            </w:r>
          </w:p>
        </w:tc>
        <w:tc>
          <w:tcPr>
            <w:tcW w:w="2072" w:type="dxa"/>
          </w:tcPr>
          <w:p w:rsidR="005E3447" w:rsidRPr="00687944" w:rsidRDefault="001353B4" w:rsidP="00A94E7D">
            <w:pPr>
              <w:spacing w:line="360" w:lineRule="auto"/>
              <w:jc w:val="both"/>
              <w:rPr>
                <w:rFonts w:ascii="Times New Roman" w:eastAsia="Calibri" w:hAnsi="Times New Roman"/>
                <w:bCs/>
                <w:color w:val="000000" w:themeColor="text1"/>
                <w:sz w:val="28"/>
                <w:szCs w:val="28"/>
              </w:rPr>
            </w:pPr>
            <w:r>
              <w:rPr>
                <w:rFonts w:ascii="Times New Roman" w:eastAsia="Calibri" w:hAnsi="Times New Roman"/>
                <w:bCs/>
                <w:color w:val="000000" w:themeColor="text1"/>
                <w:sz w:val="28"/>
                <w:szCs w:val="28"/>
              </w:rPr>
              <w:t>наблюдение, показ</w:t>
            </w:r>
            <w:r w:rsidR="00E336EA">
              <w:rPr>
                <w:rFonts w:ascii="Times New Roman" w:eastAsia="Calibri" w:hAnsi="Times New Roman"/>
                <w:bCs/>
                <w:color w:val="000000" w:themeColor="text1"/>
                <w:sz w:val="28"/>
                <w:szCs w:val="28"/>
              </w:rPr>
              <w:t>, диагностика</w:t>
            </w:r>
          </w:p>
        </w:tc>
      </w:tr>
      <w:tr w:rsidR="005E3447" w:rsidRPr="006E7B84" w:rsidTr="00687944">
        <w:trPr>
          <w:trHeight w:val="299"/>
        </w:trPr>
        <w:tc>
          <w:tcPr>
            <w:tcW w:w="701" w:type="dxa"/>
          </w:tcPr>
          <w:p w:rsidR="005E3447" w:rsidRPr="006E7B84" w:rsidRDefault="00687944" w:rsidP="00A94E7D">
            <w:pPr>
              <w:spacing w:line="360" w:lineRule="auto"/>
              <w:jc w:val="both"/>
              <w:rPr>
                <w:rFonts w:ascii="Times New Roman" w:eastAsia="Calibri" w:hAnsi="Times New Roman"/>
                <w:color w:val="000000" w:themeColor="text1"/>
                <w:sz w:val="24"/>
                <w:szCs w:val="24"/>
              </w:rPr>
            </w:pPr>
            <w:r>
              <w:rPr>
                <w:rFonts w:ascii="Times New Roman" w:eastAsia="Calibri" w:hAnsi="Times New Roman"/>
                <w:color w:val="000000" w:themeColor="text1"/>
                <w:sz w:val="24"/>
                <w:szCs w:val="24"/>
              </w:rPr>
              <w:t>1.3</w:t>
            </w:r>
          </w:p>
        </w:tc>
        <w:tc>
          <w:tcPr>
            <w:tcW w:w="2384" w:type="dxa"/>
          </w:tcPr>
          <w:p w:rsidR="005E3447" w:rsidRPr="00687944" w:rsidRDefault="005E3447" w:rsidP="00A94E7D">
            <w:pPr>
              <w:pStyle w:val="2"/>
              <w:spacing w:after="0" w:line="360" w:lineRule="auto"/>
              <w:ind w:firstLine="8"/>
              <w:rPr>
                <w:sz w:val="28"/>
                <w:szCs w:val="28"/>
              </w:rPr>
            </w:pPr>
            <w:r w:rsidRPr="00687944">
              <w:rPr>
                <w:sz w:val="28"/>
                <w:szCs w:val="28"/>
              </w:rPr>
              <w:t>Комплекс №2</w:t>
            </w:r>
          </w:p>
        </w:tc>
        <w:tc>
          <w:tcPr>
            <w:tcW w:w="1236" w:type="dxa"/>
          </w:tcPr>
          <w:p w:rsidR="005E3447" w:rsidRPr="00687944" w:rsidRDefault="005E3447" w:rsidP="00A94E7D">
            <w:pPr>
              <w:spacing w:line="360" w:lineRule="auto"/>
              <w:jc w:val="both"/>
              <w:rPr>
                <w:rFonts w:ascii="Times New Roman" w:eastAsia="Calibri" w:hAnsi="Times New Roman"/>
                <w:bCs/>
                <w:color w:val="000000" w:themeColor="text1"/>
                <w:sz w:val="28"/>
                <w:szCs w:val="28"/>
              </w:rPr>
            </w:pPr>
            <w:r w:rsidRPr="00687944">
              <w:rPr>
                <w:rFonts w:ascii="Times New Roman" w:eastAsia="Calibri" w:hAnsi="Times New Roman"/>
                <w:bCs/>
                <w:color w:val="000000" w:themeColor="text1"/>
                <w:sz w:val="28"/>
                <w:szCs w:val="28"/>
              </w:rPr>
              <w:t>0,8</w:t>
            </w:r>
          </w:p>
        </w:tc>
        <w:tc>
          <w:tcPr>
            <w:tcW w:w="1775" w:type="dxa"/>
          </w:tcPr>
          <w:p w:rsidR="005E3447" w:rsidRPr="00687944" w:rsidRDefault="005E3447" w:rsidP="00A94E7D">
            <w:pPr>
              <w:spacing w:line="360" w:lineRule="auto"/>
              <w:jc w:val="both"/>
              <w:rPr>
                <w:rFonts w:ascii="Times New Roman" w:eastAsia="Calibri" w:hAnsi="Times New Roman"/>
                <w:bCs/>
                <w:color w:val="000000" w:themeColor="text1"/>
                <w:sz w:val="28"/>
                <w:szCs w:val="28"/>
              </w:rPr>
            </w:pPr>
            <w:r w:rsidRPr="00687944">
              <w:rPr>
                <w:rFonts w:ascii="Times New Roman" w:eastAsia="Calibri" w:hAnsi="Times New Roman"/>
                <w:bCs/>
                <w:color w:val="000000" w:themeColor="text1"/>
                <w:sz w:val="28"/>
                <w:szCs w:val="28"/>
              </w:rPr>
              <w:t>3,2</w:t>
            </w:r>
          </w:p>
        </w:tc>
        <w:tc>
          <w:tcPr>
            <w:tcW w:w="1325" w:type="dxa"/>
          </w:tcPr>
          <w:p w:rsidR="005E3447" w:rsidRPr="00687944" w:rsidRDefault="005E3447" w:rsidP="00A94E7D">
            <w:pPr>
              <w:spacing w:line="360" w:lineRule="auto"/>
              <w:jc w:val="both"/>
              <w:rPr>
                <w:rFonts w:ascii="Times New Roman" w:eastAsia="Calibri" w:hAnsi="Times New Roman"/>
                <w:bCs/>
                <w:color w:val="000000" w:themeColor="text1"/>
                <w:sz w:val="28"/>
                <w:szCs w:val="28"/>
              </w:rPr>
            </w:pPr>
            <w:r w:rsidRPr="00687944">
              <w:rPr>
                <w:rFonts w:ascii="Times New Roman" w:eastAsia="Calibri" w:hAnsi="Times New Roman"/>
                <w:bCs/>
                <w:color w:val="000000" w:themeColor="text1"/>
                <w:sz w:val="28"/>
                <w:szCs w:val="28"/>
              </w:rPr>
              <w:t>4</w:t>
            </w:r>
          </w:p>
        </w:tc>
        <w:tc>
          <w:tcPr>
            <w:tcW w:w="2072" w:type="dxa"/>
          </w:tcPr>
          <w:p w:rsidR="005E3447" w:rsidRPr="00687944" w:rsidRDefault="001353B4" w:rsidP="00A94E7D">
            <w:pPr>
              <w:spacing w:line="360" w:lineRule="auto"/>
              <w:jc w:val="both"/>
              <w:rPr>
                <w:rFonts w:ascii="Times New Roman" w:eastAsia="Calibri" w:hAnsi="Times New Roman"/>
                <w:bCs/>
                <w:color w:val="000000" w:themeColor="text1"/>
                <w:sz w:val="28"/>
                <w:szCs w:val="28"/>
              </w:rPr>
            </w:pPr>
            <w:r>
              <w:rPr>
                <w:rFonts w:ascii="Times New Roman" w:eastAsia="Calibri" w:hAnsi="Times New Roman"/>
                <w:bCs/>
                <w:color w:val="000000" w:themeColor="text1"/>
                <w:sz w:val="28"/>
                <w:szCs w:val="28"/>
              </w:rPr>
              <w:t>наблюдение, показ</w:t>
            </w:r>
          </w:p>
        </w:tc>
      </w:tr>
      <w:tr w:rsidR="005E3447" w:rsidRPr="006E7B84" w:rsidTr="00687944">
        <w:trPr>
          <w:trHeight w:val="299"/>
        </w:trPr>
        <w:tc>
          <w:tcPr>
            <w:tcW w:w="701" w:type="dxa"/>
          </w:tcPr>
          <w:p w:rsidR="005E3447" w:rsidRPr="006E7B84" w:rsidRDefault="00687944" w:rsidP="00A94E7D">
            <w:pPr>
              <w:spacing w:line="360" w:lineRule="auto"/>
              <w:jc w:val="both"/>
              <w:rPr>
                <w:rFonts w:ascii="Times New Roman" w:eastAsia="Calibri" w:hAnsi="Times New Roman"/>
                <w:color w:val="000000" w:themeColor="text1"/>
                <w:sz w:val="24"/>
                <w:szCs w:val="24"/>
              </w:rPr>
            </w:pPr>
            <w:r>
              <w:rPr>
                <w:rFonts w:ascii="Times New Roman" w:eastAsia="Calibri" w:hAnsi="Times New Roman"/>
                <w:color w:val="000000" w:themeColor="text1"/>
                <w:sz w:val="24"/>
                <w:szCs w:val="24"/>
              </w:rPr>
              <w:t>1.4</w:t>
            </w:r>
          </w:p>
        </w:tc>
        <w:tc>
          <w:tcPr>
            <w:tcW w:w="2384" w:type="dxa"/>
          </w:tcPr>
          <w:p w:rsidR="005E3447" w:rsidRPr="00687944" w:rsidRDefault="005E3447" w:rsidP="00A94E7D">
            <w:pPr>
              <w:pStyle w:val="2"/>
              <w:spacing w:after="0" w:line="360" w:lineRule="auto"/>
              <w:ind w:firstLine="8"/>
              <w:rPr>
                <w:sz w:val="28"/>
                <w:szCs w:val="28"/>
              </w:rPr>
            </w:pPr>
            <w:r w:rsidRPr="00687944">
              <w:rPr>
                <w:sz w:val="28"/>
                <w:szCs w:val="28"/>
              </w:rPr>
              <w:t>Комплекс №3</w:t>
            </w:r>
          </w:p>
        </w:tc>
        <w:tc>
          <w:tcPr>
            <w:tcW w:w="1236" w:type="dxa"/>
          </w:tcPr>
          <w:p w:rsidR="005E3447" w:rsidRPr="00687944" w:rsidRDefault="00687944" w:rsidP="00A94E7D">
            <w:pPr>
              <w:spacing w:line="360" w:lineRule="auto"/>
              <w:jc w:val="both"/>
              <w:rPr>
                <w:rFonts w:ascii="Times New Roman" w:eastAsia="Calibri" w:hAnsi="Times New Roman"/>
                <w:bCs/>
                <w:color w:val="000000" w:themeColor="text1"/>
                <w:sz w:val="28"/>
                <w:szCs w:val="28"/>
              </w:rPr>
            </w:pPr>
            <w:r w:rsidRPr="00687944">
              <w:rPr>
                <w:rFonts w:ascii="Times New Roman" w:eastAsia="Calibri" w:hAnsi="Times New Roman"/>
                <w:bCs/>
                <w:color w:val="000000" w:themeColor="text1"/>
                <w:sz w:val="28"/>
                <w:szCs w:val="28"/>
              </w:rPr>
              <w:t>0,8</w:t>
            </w:r>
          </w:p>
        </w:tc>
        <w:tc>
          <w:tcPr>
            <w:tcW w:w="1775" w:type="dxa"/>
          </w:tcPr>
          <w:p w:rsidR="005E3447" w:rsidRPr="00687944" w:rsidRDefault="00687944" w:rsidP="00A94E7D">
            <w:pPr>
              <w:spacing w:line="360" w:lineRule="auto"/>
              <w:jc w:val="both"/>
              <w:rPr>
                <w:rFonts w:ascii="Times New Roman" w:eastAsia="Calibri" w:hAnsi="Times New Roman"/>
                <w:bCs/>
                <w:color w:val="000000" w:themeColor="text1"/>
                <w:sz w:val="28"/>
                <w:szCs w:val="28"/>
              </w:rPr>
            </w:pPr>
            <w:r w:rsidRPr="00687944">
              <w:rPr>
                <w:rFonts w:ascii="Times New Roman" w:eastAsia="Calibri" w:hAnsi="Times New Roman"/>
                <w:bCs/>
                <w:color w:val="000000" w:themeColor="text1"/>
                <w:sz w:val="28"/>
                <w:szCs w:val="28"/>
              </w:rPr>
              <w:t>3,2</w:t>
            </w:r>
          </w:p>
        </w:tc>
        <w:tc>
          <w:tcPr>
            <w:tcW w:w="1325" w:type="dxa"/>
          </w:tcPr>
          <w:p w:rsidR="005E3447" w:rsidRPr="00687944" w:rsidRDefault="00687944" w:rsidP="00A94E7D">
            <w:pPr>
              <w:spacing w:line="360" w:lineRule="auto"/>
              <w:jc w:val="both"/>
              <w:rPr>
                <w:rFonts w:ascii="Times New Roman" w:eastAsia="Calibri" w:hAnsi="Times New Roman"/>
                <w:bCs/>
                <w:color w:val="000000" w:themeColor="text1"/>
                <w:sz w:val="28"/>
                <w:szCs w:val="28"/>
              </w:rPr>
            </w:pPr>
            <w:r w:rsidRPr="00687944">
              <w:rPr>
                <w:rFonts w:ascii="Times New Roman" w:eastAsia="Calibri" w:hAnsi="Times New Roman"/>
                <w:bCs/>
                <w:color w:val="000000" w:themeColor="text1"/>
                <w:sz w:val="28"/>
                <w:szCs w:val="28"/>
              </w:rPr>
              <w:t>4</w:t>
            </w:r>
          </w:p>
        </w:tc>
        <w:tc>
          <w:tcPr>
            <w:tcW w:w="2072" w:type="dxa"/>
          </w:tcPr>
          <w:p w:rsidR="005E3447" w:rsidRPr="00687944" w:rsidRDefault="001353B4" w:rsidP="00A94E7D">
            <w:pPr>
              <w:spacing w:line="360" w:lineRule="auto"/>
              <w:jc w:val="both"/>
              <w:rPr>
                <w:rFonts w:ascii="Times New Roman" w:eastAsia="Calibri" w:hAnsi="Times New Roman"/>
                <w:bCs/>
                <w:color w:val="000000" w:themeColor="text1"/>
                <w:sz w:val="28"/>
                <w:szCs w:val="28"/>
              </w:rPr>
            </w:pPr>
            <w:r>
              <w:rPr>
                <w:rFonts w:ascii="Times New Roman" w:eastAsia="Calibri" w:hAnsi="Times New Roman"/>
                <w:bCs/>
                <w:color w:val="000000" w:themeColor="text1"/>
                <w:sz w:val="28"/>
                <w:szCs w:val="28"/>
              </w:rPr>
              <w:t>наблюдение, показ</w:t>
            </w:r>
          </w:p>
        </w:tc>
      </w:tr>
      <w:tr w:rsidR="005E3447" w:rsidRPr="006E7B84" w:rsidTr="00687944">
        <w:trPr>
          <w:trHeight w:val="299"/>
        </w:trPr>
        <w:tc>
          <w:tcPr>
            <w:tcW w:w="701" w:type="dxa"/>
          </w:tcPr>
          <w:p w:rsidR="005E3447" w:rsidRPr="006E7B84" w:rsidRDefault="00687944" w:rsidP="00A94E7D">
            <w:pPr>
              <w:spacing w:line="360" w:lineRule="auto"/>
              <w:jc w:val="both"/>
              <w:rPr>
                <w:rFonts w:ascii="Times New Roman" w:eastAsia="Calibri" w:hAnsi="Times New Roman"/>
                <w:color w:val="000000" w:themeColor="text1"/>
                <w:sz w:val="24"/>
                <w:szCs w:val="24"/>
              </w:rPr>
            </w:pPr>
            <w:r>
              <w:rPr>
                <w:rFonts w:ascii="Times New Roman" w:eastAsia="Calibri" w:hAnsi="Times New Roman"/>
                <w:color w:val="000000" w:themeColor="text1"/>
                <w:sz w:val="24"/>
                <w:szCs w:val="24"/>
              </w:rPr>
              <w:t>1.5</w:t>
            </w:r>
          </w:p>
        </w:tc>
        <w:tc>
          <w:tcPr>
            <w:tcW w:w="2384" w:type="dxa"/>
          </w:tcPr>
          <w:p w:rsidR="005E3447" w:rsidRDefault="005E3447" w:rsidP="00A94E7D">
            <w:pPr>
              <w:pStyle w:val="2"/>
              <w:spacing w:after="0" w:line="360" w:lineRule="auto"/>
              <w:ind w:firstLine="8"/>
              <w:rPr>
                <w:sz w:val="28"/>
                <w:szCs w:val="28"/>
              </w:rPr>
            </w:pPr>
            <w:r>
              <w:rPr>
                <w:sz w:val="28"/>
                <w:szCs w:val="28"/>
              </w:rPr>
              <w:t>Комплекс №4</w:t>
            </w:r>
          </w:p>
        </w:tc>
        <w:tc>
          <w:tcPr>
            <w:tcW w:w="1236" w:type="dxa"/>
          </w:tcPr>
          <w:p w:rsidR="005E3447" w:rsidRPr="00687944" w:rsidRDefault="00687944" w:rsidP="00A94E7D">
            <w:pPr>
              <w:spacing w:line="360" w:lineRule="auto"/>
              <w:jc w:val="both"/>
              <w:rPr>
                <w:rFonts w:ascii="Times New Roman" w:eastAsia="Calibri" w:hAnsi="Times New Roman"/>
                <w:bCs/>
                <w:color w:val="000000" w:themeColor="text1"/>
                <w:sz w:val="28"/>
                <w:szCs w:val="28"/>
              </w:rPr>
            </w:pPr>
            <w:r w:rsidRPr="00687944">
              <w:rPr>
                <w:rFonts w:ascii="Times New Roman" w:eastAsia="Calibri" w:hAnsi="Times New Roman"/>
                <w:bCs/>
                <w:color w:val="000000" w:themeColor="text1"/>
                <w:sz w:val="28"/>
                <w:szCs w:val="28"/>
              </w:rPr>
              <w:t>1</w:t>
            </w:r>
          </w:p>
        </w:tc>
        <w:tc>
          <w:tcPr>
            <w:tcW w:w="1775" w:type="dxa"/>
          </w:tcPr>
          <w:p w:rsidR="005E3447" w:rsidRPr="00687944" w:rsidRDefault="00687944" w:rsidP="00A94E7D">
            <w:pPr>
              <w:spacing w:line="360" w:lineRule="auto"/>
              <w:jc w:val="both"/>
              <w:rPr>
                <w:rFonts w:ascii="Times New Roman" w:eastAsia="Calibri" w:hAnsi="Times New Roman"/>
                <w:bCs/>
                <w:color w:val="000000" w:themeColor="text1"/>
                <w:sz w:val="28"/>
                <w:szCs w:val="28"/>
              </w:rPr>
            </w:pPr>
            <w:r w:rsidRPr="00687944">
              <w:rPr>
                <w:rFonts w:ascii="Times New Roman" w:eastAsia="Calibri" w:hAnsi="Times New Roman"/>
                <w:bCs/>
                <w:color w:val="000000" w:themeColor="text1"/>
                <w:sz w:val="28"/>
                <w:szCs w:val="28"/>
              </w:rPr>
              <w:t>4</w:t>
            </w:r>
          </w:p>
        </w:tc>
        <w:tc>
          <w:tcPr>
            <w:tcW w:w="1325" w:type="dxa"/>
          </w:tcPr>
          <w:p w:rsidR="005E3447" w:rsidRPr="00687944" w:rsidRDefault="00687944" w:rsidP="00A94E7D">
            <w:pPr>
              <w:spacing w:line="360" w:lineRule="auto"/>
              <w:jc w:val="both"/>
              <w:rPr>
                <w:rFonts w:ascii="Times New Roman" w:eastAsia="Calibri" w:hAnsi="Times New Roman"/>
                <w:bCs/>
                <w:color w:val="000000" w:themeColor="text1"/>
                <w:sz w:val="28"/>
                <w:szCs w:val="28"/>
              </w:rPr>
            </w:pPr>
            <w:r w:rsidRPr="00687944">
              <w:rPr>
                <w:rFonts w:ascii="Times New Roman" w:eastAsia="Calibri" w:hAnsi="Times New Roman"/>
                <w:bCs/>
                <w:color w:val="000000" w:themeColor="text1"/>
                <w:sz w:val="28"/>
                <w:szCs w:val="28"/>
              </w:rPr>
              <w:t>5</w:t>
            </w:r>
          </w:p>
        </w:tc>
        <w:tc>
          <w:tcPr>
            <w:tcW w:w="2072" w:type="dxa"/>
          </w:tcPr>
          <w:p w:rsidR="005E3447" w:rsidRPr="006E7B84" w:rsidRDefault="00B44E3F" w:rsidP="00A94E7D">
            <w:pPr>
              <w:spacing w:line="360" w:lineRule="auto"/>
              <w:jc w:val="both"/>
              <w:rPr>
                <w:rFonts w:ascii="Times New Roman" w:eastAsia="Calibri" w:hAnsi="Times New Roman"/>
                <w:b/>
                <w:bCs/>
                <w:color w:val="000000" w:themeColor="text1"/>
                <w:sz w:val="28"/>
                <w:szCs w:val="28"/>
              </w:rPr>
            </w:pPr>
            <w:r>
              <w:rPr>
                <w:rFonts w:ascii="Times New Roman" w:eastAsia="Calibri" w:hAnsi="Times New Roman"/>
                <w:bCs/>
                <w:color w:val="000000" w:themeColor="text1"/>
                <w:sz w:val="28"/>
                <w:szCs w:val="28"/>
              </w:rPr>
              <w:t>Наблюдение</w:t>
            </w:r>
          </w:p>
        </w:tc>
      </w:tr>
      <w:tr w:rsidR="005E3447" w:rsidRPr="006E7B84" w:rsidTr="00687944">
        <w:trPr>
          <w:trHeight w:val="299"/>
        </w:trPr>
        <w:tc>
          <w:tcPr>
            <w:tcW w:w="701" w:type="dxa"/>
          </w:tcPr>
          <w:p w:rsidR="005E3447" w:rsidRPr="006E7B84" w:rsidRDefault="00687944" w:rsidP="00A94E7D">
            <w:pPr>
              <w:spacing w:line="360" w:lineRule="auto"/>
              <w:jc w:val="both"/>
              <w:rPr>
                <w:rFonts w:ascii="Times New Roman" w:eastAsia="Calibri" w:hAnsi="Times New Roman"/>
                <w:color w:val="000000" w:themeColor="text1"/>
                <w:sz w:val="24"/>
                <w:szCs w:val="24"/>
              </w:rPr>
            </w:pPr>
            <w:r>
              <w:rPr>
                <w:rFonts w:ascii="Times New Roman" w:eastAsia="Calibri" w:hAnsi="Times New Roman"/>
                <w:color w:val="000000" w:themeColor="text1"/>
                <w:sz w:val="24"/>
                <w:szCs w:val="24"/>
              </w:rPr>
              <w:t>1.6</w:t>
            </w:r>
          </w:p>
        </w:tc>
        <w:tc>
          <w:tcPr>
            <w:tcW w:w="2384" w:type="dxa"/>
          </w:tcPr>
          <w:p w:rsidR="005E3447" w:rsidRDefault="005E3447" w:rsidP="00A94E7D">
            <w:pPr>
              <w:pStyle w:val="2"/>
              <w:spacing w:after="0" w:line="360" w:lineRule="auto"/>
              <w:ind w:firstLine="8"/>
              <w:rPr>
                <w:sz w:val="28"/>
                <w:szCs w:val="28"/>
              </w:rPr>
            </w:pPr>
            <w:r>
              <w:rPr>
                <w:sz w:val="28"/>
                <w:szCs w:val="28"/>
              </w:rPr>
              <w:t>Комплекс №5</w:t>
            </w:r>
          </w:p>
        </w:tc>
        <w:tc>
          <w:tcPr>
            <w:tcW w:w="1236" w:type="dxa"/>
          </w:tcPr>
          <w:p w:rsidR="005E3447" w:rsidRPr="00687944" w:rsidRDefault="00687944" w:rsidP="00A94E7D">
            <w:pPr>
              <w:spacing w:line="360" w:lineRule="auto"/>
              <w:jc w:val="both"/>
              <w:rPr>
                <w:rFonts w:ascii="Times New Roman" w:eastAsia="Calibri" w:hAnsi="Times New Roman"/>
                <w:bCs/>
                <w:color w:val="000000" w:themeColor="text1"/>
                <w:sz w:val="28"/>
                <w:szCs w:val="28"/>
              </w:rPr>
            </w:pPr>
            <w:r w:rsidRPr="00687944">
              <w:rPr>
                <w:rFonts w:ascii="Times New Roman" w:eastAsia="Calibri" w:hAnsi="Times New Roman"/>
                <w:bCs/>
                <w:color w:val="000000" w:themeColor="text1"/>
                <w:sz w:val="28"/>
                <w:szCs w:val="28"/>
              </w:rPr>
              <w:t>1</w:t>
            </w:r>
          </w:p>
        </w:tc>
        <w:tc>
          <w:tcPr>
            <w:tcW w:w="1775" w:type="dxa"/>
          </w:tcPr>
          <w:p w:rsidR="005E3447" w:rsidRPr="00687944" w:rsidRDefault="00687944" w:rsidP="00A94E7D">
            <w:pPr>
              <w:spacing w:line="360" w:lineRule="auto"/>
              <w:jc w:val="both"/>
              <w:rPr>
                <w:rFonts w:ascii="Times New Roman" w:eastAsia="Calibri" w:hAnsi="Times New Roman"/>
                <w:bCs/>
                <w:color w:val="000000" w:themeColor="text1"/>
                <w:sz w:val="28"/>
                <w:szCs w:val="28"/>
              </w:rPr>
            </w:pPr>
            <w:r w:rsidRPr="00687944">
              <w:rPr>
                <w:rFonts w:ascii="Times New Roman" w:eastAsia="Calibri" w:hAnsi="Times New Roman"/>
                <w:bCs/>
                <w:color w:val="000000" w:themeColor="text1"/>
                <w:sz w:val="28"/>
                <w:szCs w:val="28"/>
              </w:rPr>
              <w:t>4</w:t>
            </w:r>
          </w:p>
        </w:tc>
        <w:tc>
          <w:tcPr>
            <w:tcW w:w="1325" w:type="dxa"/>
          </w:tcPr>
          <w:p w:rsidR="005E3447" w:rsidRPr="00687944" w:rsidRDefault="00687944" w:rsidP="00A94E7D">
            <w:pPr>
              <w:spacing w:line="360" w:lineRule="auto"/>
              <w:jc w:val="both"/>
              <w:rPr>
                <w:rFonts w:ascii="Times New Roman" w:eastAsia="Calibri" w:hAnsi="Times New Roman"/>
                <w:bCs/>
                <w:color w:val="000000" w:themeColor="text1"/>
                <w:sz w:val="28"/>
                <w:szCs w:val="28"/>
              </w:rPr>
            </w:pPr>
            <w:r w:rsidRPr="00687944">
              <w:rPr>
                <w:rFonts w:ascii="Times New Roman" w:eastAsia="Calibri" w:hAnsi="Times New Roman"/>
                <w:bCs/>
                <w:color w:val="000000" w:themeColor="text1"/>
                <w:sz w:val="28"/>
                <w:szCs w:val="28"/>
              </w:rPr>
              <w:t>5</w:t>
            </w:r>
          </w:p>
        </w:tc>
        <w:tc>
          <w:tcPr>
            <w:tcW w:w="2072" w:type="dxa"/>
          </w:tcPr>
          <w:p w:rsidR="005E3447" w:rsidRPr="006E7B84" w:rsidRDefault="001353B4" w:rsidP="00A94E7D">
            <w:pPr>
              <w:spacing w:line="360" w:lineRule="auto"/>
              <w:jc w:val="both"/>
              <w:rPr>
                <w:rFonts w:ascii="Times New Roman" w:eastAsia="Calibri" w:hAnsi="Times New Roman"/>
                <w:b/>
                <w:bCs/>
                <w:color w:val="000000" w:themeColor="text1"/>
                <w:sz w:val="28"/>
                <w:szCs w:val="28"/>
              </w:rPr>
            </w:pPr>
            <w:r>
              <w:rPr>
                <w:rFonts w:ascii="Times New Roman" w:eastAsia="Calibri" w:hAnsi="Times New Roman"/>
                <w:bCs/>
                <w:color w:val="000000" w:themeColor="text1"/>
                <w:sz w:val="28"/>
                <w:szCs w:val="28"/>
              </w:rPr>
              <w:t>наблюдение, показ</w:t>
            </w:r>
          </w:p>
        </w:tc>
      </w:tr>
      <w:tr w:rsidR="005E3447" w:rsidRPr="006E7B84" w:rsidTr="00687944">
        <w:trPr>
          <w:trHeight w:val="299"/>
        </w:trPr>
        <w:tc>
          <w:tcPr>
            <w:tcW w:w="701" w:type="dxa"/>
          </w:tcPr>
          <w:p w:rsidR="005E3447" w:rsidRPr="006E7B84" w:rsidRDefault="00687944" w:rsidP="00A94E7D">
            <w:pPr>
              <w:spacing w:line="360" w:lineRule="auto"/>
              <w:jc w:val="both"/>
              <w:rPr>
                <w:rFonts w:ascii="Times New Roman" w:eastAsia="Calibri" w:hAnsi="Times New Roman"/>
                <w:color w:val="000000" w:themeColor="text1"/>
                <w:sz w:val="24"/>
                <w:szCs w:val="24"/>
              </w:rPr>
            </w:pPr>
            <w:r>
              <w:rPr>
                <w:rFonts w:ascii="Times New Roman" w:eastAsia="Calibri" w:hAnsi="Times New Roman"/>
                <w:color w:val="000000" w:themeColor="text1"/>
                <w:sz w:val="24"/>
                <w:szCs w:val="24"/>
              </w:rPr>
              <w:t>1.7</w:t>
            </w:r>
          </w:p>
        </w:tc>
        <w:tc>
          <w:tcPr>
            <w:tcW w:w="2384" w:type="dxa"/>
          </w:tcPr>
          <w:p w:rsidR="005E3447" w:rsidRDefault="005E3447" w:rsidP="00A94E7D">
            <w:pPr>
              <w:pStyle w:val="2"/>
              <w:spacing w:after="0" w:line="360" w:lineRule="auto"/>
              <w:ind w:firstLine="8"/>
              <w:rPr>
                <w:sz w:val="28"/>
                <w:szCs w:val="28"/>
              </w:rPr>
            </w:pPr>
            <w:r>
              <w:rPr>
                <w:sz w:val="28"/>
                <w:szCs w:val="28"/>
              </w:rPr>
              <w:t>Комплекс №6</w:t>
            </w:r>
          </w:p>
        </w:tc>
        <w:tc>
          <w:tcPr>
            <w:tcW w:w="1236" w:type="dxa"/>
          </w:tcPr>
          <w:p w:rsidR="005E3447" w:rsidRPr="00687944" w:rsidRDefault="00687944" w:rsidP="00A94E7D">
            <w:pPr>
              <w:spacing w:line="360" w:lineRule="auto"/>
              <w:jc w:val="both"/>
              <w:rPr>
                <w:rFonts w:ascii="Times New Roman" w:eastAsia="Calibri" w:hAnsi="Times New Roman"/>
                <w:bCs/>
                <w:color w:val="000000" w:themeColor="text1"/>
                <w:sz w:val="28"/>
                <w:szCs w:val="28"/>
              </w:rPr>
            </w:pPr>
            <w:r w:rsidRPr="00687944">
              <w:rPr>
                <w:rFonts w:ascii="Times New Roman" w:eastAsia="Calibri" w:hAnsi="Times New Roman"/>
                <w:bCs/>
                <w:color w:val="000000" w:themeColor="text1"/>
                <w:sz w:val="28"/>
                <w:szCs w:val="28"/>
              </w:rPr>
              <w:t>1</w:t>
            </w:r>
          </w:p>
        </w:tc>
        <w:tc>
          <w:tcPr>
            <w:tcW w:w="1775" w:type="dxa"/>
          </w:tcPr>
          <w:p w:rsidR="005E3447" w:rsidRPr="00687944" w:rsidRDefault="00687944" w:rsidP="00A94E7D">
            <w:pPr>
              <w:spacing w:line="360" w:lineRule="auto"/>
              <w:jc w:val="both"/>
              <w:rPr>
                <w:rFonts w:ascii="Times New Roman" w:eastAsia="Calibri" w:hAnsi="Times New Roman"/>
                <w:bCs/>
                <w:color w:val="000000" w:themeColor="text1"/>
                <w:sz w:val="28"/>
                <w:szCs w:val="28"/>
              </w:rPr>
            </w:pPr>
            <w:r w:rsidRPr="00687944">
              <w:rPr>
                <w:rFonts w:ascii="Times New Roman" w:eastAsia="Calibri" w:hAnsi="Times New Roman"/>
                <w:bCs/>
                <w:color w:val="000000" w:themeColor="text1"/>
                <w:sz w:val="28"/>
                <w:szCs w:val="28"/>
              </w:rPr>
              <w:t>4</w:t>
            </w:r>
          </w:p>
        </w:tc>
        <w:tc>
          <w:tcPr>
            <w:tcW w:w="1325" w:type="dxa"/>
          </w:tcPr>
          <w:p w:rsidR="005E3447" w:rsidRPr="00687944" w:rsidRDefault="00687944" w:rsidP="00A94E7D">
            <w:pPr>
              <w:spacing w:line="360" w:lineRule="auto"/>
              <w:jc w:val="both"/>
              <w:rPr>
                <w:rFonts w:ascii="Times New Roman" w:eastAsia="Calibri" w:hAnsi="Times New Roman"/>
                <w:bCs/>
                <w:color w:val="000000" w:themeColor="text1"/>
                <w:sz w:val="28"/>
                <w:szCs w:val="28"/>
              </w:rPr>
            </w:pPr>
            <w:r w:rsidRPr="00687944">
              <w:rPr>
                <w:rFonts w:ascii="Times New Roman" w:eastAsia="Calibri" w:hAnsi="Times New Roman"/>
                <w:bCs/>
                <w:color w:val="000000" w:themeColor="text1"/>
                <w:sz w:val="28"/>
                <w:szCs w:val="28"/>
              </w:rPr>
              <w:t>5</w:t>
            </w:r>
          </w:p>
        </w:tc>
        <w:tc>
          <w:tcPr>
            <w:tcW w:w="2072" w:type="dxa"/>
          </w:tcPr>
          <w:p w:rsidR="005E3447" w:rsidRPr="006E7B84" w:rsidRDefault="001353B4" w:rsidP="00A94E7D">
            <w:pPr>
              <w:spacing w:line="360" w:lineRule="auto"/>
              <w:jc w:val="both"/>
              <w:rPr>
                <w:rFonts w:ascii="Times New Roman" w:eastAsia="Calibri" w:hAnsi="Times New Roman"/>
                <w:b/>
                <w:bCs/>
                <w:color w:val="000000" w:themeColor="text1"/>
                <w:sz w:val="28"/>
                <w:szCs w:val="28"/>
              </w:rPr>
            </w:pPr>
            <w:r>
              <w:rPr>
                <w:rFonts w:ascii="Times New Roman" w:eastAsia="Calibri" w:hAnsi="Times New Roman"/>
                <w:bCs/>
                <w:color w:val="000000" w:themeColor="text1"/>
                <w:sz w:val="28"/>
                <w:szCs w:val="28"/>
              </w:rPr>
              <w:t>наблюдение, показ</w:t>
            </w:r>
          </w:p>
        </w:tc>
      </w:tr>
      <w:tr w:rsidR="005E3447" w:rsidRPr="006E7B84" w:rsidTr="00687944">
        <w:trPr>
          <w:trHeight w:val="299"/>
        </w:trPr>
        <w:tc>
          <w:tcPr>
            <w:tcW w:w="701" w:type="dxa"/>
          </w:tcPr>
          <w:p w:rsidR="005E3447" w:rsidRPr="006E7B84" w:rsidRDefault="00687944" w:rsidP="00A94E7D">
            <w:pPr>
              <w:spacing w:line="360" w:lineRule="auto"/>
              <w:jc w:val="both"/>
              <w:rPr>
                <w:rFonts w:ascii="Times New Roman" w:eastAsia="Calibri" w:hAnsi="Times New Roman"/>
                <w:color w:val="000000" w:themeColor="text1"/>
                <w:sz w:val="24"/>
                <w:szCs w:val="24"/>
              </w:rPr>
            </w:pPr>
            <w:r>
              <w:rPr>
                <w:rFonts w:ascii="Times New Roman" w:eastAsia="Calibri" w:hAnsi="Times New Roman"/>
                <w:color w:val="000000" w:themeColor="text1"/>
                <w:sz w:val="24"/>
                <w:szCs w:val="24"/>
              </w:rPr>
              <w:t>1.8</w:t>
            </w:r>
          </w:p>
        </w:tc>
        <w:tc>
          <w:tcPr>
            <w:tcW w:w="2384" w:type="dxa"/>
          </w:tcPr>
          <w:p w:rsidR="005E3447" w:rsidRDefault="005E3447" w:rsidP="00A94E7D">
            <w:pPr>
              <w:pStyle w:val="2"/>
              <w:spacing w:after="0" w:line="360" w:lineRule="auto"/>
              <w:ind w:firstLine="8"/>
              <w:rPr>
                <w:sz w:val="28"/>
                <w:szCs w:val="28"/>
              </w:rPr>
            </w:pPr>
            <w:r>
              <w:rPr>
                <w:sz w:val="28"/>
                <w:szCs w:val="28"/>
              </w:rPr>
              <w:t>Комплекс №7</w:t>
            </w:r>
          </w:p>
        </w:tc>
        <w:tc>
          <w:tcPr>
            <w:tcW w:w="1236" w:type="dxa"/>
          </w:tcPr>
          <w:p w:rsidR="005E3447" w:rsidRPr="00687944" w:rsidRDefault="00687944" w:rsidP="00A94E7D">
            <w:pPr>
              <w:spacing w:line="360" w:lineRule="auto"/>
              <w:jc w:val="both"/>
              <w:rPr>
                <w:rFonts w:ascii="Times New Roman" w:eastAsia="Calibri" w:hAnsi="Times New Roman"/>
                <w:bCs/>
                <w:color w:val="000000" w:themeColor="text1"/>
                <w:sz w:val="28"/>
                <w:szCs w:val="28"/>
              </w:rPr>
            </w:pPr>
            <w:r w:rsidRPr="00687944">
              <w:rPr>
                <w:rFonts w:ascii="Times New Roman" w:eastAsia="Calibri" w:hAnsi="Times New Roman"/>
                <w:bCs/>
                <w:color w:val="000000" w:themeColor="text1"/>
                <w:sz w:val="28"/>
                <w:szCs w:val="28"/>
              </w:rPr>
              <w:t>1</w:t>
            </w:r>
          </w:p>
        </w:tc>
        <w:tc>
          <w:tcPr>
            <w:tcW w:w="1775" w:type="dxa"/>
          </w:tcPr>
          <w:p w:rsidR="005E3447" w:rsidRPr="00687944" w:rsidRDefault="00687944" w:rsidP="00A94E7D">
            <w:pPr>
              <w:spacing w:line="360" w:lineRule="auto"/>
              <w:jc w:val="both"/>
              <w:rPr>
                <w:rFonts w:ascii="Times New Roman" w:eastAsia="Calibri" w:hAnsi="Times New Roman"/>
                <w:bCs/>
                <w:color w:val="000000" w:themeColor="text1"/>
                <w:sz w:val="28"/>
                <w:szCs w:val="28"/>
              </w:rPr>
            </w:pPr>
            <w:r w:rsidRPr="00687944">
              <w:rPr>
                <w:rFonts w:ascii="Times New Roman" w:eastAsia="Calibri" w:hAnsi="Times New Roman"/>
                <w:bCs/>
                <w:color w:val="000000" w:themeColor="text1"/>
                <w:sz w:val="28"/>
                <w:szCs w:val="28"/>
              </w:rPr>
              <w:t>4</w:t>
            </w:r>
          </w:p>
        </w:tc>
        <w:tc>
          <w:tcPr>
            <w:tcW w:w="1325" w:type="dxa"/>
          </w:tcPr>
          <w:p w:rsidR="005E3447" w:rsidRPr="00687944" w:rsidRDefault="00687944" w:rsidP="00A94E7D">
            <w:pPr>
              <w:spacing w:line="360" w:lineRule="auto"/>
              <w:jc w:val="both"/>
              <w:rPr>
                <w:rFonts w:ascii="Times New Roman" w:eastAsia="Calibri" w:hAnsi="Times New Roman"/>
                <w:bCs/>
                <w:color w:val="000000" w:themeColor="text1"/>
                <w:sz w:val="28"/>
                <w:szCs w:val="28"/>
              </w:rPr>
            </w:pPr>
            <w:r w:rsidRPr="00687944">
              <w:rPr>
                <w:rFonts w:ascii="Times New Roman" w:eastAsia="Calibri" w:hAnsi="Times New Roman"/>
                <w:bCs/>
                <w:color w:val="000000" w:themeColor="text1"/>
                <w:sz w:val="28"/>
                <w:szCs w:val="28"/>
              </w:rPr>
              <w:t>5</w:t>
            </w:r>
          </w:p>
        </w:tc>
        <w:tc>
          <w:tcPr>
            <w:tcW w:w="2072" w:type="dxa"/>
          </w:tcPr>
          <w:p w:rsidR="005E3447" w:rsidRPr="00132970" w:rsidRDefault="00C44C43" w:rsidP="00A94E7D">
            <w:pPr>
              <w:spacing w:line="360" w:lineRule="auto"/>
              <w:jc w:val="both"/>
              <w:rPr>
                <w:rFonts w:ascii="Times New Roman" w:eastAsia="Calibri" w:hAnsi="Times New Roman"/>
                <w:bCs/>
                <w:color w:val="000000" w:themeColor="text1"/>
                <w:sz w:val="28"/>
                <w:szCs w:val="28"/>
              </w:rPr>
            </w:pPr>
            <w:r>
              <w:rPr>
                <w:rFonts w:ascii="Times New Roman" w:eastAsia="Calibri" w:hAnsi="Times New Roman"/>
                <w:bCs/>
                <w:color w:val="000000" w:themeColor="text1"/>
                <w:sz w:val="28"/>
                <w:szCs w:val="28"/>
              </w:rPr>
              <w:t>соревнования</w:t>
            </w:r>
          </w:p>
        </w:tc>
      </w:tr>
      <w:tr w:rsidR="005E3447" w:rsidRPr="006E7B84" w:rsidTr="00687944">
        <w:trPr>
          <w:trHeight w:val="299"/>
        </w:trPr>
        <w:tc>
          <w:tcPr>
            <w:tcW w:w="701" w:type="dxa"/>
          </w:tcPr>
          <w:p w:rsidR="005E3447" w:rsidRPr="006E7B84" w:rsidRDefault="00687944" w:rsidP="00A94E7D">
            <w:pPr>
              <w:spacing w:line="360" w:lineRule="auto"/>
              <w:jc w:val="both"/>
              <w:rPr>
                <w:rFonts w:ascii="Times New Roman" w:eastAsia="Calibri" w:hAnsi="Times New Roman"/>
                <w:color w:val="000000" w:themeColor="text1"/>
                <w:sz w:val="24"/>
                <w:szCs w:val="24"/>
              </w:rPr>
            </w:pPr>
            <w:r>
              <w:rPr>
                <w:rFonts w:ascii="Times New Roman" w:eastAsia="Calibri" w:hAnsi="Times New Roman"/>
                <w:color w:val="000000" w:themeColor="text1"/>
                <w:sz w:val="24"/>
                <w:szCs w:val="24"/>
              </w:rPr>
              <w:t>1.9</w:t>
            </w:r>
          </w:p>
        </w:tc>
        <w:tc>
          <w:tcPr>
            <w:tcW w:w="2384" w:type="dxa"/>
          </w:tcPr>
          <w:p w:rsidR="005E3447" w:rsidRDefault="005E3447" w:rsidP="00A94E7D">
            <w:pPr>
              <w:pStyle w:val="2"/>
              <w:spacing w:after="0" w:line="360" w:lineRule="auto"/>
              <w:ind w:firstLine="8"/>
              <w:rPr>
                <w:sz w:val="28"/>
                <w:szCs w:val="28"/>
              </w:rPr>
            </w:pPr>
            <w:r>
              <w:rPr>
                <w:sz w:val="28"/>
                <w:szCs w:val="28"/>
              </w:rPr>
              <w:t>Комплекс №8</w:t>
            </w:r>
          </w:p>
        </w:tc>
        <w:tc>
          <w:tcPr>
            <w:tcW w:w="1236" w:type="dxa"/>
          </w:tcPr>
          <w:p w:rsidR="005E3447" w:rsidRPr="00687944" w:rsidRDefault="00687944" w:rsidP="00A94E7D">
            <w:pPr>
              <w:spacing w:line="360" w:lineRule="auto"/>
              <w:jc w:val="both"/>
              <w:rPr>
                <w:rFonts w:ascii="Times New Roman" w:eastAsia="Calibri" w:hAnsi="Times New Roman"/>
                <w:bCs/>
                <w:color w:val="000000" w:themeColor="text1"/>
                <w:sz w:val="28"/>
                <w:szCs w:val="28"/>
              </w:rPr>
            </w:pPr>
            <w:r w:rsidRPr="00687944">
              <w:rPr>
                <w:rFonts w:ascii="Times New Roman" w:eastAsia="Calibri" w:hAnsi="Times New Roman"/>
                <w:bCs/>
                <w:color w:val="000000" w:themeColor="text1"/>
                <w:sz w:val="28"/>
                <w:szCs w:val="28"/>
              </w:rPr>
              <w:t>1</w:t>
            </w:r>
          </w:p>
        </w:tc>
        <w:tc>
          <w:tcPr>
            <w:tcW w:w="1775" w:type="dxa"/>
          </w:tcPr>
          <w:p w:rsidR="005E3447" w:rsidRPr="00687944" w:rsidRDefault="00687944" w:rsidP="00A94E7D">
            <w:pPr>
              <w:spacing w:line="360" w:lineRule="auto"/>
              <w:jc w:val="both"/>
              <w:rPr>
                <w:rFonts w:ascii="Times New Roman" w:eastAsia="Calibri" w:hAnsi="Times New Roman"/>
                <w:bCs/>
                <w:color w:val="000000" w:themeColor="text1"/>
                <w:sz w:val="28"/>
                <w:szCs w:val="28"/>
              </w:rPr>
            </w:pPr>
            <w:r w:rsidRPr="00687944">
              <w:rPr>
                <w:rFonts w:ascii="Times New Roman" w:eastAsia="Calibri" w:hAnsi="Times New Roman"/>
                <w:bCs/>
                <w:color w:val="000000" w:themeColor="text1"/>
                <w:sz w:val="28"/>
                <w:szCs w:val="28"/>
              </w:rPr>
              <w:t>4</w:t>
            </w:r>
          </w:p>
        </w:tc>
        <w:tc>
          <w:tcPr>
            <w:tcW w:w="1325" w:type="dxa"/>
          </w:tcPr>
          <w:p w:rsidR="005E3447" w:rsidRPr="00687944" w:rsidRDefault="00687944" w:rsidP="00A94E7D">
            <w:pPr>
              <w:spacing w:line="360" w:lineRule="auto"/>
              <w:jc w:val="both"/>
              <w:rPr>
                <w:rFonts w:ascii="Times New Roman" w:eastAsia="Calibri" w:hAnsi="Times New Roman"/>
                <w:bCs/>
                <w:color w:val="000000" w:themeColor="text1"/>
                <w:sz w:val="28"/>
                <w:szCs w:val="28"/>
              </w:rPr>
            </w:pPr>
            <w:r w:rsidRPr="00687944">
              <w:rPr>
                <w:rFonts w:ascii="Times New Roman" w:eastAsia="Calibri" w:hAnsi="Times New Roman"/>
                <w:bCs/>
                <w:color w:val="000000" w:themeColor="text1"/>
                <w:sz w:val="28"/>
                <w:szCs w:val="28"/>
              </w:rPr>
              <w:t>5</w:t>
            </w:r>
          </w:p>
        </w:tc>
        <w:tc>
          <w:tcPr>
            <w:tcW w:w="2072" w:type="dxa"/>
          </w:tcPr>
          <w:p w:rsidR="005E3447" w:rsidRPr="00132970" w:rsidRDefault="001353B4" w:rsidP="00A94E7D">
            <w:pPr>
              <w:spacing w:line="360" w:lineRule="auto"/>
              <w:jc w:val="both"/>
              <w:rPr>
                <w:rFonts w:ascii="Times New Roman" w:eastAsia="Calibri" w:hAnsi="Times New Roman"/>
                <w:bCs/>
                <w:color w:val="000000" w:themeColor="text1"/>
                <w:sz w:val="28"/>
                <w:szCs w:val="28"/>
              </w:rPr>
            </w:pPr>
            <w:r>
              <w:rPr>
                <w:rFonts w:ascii="Times New Roman" w:eastAsia="Calibri" w:hAnsi="Times New Roman"/>
                <w:bCs/>
                <w:color w:val="000000" w:themeColor="text1"/>
                <w:sz w:val="28"/>
                <w:szCs w:val="28"/>
              </w:rPr>
              <w:t>наблюдение, показ</w:t>
            </w:r>
          </w:p>
        </w:tc>
      </w:tr>
      <w:tr w:rsidR="005E3447" w:rsidRPr="006E7B84" w:rsidTr="00687944">
        <w:trPr>
          <w:trHeight w:val="299"/>
        </w:trPr>
        <w:tc>
          <w:tcPr>
            <w:tcW w:w="701" w:type="dxa"/>
          </w:tcPr>
          <w:p w:rsidR="005E3447" w:rsidRPr="006E7B84" w:rsidRDefault="00687944" w:rsidP="00A94E7D">
            <w:pPr>
              <w:spacing w:line="360" w:lineRule="auto"/>
              <w:jc w:val="both"/>
              <w:rPr>
                <w:rFonts w:ascii="Times New Roman" w:eastAsia="Calibri" w:hAnsi="Times New Roman"/>
                <w:color w:val="000000" w:themeColor="text1"/>
                <w:sz w:val="24"/>
                <w:szCs w:val="24"/>
              </w:rPr>
            </w:pPr>
            <w:r>
              <w:rPr>
                <w:rFonts w:ascii="Times New Roman" w:eastAsia="Calibri" w:hAnsi="Times New Roman"/>
                <w:color w:val="000000" w:themeColor="text1"/>
                <w:sz w:val="24"/>
                <w:szCs w:val="24"/>
              </w:rPr>
              <w:t>1.10</w:t>
            </w:r>
          </w:p>
        </w:tc>
        <w:tc>
          <w:tcPr>
            <w:tcW w:w="2384" w:type="dxa"/>
          </w:tcPr>
          <w:p w:rsidR="005E3447" w:rsidRDefault="005E3447" w:rsidP="00A94E7D">
            <w:pPr>
              <w:pStyle w:val="2"/>
              <w:spacing w:after="0" w:line="360" w:lineRule="auto"/>
              <w:ind w:firstLine="8"/>
              <w:rPr>
                <w:sz w:val="28"/>
                <w:szCs w:val="28"/>
              </w:rPr>
            </w:pPr>
            <w:r>
              <w:rPr>
                <w:sz w:val="28"/>
                <w:szCs w:val="28"/>
              </w:rPr>
              <w:t>Комплекс №9</w:t>
            </w:r>
          </w:p>
        </w:tc>
        <w:tc>
          <w:tcPr>
            <w:tcW w:w="1236" w:type="dxa"/>
          </w:tcPr>
          <w:p w:rsidR="005E3447" w:rsidRPr="00687944" w:rsidRDefault="00687944" w:rsidP="00A94E7D">
            <w:pPr>
              <w:spacing w:line="360" w:lineRule="auto"/>
              <w:jc w:val="both"/>
              <w:rPr>
                <w:rFonts w:ascii="Times New Roman" w:eastAsia="Calibri" w:hAnsi="Times New Roman"/>
                <w:bCs/>
                <w:color w:val="000000" w:themeColor="text1"/>
                <w:sz w:val="28"/>
                <w:szCs w:val="28"/>
              </w:rPr>
            </w:pPr>
            <w:r w:rsidRPr="00687944">
              <w:rPr>
                <w:rFonts w:ascii="Times New Roman" w:eastAsia="Calibri" w:hAnsi="Times New Roman"/>
                <w:bCs/>
                <w:color w:val="000000" w:themeColor="text1"/>
                <w:sz w:val="28"/>
                <w:szCs w:val="28"/>
              </w:rPr>
              <w:t>1</w:t>
            </w:r>
          </w:p>
        </w:tc>
        <w:tc>
          <w:tcPr>
            <w:tcW w:w="1775" w:type="dxa"/>
          </w:tcPr>
          <w:p w:rsidR="005E3447" w:rsidRPr="00687944" w:rsidRDefault="00687944" w:rsidP="00A94E7D">
            <w:pPr>
              <w:spacing w:line="360" w:lineRule="auto"/>
              <w:jc w:val="both"/>
              <w:rPr>
                <w:rFonts w:ascii="Times New Roman" w:eastAsia="Calibri" w:hAnsi="Times New Roman"/>
                <w:bCs/>
                <w:color w:val="000000" w:themeColor="text1"/>
                <w:sz w:val="28"/>
                <w:szCs w:val="28"/>
              </w:rPr>
            </w:pPr>
            <w:r w:rsidRPr="00687944">
              <w:rPr>
                <w:rFonts w:ascii="Times New Roman" w:eastAsia="Calibri" w:hAnsi="Times New Roman"/>
                <w:bCs/>
                <w:color w:val="000000" w:themeColor="text1"/>
                <w:sz w:val="28"/>
                <w:szCs w:val="28"/>
              </w:rPr>
              <w:t>4</w:t>
            </w:r>
          </w:p>
        </w:tc>
        <w:tc>
          <w:tcPr>
            <w:tcW w:w="1325" w:type="dxa"/>
          </w:tcPr>
          <w:p w:rsidR="005E3447" w:rsidRPr="00687944" w:rsidRDefault="00687944" w:rsidP="00A94E7D">
            <w:pPr>
              <w:spacing w:line="360" w:lineRule="auto"/>
              <w:jc w:val="both"/>
              <w:rPr>
                <w:rFonts w:ascii="Times New Roman" w:eastAsia="Calibri" w:hAnsi="Times New Roman"/>
                <w:bCs/>
                <w:color w:val="000000" w:themeColor="text1"/>
                <w:sz w:val="28"/>
                <w:szCs w:val="28"/>
              </w:rPr>
            </w:pPr>
            <w:r w:rsidRPr="00687944">
              <w:rPr>
                <w:rFonts w:ascii="Times New Roman" w:eastAsia="Calibri" w:hAnsi="Times New Roman"/>
                <w:bCs/>
                <w:color w:val="000000" w:themeColor="text1"/>
                <w:sz w:val="28"/>
                <w:szCs w:val="28"/>
              </w:rPr>
              <w:t>5</w:t>
            </w:r>
          </w:p>
        </w:tc>
        <w:tc>
          <w:tcPr>
            <w:tcW w:w="2072" w:type="dxa"/>
          </w:tcPr>
          <w:p w:rsidR="005E3447" w:rsidRPr="00132970" w:rsidRDefault="001353B4" w:rsidP="00A94E7D">
            <w:pPr>
              <w:spacing w:line="360" w:lineRule="auto"/>
              <w:jc w:val="both"/>
              <w:rPr>
                <w:rFonts w:ascii="Times New Roman" w:eastAsia="Calibri" w:hAnsi="Times New Roman"/>
                <w:bCs/>
                <w:color w:val="000000" w:themeColor="text1"/>
                <w:sz w:val="28"/>
                <w:szCs w:val="28"/>
              </w:rPr>
            </w:pPr>
            <w:r>
              <w:rPr>
                <w:rFonts w:ascii="Times New Roman" w:eastAsia="Calibri" w:hAnsi="Times New Roman"/>
                <w:bCs/>
                <w:color w:val="000000" w:themeColor="text1"/>
                <w:sz w:val="28"/>
                <w:szCs w:val="28"/>
              </w:rPr>
              <w:t>наблюдение, показ</w:t>
            </w:r>
          </w:p>
        </w:tc>
      </w:tr>
      <w:tr w:rsidR="005E3447" w:rsidRPr="006E7B84" w:rsidTr="00687944">
        <w:trPr>
          <w:trHeight w:val="299"/>
        </w:trPr>
        <w:tc>
          <w:tcPr>
            <w:tcW w:w="701" w:type="dxa"/>
          </w:tcPr>
          <w:p w:rsidR="005E3447" w:rsidRPr="006E7B84" w:rsidRDefault="00687944" w:rsidP="00A94E7D">
            <w:pPr>
              <w:spacing w:line="360" w:lineRule="auto"/>
              <w:jc w:val="both"/>
              <w:rPr>
                <w:rFonts w:ascii="Times New Roman" w:eastAsia="Calibri" w:hAnsi="Times New Roman"/>
                <w:color w:val="000000" w:themeColor="text1"/>
                <w:sz w:val="24"/>
                <w:szCs w:val="24"/>
              </w:rPr>
            </w:pPr>
            <w:r>
              <w:rPr>
                <w:rFonts w:ascii="Times New Roman" w:eastAsia="Calibri" w:hAnsi="Times New Roman"/>
                <w:color w:val="000000" w:themeColor="text1"/>
                <w:sz w:val="24"/>
                <w:szCs w:val="24"/>
              </w:rPr>
              <w:t>1.11</w:t>
            </w:r>
          </w:p>
        </w:tc>
        <w:tc>
          <w:tcPr>
            <w:tcW w:w="2384" w:type="dxa"/>
          </w:tcPr>
          <w:p w:rsidR="005E3447" w:rsidRDefault="005E3447" w:rsidP="00A94E7D">
            <w:pPr>
              <w:pStyle w:val="2"/>
              <w:spacing w:after="0" w:line="360" w:lineRule="auto"/>
              <w:ind w:firstLine="8"/>
              <w:rPr>
                <w:sz w:val="28"/>
                <w:szCs w:val="28"/>
              </w:rPr>
            </w:pPr>
            <w:r>
              <w:rPr>
                <w:sz w:val="28"/>
                <w:szCs w:val="28"/>
              </w:rPr>
              <w:t>Комплекс №10</w:t>
            </w:r>
          </w:p>
        </w:tc>
        <w:tc>
          <w:tcPr>
            <w:tcW w:w="1236" w:type="dxa"/>
          </w:tcPr>
          <w:p w:rsidR="005E3447" w:rsidRPr="00687944" w:rsidRDefault="00687944" w:rsidP="00A94E7D">
            <w:pPr>
              <w:spacing w:line="360" w:lineRule="auto"/>
              <w:jc w:val="both"/>
              <w:rPr>
                <w:rFonts w:ascii="Times New Roman" w:eastAsia="Calibri" w:hAnsi="Times New Roman"/>
                <w:bCs/>
                <w:color w:val="000000" w:themeColor="text1"/>
                <w:sz w:val="28"/>
                <w:szCs w:val="28"/>
              </w:rPr>
            </w:pPr>
            <w:r w:rsidRPr="00687944">
              <w:rPr>
                <w:rFonts w:ascii="Times New Roman" w:eastAsia="Calibri" w:hAnsi="Times New Roman"/>
                <w:bCs/>
                <w:color w:val="000000" w:themeColor="text1"/>
                <w:sz w:val="28"/>
                <w:szCs w:val="28"/>
              </w:rPr>
              <w:t>1</w:t>
            </w:r>
          </w:p>
        </w:tc>
        <w:tc>
          <w:tcPr>
            <w:tcW w:w="1775" w:type="dxa"/>
          </w:tcPr>
          <w:p w:rsidR="005E3447" w:rsidRPr="00687944" w:rsidRDefault="00687944" w:rsidP="00A94E7D">
            <w:pPr>
              <w:spacing w:line="360" w:lineRule="auto"/>
              <w:jc w:val="both"/>
              <w:rPr>
                <w:rFonts w:ascii="Times New Roman" w:eastAsia="Calibri" w:hAnsi="Times New Roman"/>
                <w:bCs/>
                <w:color w:val="000000" w:themeColor="text1"/>
                <w:sz w:val="28"/>
                <w:szCs w:val="28"/>
              </w:rPr>
            </w:pPr>
            <w:r w:rsidRPr="00687944">
              <w:rPr>
                <w:rFonts w:ascii="Times New Roman" w:eastAsia="Calibri" w:hAnsi="Times New Roman"/>
                <w:bCs/>
                <w:color w:val="000000" w:themeColor="text1"/>
                <w:sz w:val="28"/>
                <w:szCs w:val="28"/>
              </w:rPr>
              <w:t>4</w:t>
            </w:r>
          </w:p>
        </w:tc>
        <w:tc>
          <w:tcPr>
            <w:tcW w:w="1325" w:type="dxa"/>
          </w:tcPr>
          <w:p w:rsidR="005E3447" w:rsidRPr="00687944" w:rsidRDefault="00687944" w:rsidP="00A94E7D">
            <w:pPr>
              <w:spacing w:line="360" w:lineRule="auto"/>
              <w:jc w:val="both"/>
              <w:rPr>
                <w:rFonts w:ascii="Times New Roman" w:eastAsia="Calibri" w:hAnsi="Times New Roman"/>
                <w:bCs/>
                <w:color w:val="000000" w:themeColor="text1"/>
                <w:sz w:val="28"/>
                <w:szCs w:val="28"/>
              </w:rPr>
            </w:pPr>
            <w:r w:rsidRPr="00687944">
              <w:rPr>
                <w:rFonts w:ascii="Times New Roman" w:eastAsia="Calibri" w:hAnsi="Times New Roman"/>
                <w:bCs/>
                <w:color w:val="000000" w:themeColor="text1"/>
                <w:sz w:val="28"/>
                <w:szCs w:val="28"/>
              </w:rPr>
              <w:t>5</w:t>
            </w:r>
          </w:p>
        </w:tc>
        <w:tc>
          <w:tcPr>
            <w:tcW w:w="2072" w:type="dxa"/>
          </w:tcPr>
          <w:p w:rsidR="005E3447" w:rsidRPr="00132970" w:rsidRDefault="001353B4" w:rsidP="00A94E7D">
            <w:pPr>
              <w:spacing w:line="360" w:lineRule="auto"/>
              <w:jc w:val="both"/>
              <w:rPr>
                <w:rFonts w:ascii="Times New Roman" w:eastAsia="Calibri" w:hAnsi="Times New Roman"/>
                <w:bCs/>
                <w:color w:val="000000" w:themeColor="text1"/>
                <w:sz w:val="28"/>
                <w:szCs w:val="28"/>
              </w:rPr>
            </w:pPr>
            <w:r>
              <w:rPr>
                <w:rFonts w:ascii="Times New Roman" w:eastAsia="Calibri" w:hAnsi="Times New Roman"/>
                <w:bCs/>
                <w:color w:val="000000" w:themeColor="text1"/>
                <w:sz w:val="28"/>
                <w:szCs w:val="28"/>
              </w:rPr>
              <w:t>наблюдение, показ</w:t>
            </w:r>
          </w:p>
        </w:tc>
      </w:tr>
      <w:tr w:rsidR="005E3447" w:rsidRPr="006E7B84" w:rsidTr="00687944">
        <w:trPr>
          <w:trHeight w:val="299"/>
        </w:trPr>
        <w:tc>
          <w:tcPr>
            <w:tcW w:w="701" w:type="dxa"/>
          </w:tcPr>
          <w:p w:rsidR="005E3447" w:rsidRPr="006E7B84" w:rsidRDefault="00687944" w:rsidP="00A94E7D">
            <w:pPr>
              <w:spacing w:line="360" w:lineRule="auto"/>
              <w:jc w:val="both"/>
              <w:rPr>
                <w:rFonts w:ascii="Times New Roman" w:eastAsia="Calibri" w:hAnsi="Times New Roman"/>
                <w:color w:val="000000" w:themeColor="text1"/>
                <w:sz w:val="24"/>
                <w:szCs w:val="24"/>
              </w:rPr>
            </w:pPr>
            <w:r>
              <w:rPr>
                <w:rFonts w:ascii="Times New Roman" w:eastAsia="Calibri" w:hAnsi="Times New Roman"/>
                <w:color w:val="000000" w:themeColor="text1"/>
                <w:sz w:val="24"/>
                <w:szCs w:val="24"/>
              </w:rPr>
              <w:t>1.12</w:t>
            </w:r>
          </w:p>
        </w:tc>
        <w:tc>
          <w:tcPr>
            <w:tcW w:w="2384" w:type="dxa"/>
          </w:tcPr>
          <w:p w:rsidR="005E3447" w:rsidRDefault="005E3447" w:rsidP="00A94E7D">
            <w:pPr>
              <w:pStyle w:val="2"/>
              <w:spacing w:after="0" w:line="360" w:lineRule="auto"/>
              <w:ind w:firstLine="8"/>
              <w:rPr>
                <w:sz w:val="28"/>
                <w:szCs w:val="28"/>
              </w:rPr>
            </w:pPr>
            <w:r>
              <w:rPr>
                <w:sz w:val="28"/>
                <w:szCs w:val="28"/>
              </w:rPr>
              <w:t>Комплекс №11</w:t>
            </w:r>
          </w:p>
        </w:tc>
        <w:tc>
          <w:tcPr>
            <w:tcW w:w="1236" w:type="dxa"/>
          </w:tcPr>
          <w:p w:rsidR="005E3447" w:rsidRPr="00687944" w:rsidRDefault="00687944" w:rsidP="00A94E7D">
            <w:pPr>
              <w:spacing w:line="360" w:lineRule="auto"/>
              <w:jc w:val="both"/>
              <w:rPr>
                <w:rFonts w:ascii="Times New Roman" w:eastAsia="Calibri" w:hAnsi="Times New Roman"/>
                <w:bCs/>
                <w:color w:val="000000" w:themeColor="text1"/>
                <w:sz w:val="28"/>
                <w:szCs w:val="28"/>
              </w:rPr>
            </w:pPr>
            <w:r w:rsidRPr="00687944">
              <w:rPr>
                <w:rFonts w:ascii="Times New Roman" w:eastAsia="Calibri" w:hAnsi="Times New Roman"/>
                <w:bCs/>
                <w:color w:val="000000" w:themeColor="text1"/>
                <w:sz w:val="28"/>
                <w:szCs w:val="28"/>
              </w:rPr>
              <w:t>1</w:t>
            </w:r>
          </w:p>
        </w:tc>
        <w:tc>
          <w:tcPr>
            <w:tcW w:w="1775" w:type="dxa"/>
          </w:tcPr>
          <w:p w:rsidR="005E3447" w:rsidRPr="00687944" w:rsidRDefault="00687944" w:rsidP="00A94E7D">
            <w:pPr>
              <w:spacing w:line="360" w:lineRule="auto"/>
              <w:jc w:val="both"/>
              <w:rPr>
                <w:rFonts w:ascii="Times New Roman" w:eastAsia="Calibri" w:hAnsi="Times New Roman"/>
                <w:bCs/>
                <w:color w:val="000000" w:themeColor="text1"/>
                <w:sz w:val="28"/>
                <w:szCs w:val="28"/>
              </w:rPr>
            </w:pPr>
            <w:r w:rsidRPr="00687944">
              <w:rPr>
                <w:rFonts w:ascii="Times New Roman" w:eastAsia="Calibri" w:hAnsi="Times New Roman"/>
                <w:bCs/>
                <w:color w:val="000000" w:themeColor="text1"/>
                <w:sz w:val="28"/>
                <w:szCs w:val="28"/>
              </w:rPr>
              <w:t>4</w:t>
            </w:r>
          </w:p>
        </w:tc>
        <w:tc>
          <w:tcPr>
            <w:tcW w:w="1325" w:type="dxa"/>
          </w:tcPr>
          <w:p w:rsidR="005E3447" w:rsidRPr="00687944" w:rsidRDefault="00687944" w:rsidP="00A94E7D">
            <w:pPr>
              <w:spacing w:line="360" w:lineRule="auto"/>
              <w:jc w:val="both"/>
              <w:rPr>
                <w:rFonts w:ascii="Times New Roman" w:eastAsia="Calibri" w:hAnsi="Times New Roman"/>
                <w:bCs/>
                <w:color w:val="000000" w:themeColor="text1"/>
                <w:sz w:val="28"/>
                <w:szCs w:val="28"/>
              </w:rPr>
            </w:pPr>
            <w:r w:rsidRPr="00687944">
              <w:rPr>
                <w:rFonts w:ascii="Times New Roman" w:eastAsia="Calibri" w:hAnsi="Times New Roman"/>
                <w:bCs/>
                <w:color w:val="000000" w:themeColor="text1"/>
                <w:sz w:val="28"/>
                <w:szCs w:val="28"/>
              </w:rPr>
              <w:t>5</w:t>
            </w:r>
          </w:p>
        </w:tc>
        <w:tc>
          <w:tcPr>
            <w:tcW w:w="2072" w:type="dxa"/>
          </w:tcPr>
          <w:p w:rsidR="005E3447" w:rsidRPr="00132970" w:rsidRDefault="00C44C43" w:rsidP="00A94E7D">
            <w:pPr>
              <w:spacing w:line="360" w:lineRule="auto"/>
              <w:jc w:val="both"/>
              <w:rPr>
                <w:rFonts w:ascii="Times New Roman" w:eastAsia="Calibri" w:hAnsi="Times New Roman"/>
                <w:bCs/>
                <w:color w:val="000000" w:themeColor="text1"/>
                <w:sz w:val="28"/>
                <w:szCs w:val="28"/>
              </w:rPr>
            </w:pPr>
            <w:r>
              <w:rPr>
                <w:rFonts w:ascii="Times New Roman" w:eastAsia="Calibri" w:hAnsi="Times New Roman"/>
                <w:bCs/>
                <w:color w:val="000000" w:themeColor="text1"/>
                <w:sz w:val="28"/>
                <w:szCs w:val="28"/>
              </w:rPr>
              <w:t>соревнования</w:t>
            </w:r>
          </w:p>
        </w:tc>
      </w:tr>
      <w:tr w:rsidR="005E3447" w:rsidRPr="006E7B84" w:rsidTr="00687944">
        <w:trPr>
          <w:trHeight w:val="299"/>
        </w:trPr>
        <w:tc>
          <w:tcPr>
            <w:tcW w:w="701" w:type="dxa"/>
          </w:tcPr>
          <w:p w:rsidR="005E3447" w:rsidRPr="006E7B84" w:rsidRDefault="00687944" w:rsidP="00A94E7D">
            <w:pPr>
              <w:spacing w:line="360" w:lineRule="auto"/>
              <w:jc w:val="both"/>
              <w:rPr>
                <w:rFonts w:ascii="Times New Roman" w:eastAsia="Calibri" w:hAnsi="Times New Roman"/>
                <w:color w:val="000000" w:themeColor="text1"/>
                <w:sz w:val="24"/>
                <w:szCs w:val="24"/>
              </w:rPr>
            </w:pPr>
            <w:r>
              <w:rPr>
                <w:rFonts w:ascii="Times New Roman" w:eastAsia="Calibri" w:hAnsi="Times New Roman"/>
                <w:color w:val="000000" w:themeColor="text1"/>
                <w:sz w:val="24"/>
                <w:szCs w:val="24"/>
              </w:rPr>
              <w:t>1.13</w:t>
            </w:r>
          </w:p>
        </w:tc>
        <w:tc>
          <w:tcPr>
            <w:tcW w:w="2384" w:type="dxa"/>
          </w:tcPr>
          <w:p w:rsidR="005E3447" w:rsidRDefault="005E3447" w:rsidP="00A94E7D">
            <w:pPr>
              <w:pStyle w:val="2"/>
              <w:spacing w:after="0" w:line="360" w:lineRule="auto"/>
              <w:ind w:firstLine="8"/>
              <w:rPr>
                <w:sz w:val="28"/>
                <w:szCs w:val="28"/>
              </w:rPr>
            </w:pPr>
            <w:r>
              <w:rPr>
                <w:sz w:val="28"/>
                <w:szCs w:val="28"/>
              </w:rPr>
              <w:t>Комплекс №12</w:t>
            </w:r>
          </w:p>
        </w:tc>
        <w:tc>
          <w:tcPr>
            <w:tcW w:w="1236" w:type="dxa"/>
          </w:tcPr>
          <w:p w:rsidR="005E3447" w:rsidRPr="00687944" w:rsidRDefault="00687944" w:rsidP="00A94E7D">
            <w:pPr>
              <w:spacing w:line="360" w:lineRule="auto"/>
              <w:jc w:val="both"/>
              <w:rPr>
                <w:rFonts w:ascii="Times New Roman" w:eastAsia="Calibri" w:hAnsi="Times New Roman"/>
                <w:bCs/>
                <w:color w:val="000000" w:themeColor="text1"/>
                <w:sz w:val="28"/>
                <w:szCs w:val="28"/>
              </w:rPr>
            </w:pPr>
            <w:r w:rsidRPr="00687944">
              <w:rPr>
                <w:rFonts w:ascii="Times New Roman" w:eastAsia="Calibri" w:hAnsi="Times New Roman"/>
                <w:bCs/>
                <w:color w:val="000000" w:themeColor="text1"/>
                <w:sz w:val="28"/>
                <w:szCs w:val="28"/>
              </w:rPr>
              <w:t>1</w:t>
            </w:r>
          </w:p>
        </w:tc>
        <w:tc>
          <w:tcPr>
            <w:tcW w:w="1775" w:type="dxa"/>
          </w:tcPr>
          <w:p w:rsidR="005E3447" w:rsidRPr="00687944" w:rsidRDefault="00687944" w:rsidP="00A94E7D">
            <w:pPr>
              <w:spacing w:line="360" w:lineRule="auto"/>
              <w:jc w:val="both"/>
              <w:rPr>
                <w:rFonts w:ascii="Times New Roman" w:eastAsia="Calibri" w:hAnsi="Times New Roman"/>
                <w:bCs/>
                <w:color w:val="000000" w:themeColor="text1"/>
                <w:sz w:val="28"/>
                <w:szCs w:val="28"/>
              </w:rPr>
            </w:pPr>
            <w:r w:rsidRPr="00687944">
              <w:rPr>
                <w:rFonts w:ascii="Times New Roman" w:eastAsia="Calibri" w:hAnsi="Times New Roman"/>
                <w:bCs/>
                <w:color w:val="000000" w:themeColor="text1"/>
                <w:sz w:val="28"/>
                <w:szCs w:val="28"/>
              </w:rPr>
              <w:t>4</w:t>
            </w:r>
          </w:p>
        </w:tc>
        <w:tc>
          <w:tcPr>
            <w:tcW w:w="1325" w:type="dxa"/>
          </w:tcPr>
          <w:p w:rsidR="005E3447" w:rsidRPr="00687944" w:rsidRDefault="00687944" w:rsidP="00A94E7D">
            <w:pPr>
              <w:spacing w:line="360" w:lineRule="auto"/>
              <w:jc w:val="both"/>
              <w:rPr>
                <w:rFonts w:ascii="Times New Roman" w:eastAsia="Calibri" w:hAnsi="Times New Roman"/>
                <w:bCs/>
                <w:color w:val="000000" w:themeColor="text1"/>
                <w:sz w:val="28"/>
                <w:szCs w:val="28"/>
              </w:rPr>
            </w:pPr>
            <w:r w:rsidRPr="00687944">
              <w:rPr>
                <w:rFonts w:ascii="Times New Roman" w:eastAsia="Calibri" w:hAnsi="Times New Roman"/>
                <w:bCs/>
                <w:color w:val="000000" w:themeColor="text1"/>
                <w:sz w:val="28"/>
                <w:szCs w:val="28"/>
              </w:rPr>
              <w:t>5</w:t>
            </w:r>
          </w:p>
        </w:tc>
        <w:tc>
          <w:tcPr>
            <w:tcW w:w="2072" w:type="dxa"/>
          </w:tcPr>
          <w:p w:rsidR="005E3447" w:rsidRPr="006E7B84" w:rsidRDefault="001353B4" w:rsidP="00A94E7D">
            <w:pPr>
              <w:spacing w:line="360" w:lineRule="auto"/>
              <w:jc w:val="both"/>
              <w:rPr>
                <w:rFonts w:ascii="Times New Roman" w:eastAsia="Calibri" w:hAnsi="Times New Roman"/>
                <w:b/>
                <w:bCs/>
                <w:color w:val="000000" w:themeColor="text1"/>
                <w:sz w:val="28"/>
                <w:szCs w:val="28"/>
              </w:rPr>
            </w:pPr>
            <w:r>
              <w:rPr>
                <w:rFonts w:ascii="Times New Roman" w:eastAsia="Calibri" w:hAnsi="Times New Roman"/>
                <w:bCs/>
                <w:color w:val="000000" w:themeColor="text1"/>
                <w:sz w:val="28"/>
                <w:szCs w:val="28"/>
              </w:rPr>
              <w:t>наблюдение, показ</w:t>
            </w:r>
          </w:p>
        </w:tc>
      </w:tr>
      <w:tr w:rsidR="005E3447" w:rsidRPr="006E7B84" w:rsidTr="00687944">
        <w:trPr>
          <w:trHeight w:val="299"/>
        </w:trPr>
        <w:tc>
          <w:tcPr>
            <w:tcW w:w="701" w:type="dxa"/>
          </w:tcPr>
          <w:p w:rsidR="005E3447" w:rsidRPr="006E7B84" w:rsidRDefault="00687944" w:rsidP="00A94E7D">
            <w:pPr>
              <w:spacing w:line="360" w:lineRule="auto"/>
              <w:jc w:val="both"/>
              <w:rPr>
                <w:rFonts w:ascii="Times New Roman" w:eastAsia="Calibri" w:hAnsi="Times New Roman"/>
                <w:color w:val="000000" w:themeColor="text1"/>
                <w:sz w:val="24"/>
                <w:szCs w:val="24"/>
              </w:rPr>
            </w:pPr>
            <w:r>
              <w:rPr>
                <w:rFonts w:ascii="Times New Roman" w:eastAsia="Calibri" w:hAnsi="Times New Roman"/>
                <w:color w:val="000000" w:themeColor="text1"/>
                <w:sz w:val="24"/>
                <w:szCs w:val="24"/>
              </w:rPr>
              <w:t>1.14</w:t>
            </w:r>
          </w:p>
        </w:tc>
        <w:tc>
          <w:tcPr>
            <w:tcW w:w="2384" w:type="dxa"/>
          </w:tcPr>
          <w:p w:rsidR="005E3447" w:rsidRDefault="005E3447" w:rsidP="00A94E7D">
            <w:pPr>
              <w:pStyle w:val="2"/>
              <w:spacing w:after="0" w:line="360" w:lineRule="auto"/>
              <w:ind w:firstLine="8"/>
              <w:rPr>
                <w:sz w:val="28"/>
                <w:szCs w:val="28"/>
              </w:rPr>
            </w:pPr>
            <w:r>
              <w:rPr>
                <w:sz w:val="28"/>
                <w:szCs w:val="28"/>
              </w:rPr>
              <w:t>Комплекс №13</w:t>
            </w:r>
          </w:p>
        </w:tc>
        <w:tc>
          <w:tcPr>
            <w:tcW w:w="1236" w:type="dxa"/>
          </w:tcPr>
          <w:p w:rsidR="005E3447" w:rsidRPr="00687944" w:rsidRDefault="00687944" w:rsidP="00A94E7D">
            <w:pPr>
              <w:spacing w:line="360" w:lineRule="auto"/>
              <w:jc w:val="both"/>
              <w:rPr>
                <w:rFonts w:ascii="Times New Roman" w:eastAsia="Calibri" w:hAnsi="Times New Roman"/>
                <w:bCs/>
                <w:color w:val="000000" w:themeColor="text1"/>
                <w:sz w:val="28"/>
                <w:szCs w:val="28"/>
              </w:rPr>
            </w:pPr>
            <w:r w:rsidRPr="00687944">
              <w:rPr>
                <w:rFonts w:ascii="Times New Roman" w:eastAsia="Calibri" w:hAnsi="Times New Roman"/>
                <w:bCs/>
                <w:color w:val="000000" w:themeColor="text1"/>
                <w:sz w:val="28"/>
                <w:szCs w:val="28"/>
              </w:rPr>
              <w:t>1</w:t>
            </w:r>
          </w:p>
        </w:tc>
        <w:tc>
          <w:tcPr>
            <w:tcW w:w="1775" w:type="dxa"/>
          </w:tcPr>
          <w:p w:rsidR="005E3447" w:rsidRPr="00687944" w:rsidRDefault="00687944" w:rsidP="00A94E7D">
            <w:pPr>
              <w:spacing w:line="360" w:lineRule="auto"/>
              <w:jc w:val="both"/>
              <w:rPr>
                <w:rFonts w:ascii="Times New Roman" w:eastAsia="Calibri" w:hAnsi="Times New Roman"/>
                <w:bCs/>
                <w:color w:val="000000" w:themeColor="text1"/>
                <w:sz w:val="28"/>
                <w:szCs w:val="28"/>
              </w:rPr>
            </w:pPr>
            <w:r w:rsidRPr="00687944">
              <w:rPr>
                <w:rFonts w:ascii="Times New Roman" w:eastAsia="Calibri" w:hAnsi="Times New Roman"/>
                <w:bCs/>
                <w:color w:val="000000" w:themeColor="text1"/>
                <w:sz w:val="28"/>
                <w:szCs w:val="28"/>
              </w:rPr>
              <w:t>4</w:t>
            </w:r>
          </w:p>
        </w:tc>
        <w:tc>
          <w:tcPr>
            <w:tcW w:w="1325" w:type="dxa"/>
          </w:tcPr>
          <w:p w:rsidR="005E3447" w:rsidRPr="00687944" w:rsidRDefault="00687944" w:rsidP="00A94E7D">
            <w:pPr>
              <w:spacing w:line="360" w:lineRule="auto"/>
              <w:jc w:val="both"/>
              <w:rPr>
                <w:rFonts w:ascii="Times New Roman" w:eastAsia="Calibri" w:hAnsi="Times New Roman"/>
                <w:bCs/>
                <w:color w:val="000000" w:themeColor="text1"/>
                <w:sz w:val="28"/>
                <w:szCs w:val="28"/>
              </w:rPr>
            </w:pPr>
            <w:r w:rsidRPr="00687944">
              <w:rPr>
                <w:rFonts w:ascii="Times New Roman" w:eastAsia="Calibri" w:hAnsi="Times New Roman"/>
                <w:bCs/>
                <w:color w:val="000000" w:themeColor="text1"/>
                <w:sz w:val="28"/>
                <w:szCs w:val="28"/>
              </w:rPr>
              <w:t>5</w:t>
            </w:r>
          </w:p>
        </w:tc>
        <w:tc>
          <w:tcPr>
            <w:tcW w:w="2072" w:type="dxa"/>
          </w:tcPr>
          <w:p w:rsidR="005E3447" w:rsidRPr="006E7B84" w:rsidRDefault="001353B4" w:rsidP="00A94E7D">
            <w:pPr>
              <w:spacing w:line="360" w:lineRule="auto"/>
              <w:jc w:val="both"/>
              <w:rPr>
                <w:rFonts w:ascii="Times New Roman" w:eastAsia="Calibri" w:hAnsi="Times New Roman"/>
                <w:b/>
                <w:bCs/>
                <w:color w:val="000000" w:themeColor="text1"/>
                <w:sz w:val="28"/>
                <w:szCs w:val="28"/>
              </w:rPr>
            </w:pPr>
            <w:r>
              <w:rPr>
                <w:rFonts w:ascii="Times New Roman" w:eastAsia="Calibri" w:hAnsi="Times New Roman"/>
                <w:bCs/>
                <w:color w:val="000000" w:themeColor="text1"/>
                <w:sz w:val="28"/>
                <w:szCs w:val="28"/>
              </w:rPr>
              <w:t>наблюдение, показ</w:t>
            </w:r>
          </w:p>
        </w:tc>
      </w:tr>
      <w:tr w:rsidR="005E3447" w:rsidRPr="006E7B84" w:rsidTr="00687944">
        <w:trPr>
          <w:trHeight w:val="299"/>
        </w:trPr>
        <w:tc>
          <w:tcPr>
            <w:tcW w:w="701" w:type="dxa"/>
          </w:tcPr>
          <w:p w:rsidR="005E3447" w:rsidRPr="006E7B84" w:rsidRDefault="00687944" w:rsidP="00A94E7D">
            <w:pPr>
              <w:spacing w:line="360" w:lineRule="auto"/>
              <w:jc w:val="both"/>
              <w:rPr>
                <w:rFonts w:ascii="Times New Roman" w:eastAsia="Calibri" w:hAnsi="Times New Roman"/>
                <w:color w:val="000000" w:themeColor="text1"/>
                <w:sz w:val="24"/>
                <w:szCs w:val="24"/>
              </w:rPr>
            </w:pPr>
            <w:r>
              <w:rPr>
                <w:rFonts w:ascii="Times New Roman" w:eastAsia="Calibri" w:hAnsi="Times New Roman"/>
                <w:color w:val="000000" w:themeColor="text1"/>
                <w:sz w:val="24"/>
                <w:szCs w:val="24"/>
              </w:rPr>
              <w:lastRenderedPageBreak/>
              <w:t>1.15</w:t>
            </w:r>
          </w:p>
        </w:tc>
        <w:tc>
          <w:tcPr>
            <w:tcW w:w="2384" w:type="dxa"/>
          </w:tcPr>
          <w:p w:rsidR="005E3447" w:rsidRDefault="005E3447" w:rsidP="00A94E7D">
            <w:pPr>
              <w:pStyle w:val="2"/>
              <w:spacing w:after="0" w:line="360" w:lineRule="auto"/>
              <w:ind w:firstLine="8"/>
              <w:rPr>
                <w:sz w:val="28"/>
                <w:szCs w:val="28"/>
              </w:rPr>
            </w:pPr>
            <w:r>
              <w:rPr>
                <w:sz w:val="28"/>
                <w:szCs w:val="28"/>
              </w:rPr>
              <w:t>Комплекс №14</w:t>
            </w:r>
          </w:p>
        </w:tc>
        <w:tc>
          <w:tcPr>
            <w:tcW w:w="1236" w:type="dxa"/>
          </w:tcPr>
          <w:p w:rsidR="005E3447" w:rsidRPr="00687944" w:rsidRDefault="00687944" w:rsidP="00A94E7D">
            <w:pPr>
              <w:spacing w:line="360" w:lineRule="auto"/>
              <w:jc w:val="both"/>
              <w:rPr>
                <w:rFonts w:ascii="Times New Roman" w:eastAsia="Calibri" w:hAnsi="Times New Roman"/>
                <w:bCs/>
                <w:color w:val="000000" w:themeColor="text1"/>
                <w:sz w:val="28"/>
                <w:szCs w:val="28"/>
              </w:rPr>
            </w:pPr>
            <w:r w:rsidRPr="00687944">
              <w:rPr>
                <w:rFonts w:ascii="Times New Roman" w:eastAsia="Calibri" w:hAnsi="Times New Roman"/>
                <w:bCs/>
                <w:color w:val="000000" w:themeColor="text1"/>
                <w:sz w:val="28"/>
                <w:szCs w:val="28"/>
              </w:rPr>
              <w:t>1</w:t>
            </w:r>
          </w:p>
        </w:tc>
        <w:tc>
          <w:tcPr>
            <w:tcW w:w="1775" w:type="dxa"/>
          </w:tcPr>
          <w:p w:rsidR="005E3447" w:rsidRPr="00687944" w:rsidRDefault="00687944" w:rsidP="00A94E7D">
            <w:pPr>
              <w:spacing w:line="360" w:lineRule="auto"/>
              <w:jc w:val="both"/>
              <w:rPr>
                <w:rFonts w:ascii="Times New Roman" w:eastAsia="Calibri" w:hAnsi="Times New Roman"/>
                <w:bCs/>
                <w:color w:val="000000" w:themeColor="text1"/>
                <w:sz w:val="28"/>
                <w:szCs w:val="28"/>
              </w:rPr>
            </w:pPr>
            <w:r w:rsidRPr="00687944">
              <w:rPr>
                <w:rFonts w:ascii="Times New Roman" w:eastAsia="Calibri" w:hAnsi="Times New Roman"/>
                <w:bCs/>
                <w:color w:val="000000" w:themeColor="text1"/>
                <w:sz w:val="28"/>
                <w:szCs w:val="28"/>
              </w:rPr>
              <w:t>4</w:t>
            </w:r>
          </w:p>
        </w:tc>
        <w:tc>
          <w:tcPr>
            <w:tcW w:w="1325" w:type="dxa"/>
          </w:tcPr>
          <w:p w:rsidR="005E3447" w:rsidRPr="00687944" w:rsidRDefault="00687944" w:rsidP="00A94E7D">
            <w:pPr>
              <w:spacing w:line="360" w:lineRule="auto"/>
              <w:jc w:val="both"/>
              <w:rPr>
                <w:rFonts w:ascii="Times New Roman" w:eastAsia="Calibri" w:hAnsi="Times New Roman"/>
                <w:bCs/>
                <w:color w:val="000000" w:themeColor="text1"/>
                <w:sz w:val="28"/>
                <w:szCs w:val="28"/>
              </w:rPr>
            </w:pPr>
            <w:r w:rsidRPr="00687944">
              <w:rPr>
                <w:rFonts w:ascii="Times New Roman" w:eastAsia="Calibri" w:hAnsi="Times New Roman"/>
                <w:bCs/>
                <w:color w:val="000000" w:themeColor="text1"/>
                <w:sz w:val="28"/>
                <w:szCs w:val="28"/>
              </w:rPr>
              <w:t>5</w:t>
            </w:r>
          </w:p>
        </w:tc>
        <w:tc>
          <w:tcPr>
            <w:tcW w:w="2072" w:type="dxa"/>
          </w:tcPr>
          <w:p w:rsidR="005E3447" w:rsidRPr="006E7B84" w:rsidRDefault="001353B4" w:rsidP="00A94E7D">
            <w:pPr>
              <w:spacing w:line="360" w:lineRule="auto"/>
              <w:jc w:val="both"/>
              <w:rPr>
                <w:rFonts w:ascii="Times New Roman" w:eastAsia="Calibri" w:hAnsi="Times New Roman"/>
                <w:b/>
                <w:bCs/>
                <w:color w:val="000000" w:themeColor="text1"/>
                <w:sz w:val="28"/>
                <w:szCs w:val="28"/>
              </w:rPr>
            </w:pPr>
            <w:r>
              <w:rPr>
                <w:rFonts w:ascii="Times New Roman" w:eastAsia="Calibri" w:hAnsi="Times New Roman"/>
                <w:bCs/>
                <w:color w:val="000000" w:themeColor="text1"/>
                <w:sz w:val="28"/>
                <w:szCs w:val="28"/>
              </w:rPr>
              <w:t>наблюдение, показ</w:t>
            </w:r>
          </w:p>
        </w:tc>
      </w:tr>
      <w:tr w:rsidR="005E3447" w:rsidRPr="006E7B84" w:rsidTr="00687944">
        <w:trPr>
          <w:trHeight w:val="299"/>
        </w:trPr>
        <w:tc>
          <w:tcPr>
            <w:tcW w:w="701" w:type="dxa"/>
          </w:tcPr>
          <w:p w:rsidR="005E3447" w:rsidRPr="006E7B84" w:rsidRDefault="00687944" w:rsidP="00A94E7D">
            <w:pPr>
              <w:spacing w:line="360" w:lineRule="auto"/>
              <w:jc w:val="both"/>
              <w:rPr>
                <w:rFonts w:ascii="Times New Roman" w:eastAsia="Calibri" w:hAnsi="Times New Roman"/>
                <w:color w:val="000000" w:themeColor="text1"/>
                <w:sz w:val="24"/>
                <w:szCs w:val="24"/>
              </w:rPr>
            </w:pPr>
            <w:r>
              <w:rPr>
                <w:rFonts w:ascii="Times New Roman" w:eastAsia="Calibri" w:hAnsi="Times New Roman"/>
                <w:color w:val="000000" w:themeColor="text1"/>
                <w:sz w:val="24"/>
                <w:szCs w:val="24"/>
              </w:rPr>
              <w:t>1.16</w:t>
            </w:r>
          </w:p>
        </w:tc>
        <w:tc>
          <w:tcPr>
            <w:tcW w:w="2384" w:type="dxa"/>
          </w:tcPr>
          <w:p w:rsidR="005E3447" w:rsidRDefault="005E3447" w:rsidP="00A94E7D">
            <w:pPr>
              <w:pStyle w:val="2"/>
              <w:spacing w:after="0" w:line="360" w:lineRule="auto"/>
              <w:ind w:firstLine="8"/>
              <w:rPr>
                <w:sz w:val="28"/>
                <w:szCs w:val="28"/>
              </w:rPr>
            </w:pPr>
            <w:r>
              <w:rPr>
                <w:sz w:val="28"/>
                <w:szCs w:val="28"/>
              </w:rPr>
              <w:t>Комплекс №15</w:t>
            </w:r>
          </w:p>
        </w:tc>
        <w:tc>
          <w:tcPr>
            <w:tcW w:w="1236" w:type="dxa"/>
          </w:tcPr>
          <w:p w:rsidR="005E3447" w:rsidRPr="00687944" w:rsidRDefault="00687944" w:rsidP="00A94E7D">
            <w:pPr>
              <w:spacing w:line="360" w:lineRule="auto"/>
              <w:jc w:val="both"/>
              <w:rPr>
                <w:rFonts w:ascii="Times New Roman" w:eastAsia="Calibri" w:hAnsi="Times New Roman"/>
                <w:bCs/>
                <w:color w:val="000000" w:themeColor="text1"/>
                <w:sz w:val="28"/>
                <w:szCs w:val="28"/>
              </w:rPr>
            </w:pPr>
            <w:r w:rsidRPr="00687944">
              <w:rPr>
                <w:rFonts w:ascii="Times New Roman" w:eastAsia="Calibri" w:hAnsi="Times New Roman"/>
                <w:bCs/>
                <w:color w:val="000000" w:themeColor="text1"/>
                <w:sz w:val="28"/>
                <w:szCs w:val="28"/>
              </w:rPr>
              <w:t>1</w:t>
            </w:r>
          </w:p>
        </w:tc>
        <w:tc>
          <w:tcPr>
            <w:tcW w:w="1775" w:type="dxa"/>
          </w:tcPr>
          <w:p w:rsidR="005E3447" w:rsidRPr="00687944" w:rsidRDefault="00687944" w:rsidP="00A94E7D">
            <w:pPr>
              <w:spacing w:line="360" w:lineRule="auto"/>
              <w:jc w:val="both"/>
              <w:rPr>
                <w:rFonts w:ascii="Times New Roman" w:eastAsia="Calibri" w:hAnsi="Times New Roman"/>
                <w:bCs/>
                <w:color w:val="000000" w:themeColor="text1"/>
                <w:sz w:val="28"/>
                <w:szCs w:val="28"/>
              </w:rPr>
            </w:pPr>
            <w:r w:rsidRPr="00687944">
              <w:rPr>
                <w:rFonts w:ascii="Times New Roman" w:eastAsia="Calibri" w:hAnsi="Times New Roman"/>
                <w:bCs/>
                <w:color w:val="000000" w:themeColor="text1"/>
                <w:sz w:val="28"/>
                <w:szCs w:val="28"/>
              </w:rPr>
              <w:t>4</w:t>
            </w:r>
          </w:p>
        </w:tc>
        <w:tc>
          <w:tcPr>
            <w:tcW w:w="1325" w:type="dxa"/>
          </w:tcPr>
          <w:p w:rsidR="005E3447" w:rsidRPr="00687944" w:rsidRDefault="00687944" w:rsidP="00A94E7D">
            <w:pPr>
              <w:spacing w:line="360" w:lineRule="auto"/>
              <w:jc w:val="both"/>
              <w:rPr>
                <w:rFonts w:ascii="Times New Roman" w:eastAsia="Calibri" w:hAnsi="Times New Roman"/>
                <w:bCs/>
                <w:color w:val="000000" w:themeColor="text1"/>
                <w:sz w:val="28"/>
                <w:szCs w:val="28"/>
              </w:rPr>
            </w:pPr>
            <w:r w:rsidRPr="00687944">
              <w:rPr>
                <w:rFonts w:ascii="Times New Roman" w:eastAsia="Calibri" w:hAnsi="Times New Roman"/>
                <w:bCs/>
                <w:color w:val="000000" w:themeColor="text1"/>
                <w:sz w:val="28"/>
                <w:szCs w:val="28"/>
              </w:rPr>
              <w:t>5</w:t>
            </w:r>
          </w:p>
        </w:tc>
        <w:tc>
          <w:tcPr>
            <w:tcW w:w="2072" w:type="dxa"/>
          </w:tcPr>
          <w:p w:rsidR="005E3447" w:rsidRPr="006E7B84" w:rsidRDefault="001353B4" w:rsidP="00A94E7D">
            <w:pPr>
              <w:spacing w:line="360" w:lineRule="auto"/>
              <w:jc w:val="both"/>
              <w:rPr>
                <w:rFonts w:ascii="Times New Roman" w:eastAsia="Calibri" w:hAnsi="Times New Roman"/>
                <w:b/>
                <w:bCs/>
                <w:color w:val="000000" w:themeColor="text1"/>
                <w:sz w:val="28"/>
                <w:szCs w:val="28"/>
              </w:rPr>
            </w:pPr>
            <w:r>
              <w:rPr>
                <w:rFonts w:ascii="Times New Roman" w:eastAsia="Calibri" w:hAnsi="Times New Roman"/>
                <w:bCs/>
                <w:color w:val="000000" w:themeColor="text1"/>
                <w:sz w:val="28"/>
                <w:szCs w:val="28"/>
              </w:rPr>
              <w:t>наблюдение, показ</w:t>
            </w:r>
          </w:p>
        </w:tc>
      </w:tr>
      <w:tr w:rsidR="005E3447" w:rsidRPr="006E7B84" w:rsidTr="00687944">
        <w:trPr>
          <w:trHeight w:val="299"/>
        </w:trPr>
        <w:tc>
          <w:tcPr>
            <w:tcW w:w="701" w:type="dxa"/>
          </w:tcPr>
          <w:p w:rsidR="005E3447" w:rsidRPr="006E7B84" w:rsidRDefault="00687944" w:rsidP="00A94E7D">
            <w:pPr>
              <w:spacing w:line="360" w:lineRule="auto"/>
              <w:jc w:val="both"/>
              <w:rPr>
                <w:rFonts w:ascii="Times New Roman" w:eastAsia="Calibri" w:hAnsi="Times New Roman"/>
                <w:color w:val="000000" w:themeColor="text1"/>
                <w:sz w:val="24"/>
                <w:szCs w:val="24"/>
              </w:rPr>
            </w:pPr>
            <w:r>
              <w:rPr>
                <w:rFonts w:ascii="Times New Roman" w:eastAsia="Calibri" w:hAnsi="Times New Roman"/>
                <w:color w:val="000000" w:themeColor="text1"/>
                <w:sz w:val="24"/>
                <w:szCs w:val="24"/>
              </w:rPr>
              <w:t>1.17</w:t>
            </w:r>
          </w:p>
        </w:tc>
        <w:tc>
          <w:tcPr>
            <w:tcW w:w="2384" w:type="dxa"/>
          </w:tcPr>
          <w:p w:rsidR="005E3447" w:rsidRDefault="005E3447" w:rsidP="00A94E7D">
            <w:pPr>
              <w:pStyle w:val="2"/>
              <w:spacing w:after="0" w:line="360" w:lineRule="auto"/>
              <w:ind w:firstLine="8"/>
              <w:rPr>
                <w:sz w:val="28"/>
                <w:szCs w:val="28"/>
              </w:rPr>
            </w:pPr>
            <w:r>
              <w:rPr>
                <w:sz w:val="28"/>
                <w:szCs w:val="28"/>
              </w:rPr>
              <w:t>Комплекс №16</w:t>
            </w:r>
          </w:p>
        </w:tc>
        <w:tc>
          <w:tcPr>
            <w:tcW w:w="1236" w:type="dxa"/>
          </w:tcPr>
          <w:p w:rsidR="005E3447" w:rsidRPr="00687944" w:rsidRDefault="00687944" w:rsidP="00A94E7D">
            <w:pPr>
              <w:spacing w:line="360" w:lineRule="auto"/>
              <w:jc w:val="both"/>
              <w:rPr>
                <w:rFonts w:ascii="Times New Roman" w:eastAsia="Calibri" w:hAnsi="Times New Roman"/>
                <w:bCs/>
                <w:color w:val="000000" w:themeColor="text1"/>
                <w:sz w:val="28"/>
                <w:szCs w:val="28"/>
              </w:rPr>
            </w:pPr>
            <w:r w:rsidRPr="00687944">
              <w:rPr>
                <w:rFonts w:ascii="Times New Roman" w:eastAsia="Calibri" w:hAnsi="Times New Roman"/>
                <w:bCs/>
                <w:color w:val="000000" w:themeColor="text1"/>
                <w:sz w:val="28"/>
                <w:szCs w:val="28"/>
              </w:rPr>
              <w:t>1</w:t>
            </w:r>
          </w:p>
        </w:tc>
        <w:tc>
          <w:tcPr>
            <w:tcW w:w="1775" w:type="dxa"/>
          </w:tcPr>
          <w:p w:rsidR="005E3447" w:rsidRPr="00687944" w:rsidRDefault="00687944" w:rsidP="00A94E7D">
            <w:pPr>
              <w:spacing w:line="360" w:lineRule="auto"/>
              <w:jc w:val="both"/>
              <w:rPr>
                <w:rFonts w:ascii="Times New Roman" w:eastAsia="Calibri" w:hAnsi="Times New Roman"/>
                <w:bCs/>
                <w:color w:val="000000" w:themeColor="text1"/>
                <w:sz w:val="28"/>
                <w:szCs w:val="28"/>
              </w:rPr>
            </w:pPr>
            <w:r w:rsidRPr="00687944">
              <w:rPr>
                <w:rFonts w:ascii="Times New Roman" w:eastAsia="Calibri" w:hAnsi="Times New Roman"/>
                <w:bCs/>
                <w:color w:val="000000" w:themeColor="text1"/>
                <w:sz w:val="28"/>
                <w:szCs w:val="28"/>
              </w:rPr>
              <w:t>4</w:t>
            </w:r>
          </w:p>
        </w:tc>
        <w:tc>
          <w:tcPr>
            <w:tcW w:w="1325" w:type="dxa"/>
          </w:tcPr>
          <w:p w:rsidR="005E3447" w:rsidRPr="00687944" w:rsidRDefault="00687944" w:rsidP="00A94E7D">
            <w:pPr>
              <w:spacing w:line="360" w:lineRule="auto"/>
              <w:jc w:val="both"/>
              <w:rPr>
                <w:rFonts w:ascii="Times New Roman" w:eastAsia="Calibri" w:hAnsi="Times New Roman"/>
                <w:bCs/>
                <w:color w:val="000000" w:themeColor="text1"/>
                <w:sz w:val="28"/>
                <w:szCs w:val="28"/>
              </w:rPr>
            </w:pPr>
            <w:r w:rsidRPr="00687944">
              <w:rPr>
                <w:rFonts w:ascii="Times New Roman" w:eastAsia="Calibri" w:hAnsi="Times New Roman"/>
                <w:bCs/>
                <w:color w:val="000000" w:themeColor="text1"/>
                <w:sz w:val="28"/>
                <w:szCs w:val="28"/>
              </w:rPr>
              <w:t>5</w:t>
            </w:r>
          </w:p>
        </w:tc>
        <w:tc>
          <w:tcPr>
            <w:tcW w:w="2072" w:type="dxa"/>
          </w:tcPr>
          <w:p w:rsidR="005E3447" w:rsidRPr="006E7B84" w:rsidRDefault="001353B4" w:rsidP="00A94E7D">
            <w:pPr>
              <w:spacing w:line="360" w:lineRule="auto"/>
              <w:jc w:val="both"/>
              <w:rPr>
                <w:rFonts w:ascii="Times New Roman" w:eastAsia="Calibri" w:hAnsi="Times New Roman"/>
                <w:b/>
                <w:bCs/>
                <w:color w:val="000000" w:themeColor="text1"/>
                <w:sz w:val="28"/>
                <w:szCs w:val="28"/>
              </w:rPr>
            </w:pPr>
            <w:r>
              <w:rPr>
                <w:rFonts w:ascii="Times New Roman" w:eastAsia="Calibri" w:hAnsi="Times New Roman"/>
                <w:bCs/>
                <w:color w:val="000000" w:themeColor="text1"/>
                <w:sz w:val="28"/>
                <w:szCs w:val="28"/>
              </w:rPr>
              <w:t>наблюдение, показ</w:t>
            </w:r>
            <w:r w:rsidR="00E336EA">
              <w:rPr>
                <w:rFonts w:ascii="Times New Roman" w:eastAsia="Calibri" w:hAnsi="Times New Roman"/>
                <w:bCs/>
                <w:color w:val="000000" w:themeColor="text1"/>
                <w:sz w:val="28"/>
                <w:szCs w:val="28"/>
              </w:rPr>
              <w:t>, диагностика</w:t>
            </w:r>
          </w:p>
        </w:tc>
      </w:tr>
      <w:tr w:rsidR="005E3447" w:rsidRPr="006E7B84" w:rsidTr="00687944">
        <w:trPr>
          <w:trHeight w:val="299"/>
        </w:trPr>
        <w:tc>
          <w:tcPr>
            <w:tcW w:w="701" w:type="dxa"/>
          </w:tcPr>
          <w:p w:rsidR="005E3447" w:rsidRPr="006E7B84" w:rsidRDefault="00687944" w:rsidP="00A94E7D">
            <w:pPr>
              <w:spacing w:line="360" w:lineRule="auto"/>
              <w:jc w:val="both"/>
              <w:rPr>
                <w:rFonts w:ascii="Times New Roman" w:eastAsia="Calibri" w:hAnsi="Times New Roman"/>
                <w:color w:val="000000" w:themeColor="text1"/>
                <w:sz w:val="24"/>
                <w:szCs w:val="24"/>
              </w:rPr>
            </w:pPr>
            <w:r>
              <w:rPr>
                <w:rFonts w:ascii="Times New Roman" w:eastAsia="Calibri" w:hAnsi="Times New Roman"/>
                <w:color w:val="000000" w:themeColor="text1"/>
                <w:sz w:val="24"/>
                <w:szCs w:val="24"/>
              </w:rPr>
              <w:t>1.18</w:t>
            </w:r>
          </w:p>
        </w:tc>
        <w:tc>
          <w:tcPr>
            <w:tcW w:w="2384" w:type="dxa"/>
          </w:tcPr>
          <w:p w:rsidR="00687944" w:rsidRDefault="00687944" w:rsidP="00A94E7D">
            <w:pPr>
              <w:pStyle w:val="2"/>
              <w:spacing w:after="0" w:line="360" w:lineRule="auto"/>
              <w:ind w:firstLine="8"/>
              <w:rPr>
                <w:sz w:val="28"/>
                <w:szCs w:val="28"/>
              </w:rPr>
            </w:pPr>
            <w:r>
              <w:rPr>
                <w:sz w:val="28"/>
                <w:szCs w:val="28"/>
              </w:rPr>
              <w:t>Итоговое занятие</w:t>
            </w:r>
          </w:p>
          <w:p w:rsidR="005E3447" w:rsidRDefault="005E3447" w:rsidP="00A94E7D">
            <w:pPr>
              <w:pStyle w:val="2"/>
              <w:spacing w:after="0" w:line="360" w:lineRule="auto"/>
              <w:ind w:firstLine="8"/>
              <w:rPr>
                <w:sz w:val="28"/>
                <w:szCs w:val="28"/>
              </w:rPr>
            </w:pPr>
          </w:p>
        </w:tc>
        <w:tc>
          <w:tcPr>
            <w:tcW w:w="1236" w:type="dxa"/>
          </w:tcPr>
          <w:p w:rsidR="005E3447" w:rsidRPr="00687944" w:rsidRDefault="00687944" w:rsidP="00A94E7D">
            <w:pPr>
              <w:spacing w:line="360" w:lineRule="auto"/>
              <w:jc w:val="both"/>
              <w:rPr>
                <w:rFonts w:ascii="Times New Roman" w:eastAsia="Calibri" w:hAnsi="Times New Roman"/>
                <w:bCs/>
                <w:color w:val="000000" w:themeColor="text1"/>
                <w:sz w:val="28"/>
                <w:szCs w:val="28"/>
              </w:rPr>
            </w:pPr>
            <w:r w:rsidRPr="00687944">
              <w:rPr>
                <w:rFonts w:ascii="Times New Roman" w:eastAsia="Calibri" w:hAnsi="Times New Roman"/>
                <w:bCs/>
                <w:color w:val="000000" w:themeColor="text1"/>
                <w:sz w:val="28"/>
                <w:szCs w:val="28"/>
              </w:rPr>
              <w:t>0,4</w:t>
            </w:r>
          </w:p>
        </w:tc>
        <w:tc>
          <w:tcPr>
            <w:tcW w:w="1775" w:type="dxa"/>
          </w:tcPr>
          <w:p w:rsidR="005E3447" w:rsidRPr="00687944" w:rsidRDefault="00687944" w:rsidP="00A94E7D">
            <w:pPr>
              <w:spacing w:line="360" w:lineRule="auto"/>
              <w:jc w:val="both"/>
              <w:rPr>
                <w:rFonts w:ascii="Times New Roman" w:eastAsia="Calibri" w:hAnsi="Times New Roman"/>
                <w:bCs/>
                <w:color w:val="000000" w:themeColor="text1"/>
                <w:sz w:val="28"/>
                <w:szCs w:val="28"/>
              </w:rPr>
            </w:pPr>
            <w:r w:rsidRPr="00687944">
              <w:rPr>
                <w:rFonts w:ascii="Times New Roman" w:eastAsia="Calibri" w:hAnsi="Times New Roman"/>
                <w:bCs/>
                <w:color w:val="000000" w:themeColor="text1"/>
                <w:sz w:val="28"/>
                <w:szCs w:val="28"/>
              </w:rPr>
              <w:t>0,6</w:t>
            </w:r>
          </w:p>
        </w:tc>
        <w:tc>
          <w:tcPr>
            <w:tcW w:w="1325" w:type="dxa"/>
          </w:tcPr>
          <w:p w:rsidR="005E3447" w:rsidRPr="00687944" w:rsidRDefault="00687944" w:rsidP="00A94E7D">
            <w:pPr>
              <w:spacing w:line="360" w:lineRule="auto"/>
              <w:jc w:val="both"/>
              <w:rPr>
                <w:rFonts w:ascii="Times New Roman" w:eastAsia="Calibri" w:hAnsi="Times New Roman"/>
                <w:bCs/>
                <w:color w:val="000000" w:themeColor="text1"/>
                <w:sz w:val="28"/>
                <w:szCs w:val="28"/>
              </w:rPr>
            </w:pPr>
            <w:r w:rsidRPr="00687944">
              <w:rPr>
                <w:rFonts w:ascii="Times New Roman" w:eastAsia="Calibri" w:hAnsi="Times New Roman"/>
                <w:bCs/>
                <w:color w:val="000000" w:themeColor="text1"/>
                <w:sz w:val="28"/>
                <w:szCs w:val="28"/>
              </w:rPr>
              <w:t>1</w:t>
            </w:r>
          </w:p>
        </w:tc>
        <w:tc>
          <w:tcPr>
            <w:tcW w:w="2072" w:type="dxa"/>
          </w:tcPr>
          <w:p w:rsidR="005E3447" w:rsidRPr="00132970" w:rsidRDefault="00132970" w:rsidP="00A94E7D">
            <w:pPr>
              <w:spacing w:line="360" w:lineRule="auto"/>
              <w:jc w:val="both"/>
              <w:rPr>
                <w:rFonts w:ascii="Times New Roman" w:eastAsia="Calibri" w:hAnsi="Times New Roman"/>
                <w:bCs/>
                <w:color w:val="000000" w:themeColor="text1"/>
                <w:sz w:val="28"/>
                <w:szCs w:val="28"/>
              </w:rPr>
            </w:pPr>
            <w:r w:rsidRPr="00132970">
              <w:rPr>
                <w:rFonts w:ascii="Times New Roman" w:eastAsia="Calibri" w:hAnsi="Times New Roman"/>
                <w:bCs/>
                <w:color w:val="000000" w:themeColor="text1"/>
                <w:sz w:val="28"/>
                <w:szCs w:val="28"/>
              </w:rPr>
              <w:t>Наблюдение</w:t>
            </w:r>
          </w:p>
        </w:tc>
      </w:tr>
      <w:tr w:rsidR="005E3447" w:rsidRPr="006E7B84" w:rsidTr="00687944">
        <w:trPr>
          <w:trHeight w:val="313"/>
        </w:trPr>
        <w:tc>
          <w:tcPr>
            <w:tcW w:w="3085" w:type="dxa"/>
            <w:gridSpan w:val="2"/>
          </w:tcPr>
          <w:p w:rsidR="005E3447" w:rsidRPr="006E7B84" w:rsidRDefault="005E3447" w:rsidP="00A94E7D">
            <w:pPr>
              <w:spacing w:line="360" w:lineRule="auto"/>
              <w:jc w:val="both"/>
              <w:rPr>
                <w:rFonts w:ascii="Times New Roman" w:eastAsia="Calibri" w:hAnsi="Times New Roman"/>
                <w:b/>
                <w:bCs/>
                <w:color w:val="000000" w:themeColor="text1"/>
                <w:sz w:val="24"/>
                <w:szCs w:val="24"/>
              </w:rPr>
            </w:pPr>
            <w:r w:rsidRPr="006E7B84">
              <w:rPr>
                <w:rFonts w:ascii="Times New Roman" w:eastAsia="Calibri" w:hAnsi="Times New Roman"/>
                <w:b/>
                <w:bCs/>
                <w:color w:val="000000" w:themeColor="text1"/>
                <w:sz w:val="24"/>
                <w:szCs w:val="24"/>
              </w:rPr>
              <w:t xml:space="preserve">                                                       Итого:</w:t>
            </w:r>
          </w:p>
        </w:tc>
        <w:tc>
          <w:tcPr>
            <w:tcW w:w="1236" w:type="dxa"/>
          </w:tcPr>
          <w:p w:rsidR="005E3447" w:rsidRPr="00687944" w:rsidRDefault="00687944" w:rsidP="00A94E7D">
            <w:pPr>
              <w:spacing w:line="360" w:lineRule="auto"/>
              <w:jc w:val="both"/>
              <w:rPr>
                <w:rFonts w:ascii="Times New Roman" w:eastAsia="Calibri" w:hAnsi="Times New Roman"/>
                <w:bCs/>
                <w:color w:val="000000" w:themeColor="text1"/>
                <w:sz w:val="28"/>
                <w:szCs w:val="28"/>
              </w:rPr>
            </w:pPr>
            <w:r w:rsidRPr="00687944">
              <w:rPr>
                <w:rFonts w:ascii="Times New Roman" w:eastAsia="Calibri" w:hAnsi="Times New Roman"/>
                <w:bCs/>
                <w:color w:val="000000" w:themeColor="text1"/>
                <w:sz w:val="28"/>
                <w:szCs w:val="28"/>
              </w:rPr>
              <w:t>15</w:t>
            </w:r>
          </w:p>
        </w:tc>
        <w:tc>
          <w:tcPr>
            <w:tcW w:w="1775" w:type="dxa"/>
          </w:tcPr>
          <w:p w:rsidR="005E3447" w:rsidRPr="00687944" w:rsidRDefault="00687944" w:rsidP="00A94E7D">
            <w:pPr>
              <w:spacing w:line="360" w:lineRule="auto"/>
              <w:jc w:val="both"/>
              <w:rPr>
                <w:rFonts w:ascii="Times New Roman" w:eastAsia="Calibri" w:hAnsi="Times New Roman"/>
                <w:bCs/>
                <w:color w:val="000000" w:themeColor="text1"/>
                <w:sz w:val="28"/>
                <w:szCs w:val="28"/>
              </w:rPr>
            </w:pPr>
            <w:r w:rsidRPr="00687944">
              <w:rPr>
                <w:rFonts w:ascii="Times New Roman" w:eastAsia="Calibri" w:hAnsi="Times New Roman"/>
                <w:bCs/>
                <w:color w:val="000000" w:themeColor="text1"/>
                <w:sz w:val="28"/>
                <w:szCs w:val="28"/>
              </w:rPr>
              <w:t>57</w:t>
            </w:r>
          </w:p>
        </w:tc>
        <w:tc>
          <w:tcPr>
            <w:tcW w:w="1325" w:type="dxa"/>
          </w:tcPr>
          <w:p w:rsidR="005E3447" w:rsidRPr="00687944" w:rsidRDefault="00687944" w:rsidP="00A94E7D">
            <w:pPr>
              <w:spacing w:line="360" w:lineRule="auto"/>
              <w:jc w:val="both"/>
              <w:rPr>
                <w:rFonts w:ascii="Times New Roman" w:eastAsia="Calibri" w:hAnsi="Times New Roman"/>
                <w:bCs/>
                <w:color w:val="000000" w:themeColor="text1"/>
                <w:sz w:val="28"/>
                <w:szCs w:val="28"/>
              </w:rPr>
            </w:pPr>
            <w:r w:rsidRPr="00687944">
              <w:rPr>
                <w:rFonts w:ascii="Times New Roman" w:eastAsia="Calibri" w:hAnsi="Times New Roman"/>
                <w:bCs/>
                <w:color w:val="000000" w:themeColor="text1"/>
                <w:sz w:val="28"/>
                <w:szCs w:val="28"/>
              </w:rPr>
              <w:t>72</w:t>
            </w:r>
          </w:p>
        </w:tc>
        <w:tc>
          <w:tcPr>
            <w:tcW w:w="2072" w:type="dxa"/>
          </w:tcPr>
          <w:p w:rsidR="005E3447" w:rsidRPr="006E7B84" w:rsidRDefault="005E3447" w:rsidP="00A94E7D">
            <w:pPr>
              <w:spacing w:line="360" w:lineRule="auto"/>
              <w:jc w:val="both"/>
              <w:rPr>
                <w:rFonts w:ascii="Times New Roman" w:eastAsia="Calibri" w:hAnsi="Times New Roman"/>
                <w:b/>
                <w:bCs/>
                <w:color w:val="000000" w:themeColor="text1"/>
                <w:sz w:val="28"/>
                <w:szCs w:val="28"/>
              </w:rPr>
            </w:pPr>
          </w:p>
        </w:tc>
      </w:tr>
    </w:tbl>
    <w:p w:rsidR="000A23E4" w:rsidRDefault="000A23E4" w:rsidP="00A94E7D">
      <w:pPr>
        <w:spacing w:line="360" w:lineRule="auto"/>
        <w:jc w:val="center"/>
        <w:rPr>
          <w:rFonts w:ascii="Times New Roman" w:hAnsi="Times New Roman" w:cs="Times New Roman"/>
          <w:b/>
          <w:sz w:val="28"/>
          <w:szCs w:val="28"/>
        </w:rPr>
      </w:pPr>
    </w:p>
    <w:p w:rsidR="000A23E4" w:rsidRDefault="000A23E4" w:rsidP="00A94E7D">
      <w:pPr>
        <w:spacing w:line="360" w:lineRule="auto"/>
        <w:jc w:val="center"/>
        <w:rPr>
          <w:rFonts w:ascii="Times New Roman" w:hAnsi="Times New Roman" w:cs="Times New Roman"/>
          <w:b/>
          <w:sz w:val="28"/>
          <w:szCs w:val="28"/>
        </w:rPr>
      </w:pPr>
    </w:p>
    <w:p w:rsidR="000A23E4" w:rsidRDefault="000A23E4" w:rsidP="00A94E7D">
      <w:pPr>
        <w:spacing w:line="360" w:lineRule="auto"/>
        <w:jc w:val="center"/>
        <w:rPr>
          <w:rFonts w:ascii="Times New Roman" w:hAnsi="Times New Roman" w:cs="Times New Roman"/>
          <w:b/>
          <w:sz w:val="28"/>
          <w:szCs w:val="28"/>
        </w:rPr>
      </w:pPr>
    </w:p>
    <w:p w:rsidR="000A23E4" w:rsidRDefault="000A23E4" w:rsidP="00A94E7D">
      <w:pPr>
        <w:spacing w:line="360" w:lineRule="auto"/>
        <w:jc w:val="center"/>
        <w:rPr>
          <w:rFonts w:ascii="Times New Roman" w:hAnsi="Times New Roman" w:cs="Times New Roman"/>
          <w:b/>
          <w:sz w:val="28"/>
          <w:szCs w:val="28"/>
        </w:rPr>
      </w:pPr>
    </w:p>
    <w:p w:rsidR="000A23E4" w:rsidRDefault="000A23E4" w:rsidP="00A94E7D">
      <w:pPr>
        <w:spacing w:line="360" w:lineRule="auto"/>
        <w:jc w:val="center"/>
        <w:rPr>
          <w:rFonts w:ascii="Times New Roman" w:hAnsi="Times New Roman" w:cs="Times New Roman"/>
          <w:b/>
          <w:sz w:val="28"/>
          <w:szCs w:val="28"/>
        </w:rPr>
      </w:pPr>
    </w:p>
    <w:p w:rsidR="000A23E4" w:rsidRPr="006E7B84" w:rsidRDefault="00A24FB8" w:rsidP="00A94E7D">
      <w:pPr>
        <w:spacing w:after="0" w:line="360" w:lineRule="auto"/>
        <w:ind w:firstLine="709"/>
        <w:jc w:val="center"/>
        <w:rPr>
          <w:rFonts w:ascii="Times New Roman" w:hAnsi="Times New Roman" w:cs="Times New Roman"/>
          <w:b/>
          <w:bCs/>
          <w:sz w:val="28"/>
          <w:szCs w:val="28"/>
        </w:rPr>
      </w:pPr>
      <w:r>
        <w:rPr>
          <w:rFonts w:ascii="Times New Roman" w:hAnsi="Times New Roman" w:cs="Times New Roman"/>
          <w:b/>
          <w:bCs/>
          <w:sz w:val="28"/>
          <w:szCs w:val="28"/>
        </w:rPr>
        <w:t xml:space="preserve">2.2 </w:t>
      </w:r>
      <w:r w:rsidR="000A23E4" w:rsidRPr="006E7B84">
        <w:rPr>
          <w:rFonts w:ascii="Times New Roman" w:hAnsi="Times New Roman" w:cs="Times New Roman"/>
          <w:b/>
          <w:bCs/>
          <w:sz w:val="28"/>
          <w:szCs w:val="28"/>
        </w:rPr>
        <w:t>Календарный учебный график</w:t>
      </w:r>
    </w:p>
    <w:p w:rsidR="000A23E4" w:rsidRPr="00D843A6" w:rsidRDefault="000A23E4" w:rsidP="00A94E7D">
      <w:pPr>
        <w:spacing w:after="0" w:line="360" w:lineRule="auto"/>
        <w:ind w:firstLine="709"/>
        <w:jc w:val="center"/>
        <w:rPr>
          <w:rFonts w:ascii="Times New Roman" w:hAnsi="Times New Roman" w:cs="Times New Roman"/>
          <w:b/>
          <w:bCs/>
          <w:sz w:val="28"/>
          <w:szCs w:val="28"/>
          <w:u w:val="single"/>
        </w:rPr>
      </w:pPr>
      <w:r w:rsidRPr="00D843A6">
        <w:rPr>
          <w:rFonts w:ascii="Times New Roman" w:hAnsi="Times New Roman" w:cs="Times New Roman"/>
          <w:b/>
          <w:bCs/>
          <w:sz w:val="28"/>
          <w:szCs w:val="28"/>
          <w:u w:val="single"/>
        </w:rPr>
        <w:t>_Крепыш.___</w:t>
      </w:r>
    </w:p>
    <w:p w:rsidR="000A23E4" w:rsidRPr="006E7B84" w:rsidRDefault="000A23E4" w:rsidP="00A94E7D">
      <w:pPr>
        <w:spacing w:after="0" w:line="360" w:lineRule="auto"/>
        <w:ind w:firstLine="709"/>
        <w:jc w:val="center"/>
        <w:rPr>
          <w:rFonts w:ascii="Times New Roman" w:hAnsi="Times New Roman" w:cs="Times New Roman"/>
          <w:i/>
          <w:iCs/>
          <w:sz w:val="28"/>
          <w:szCs w:val="28"/>
        </w:rPr>
      </w:pPr>
      <w:r w:rsidRPr="006E7B84">
        <w:rPr>
          <w:rFonts w:ascii="Times New Roman" w:hAnsi="Times New Roman" w:cs="Times New Roman"/>
          <w:i/>
          <w:iCs/>
          <w:sz w:val="28"/>
          <w:szCs w:val="28"/>
        </w:rPr>
        <w:t>(наименование программы)</w:t>
      </w:r>
    </w:p>
    <w:tbl>
      <w:tblPr>
        <w:tblW w:w="5000" w:type="pct"/>
        <w:tblLayout w:type="fixed"/>
        <w:tblCellMar>
          <w:top w:w="16" w:type="dxa"/>
          <w:right w:w="55" w:type="dxa"/>
        </w:tblCellMar>
        <w:tblLook w:val="04A0"/>
      </w:tblPr>
      <w:tblGrid>
        <w:gridCol w:w="479"/>
        <w:gridCol w:w="765"/>
        <w:gridCol w:w="1374"/>
        <w:gridCol w:w="944"/>
        <w:gridCol w:w="1511"/>
        <w:gridCol w:w="1428"/>
        <w:gridCol w:w="1922"/>
        <w:gridCol w:w="1094"/>
      </w:tblGrid>
      <w:tr w:rsidR="000A23E4" w:rsidRPr="006E7B84" w:rsidTr="002E5C42">
        <w:trPr>
          <w:trHeight w:val="771"/>
        </w:trPr>
        <w:tc>
          <w:tcPr>
            <w:tcW w:w="251" w:type="pct"/>
            <w:tcBorders>
              <w:top w:val="single" w:sz="4" w:space="0" w:color="000000"/>
              <w:left w:val="single" w:sz="4" w:space="0" w:color="000000"/>
              <w:bottom w:val="single" w:sz="4" w:space="0" w:color="000000"/>
              <w:right w:val="single" w:sz="4" w:space="0" w:color="000000"/>
            </w:tcBorders>
            <w:shd w:val="clear" w:color="auto" w:fill="auto"/>
            <w:vAlign w:val="center"/>
          </w:tcPr>
          <w:p w:rsidR="000A23E4" w:rsidRPr="006E7B84" w:rsidRDefault="000A23E4" w:rsidP="00A94E7D">
            <w:pPr>
              <w:spacing w:after="0" w:line="360" w:lineRule="auto"/>
              <w:rPr>
                <w:rFonts w:ascii="Times New Roman" w:eastAsia="Times New Roman" w:hAnsi="Times New Roman" w:cs="Times New Roman"/>
                <w:b/>
                <w:iCs/>
                <w:color w:val="000000"/>
                <w:sz w:val="24"/>
                <w:szCs w:val="24"/>
              </w:rPr>
            </w:pPr>
            <w:r w:rsidRPr="006E7B84">
              <w:rPr>
                <w:rFonts w:ascii="Times New Roman" w:eastAsia="Times New Roman" w:hAnsi="Times New Roman" w:cs="Times New Roman"/>
                <w:b/>
                <w:iCs/>
                <w:color w:val="000000"/>
                <w:sz w:val="24"/>
                <w:szCs w:val="24"/>
              </w:rPr>
              <w:t>№</w:t>
            </w:r>
          </w:p>
          <w:p w:rsidR="000A23E4" w:rsidRPr="006E7B84" w:rsidRDefault="000A23E4" w:rsidP="00A94E7D">
            <w:pPr>
              <w:spacing w:after="0" w:line="360" w:lineRule="auto"/>
              <w:rPr>
                <w:rFonts w:ascii="Times New Roman" w:eastAsia="Times New Roman" w:hAnsi="Times New Roman" w:cs="Times New Roman"/>
                <w:iCs/>
                <w:color w:val="000000"/>
                <w:sz w:val="24"/>
                <w:szCs w:val="24"/>
                <w:lang w:val="en-US"/>
              </w:rPr>
            </w:pPr>
            <w:r w:rsidRPr="006E7B84">
              <w:rPr>
                <w:rFonts w:ascii="Times New Roman" w:eastAsia="Times New Roman" w:hAnsi="Times New Roman" w:cs="Times New Roman"/>
                <w:b/>
                <w:iCs/>
                <w:color w:val="000000"/>
                <w:sz w:val="24"/>
                <w:szCs w:val="24"/>
                <w:lang w:val="en-US"/>
              </w:rPr>
              <w:t xml:space="preserve">п/п </w:t>
            </w:r>
          </w:p>
        </w:tc>
        <w:tc>
          <w:tcPr>
            <w:tcW w:w="402" w:type="pct"/>
            <w:tcBorders>
              <w:top w:val="single" w:sz="4" w:space="0" w:color="000000"/>
              <w:left w:val="single" w:sz="4" w:space="0" w:color="000000"/>
              <w:bottom w:val="single" w:sz="4" w:space="0" w:color="000000"/>
              <w:right w:val="single" w:sz="4" w:space="0" w:color="000000"/>
            </w:tcBorders>
            <w:shd w:val="clear" w:color="auto" w:fill="auto"/>
            <w:vAlign w:val="center"/>
          </w:tcPr>
          <w:p w:rsidR="000A23E4" w:rsidRPr="006E7B84" w:rsidRDefault="000A23E4" w:rsidP="00A94E7D">
            <w:pPr>
              <w:spacing w:after="0" w:line="360" w:lineRule="auto"/>
              <w:ind w:right="55"/>
              <w:rPr>
                <w:rFonts w:ascii="Times New Roman" w:eastAsia="Times New Roman" w:hAnsi="Times New Roman" w:cs="Times New Roman"/>
                <w:iCs/>
                <w:color w:val="000000"/>
                <w:sz w:val="24"/>
                <w:szCs w:val="24"/>
                <w:lang w:val="en-US"/>
              </w:rPr>
            </w:pPr>
            <w:r w:rsidRPr="006E7B84">
              <w:rPr>
                <w:rFonts w:ascii="Times New Roman" w:eastAsia="Times New Roman" w:hAnsi="Times New Roman" w:cs="Times New Roman"/>
                <w:b/>
                <w:iCs/>
                <w:color w:val="000000"/>
                <w:sz w:val="24"/>
                <w:szCs w:val="24"/>
                <w:lang w:val="en-US"/>
              </w:rPr>
              <w:t>Дата</w:t>
            </w:r>
          </w:p>
        </w:tc>
        <w:tc>
          <w:tcPr>
            <w:tcW w:w="7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0A23E4" w:rsidRPr="006E7B84" w:rsidRDefault="000A23E4" w:rsidP="00A94E7D">
            <w:pPr>
              <w:spacing w:after="0" w:line="360" w:lineRule="auto"/>
              <w:jc w:val="center"/>
              <w:rPr>
                <w:rFonts w:ascii="Times New Roman" w:eastAsia="Times New Roman" w:hAnsi="Times New Roman" w:cs="Times New Roman"/>
                <w:iCs/>
                <w:color w:val="000000"/>
                <w:sz w:val="24"/>
                <w:szCs w:val="24"/>
                <w:lang w:val="en-US"/>
              </w:rPr>
            </w:pPr>
            <w:r w:rsidRPr="006E7B84">
              <w:rPr>
                <w:rFonts w:ascii="Times New Roman" w:eastAsia="Times New Roman" w:hAnsi="Times New Roman" w:cs="Times New Roman"/>
                <w:b/>
                <w:iCs/>
                <w:color w:val="000000"/>
                <w:sz w:val="24"/>
                <w:szCs w:val="24"/>
                <w:lang w:val="en-US"/>
              </w:rPr>
              <w:t>Темазанятия</w:t>
            </w:r>
          </w:p>
        </w:tc>
        <w:tc>
          <w:tcPr>
            <w:tcW w:w="496" w:type="pct"/>
            <w:tcBorders>
              <w:top w:val="single" w:sz="4" w:space="0" w:color="000000"/>
              <w:left w:val="single" w:sz="4" w:space="0" w:color="000000"/>
              <w:bottom w:val="single" w:sz="4" w:space="0" w:color="000000"/>
              <w:right w:val="single" w:sz="4" w:space="0" w:color="000000"/>
            </w:tcBorders>
            <w:shd w:val="clear" w:color="auto" w:fill="auto"/>
            <w:vAlign w:val="center"/>
          </w:tcPr>
          <w:p w:rsidR="000A23E4" w:rsidRPr="006E7B84" w:rsidRDefault="000A23E4" w:rsidP="00A94E7D">
            <w:pPr>
              <w:spacing w:after="0" w:line="360" w:lineRule="auto"/>
              <w:jc w:val="center"/>
              <w:rPr>
                <w:rFonts w:ascii="Times New Roman" w:eastAsia="Times New Roman" w:hAnsi="Times New Roman" w:cs="Times New Roman"/>
                <w:iCs/>
                <w:color w:val="000000"/>
                <w:sz w:val="24"/>
                <w:szCs w:val="24"/>
                <w:lang w:val="en-US"/>
              </w:rPr>
            </w:pPr>
            <w:r w:rsidRPr="006E7B84">
              <w:rPr>
                <w:rFonts w:ascii="Times New Roman" w:eastAsia="Times New Roman" w:hAnsi="Times New Roman" w:cs="Times New Roman"/>
                <w:b/>
                <w:iCs/>
                <w:color w:val="000000"/>
                <w:sz w:val="24"/>
                <w:szCs w:val="24"/>
                <w:lang w:val="en-US"/>
              </w:rPr>
              <w:t>Кол-вочасов</w:t>
            </w:r>
          </w:p>
        </w:tc>
        <w:tc>
          <w:tcPr>
            <w:tcW w:w="794" w:type="pct"/>
            <w:tcBorders>
              <w:top w:val="single" w:sz="4" w:space="0" w:color="000000"/>
              <w:left w:val="single" w:sz="4" w:space="0" w:color="000000"/>
              <w:bottom w:val="single" w:sz="4" w:space="0" w:color="000000"/>
              <w:right w:val="single" w:sz="4" w:space="0" w:color="000000"/>
            </w:tcBorders>
            <w:shd w:val="clear" w:color="auto" w:fill="auto"/>
          </w:tcPr>
          <w:p w:rsidR="000A23E4" w:rsidRPr="006E7B84" w:rsidRDefault="000A23E4" w:rsidP="00A94E7D">
            <w:pPr>
              <w:spacing w:after="0" w:line="360" w:lineRule="auto"/>
              <w:jc w:val="center"/>
              <w:rPr>
                <w:rFonts w:ascii="Times New Roman" w:eastAsia="Times New Roman" w:hAnsi="Times New Roman" w:cs="Times New Roman"/>
                <w:iCs/>
                <w:color w:val="000000"/>
                <w:sz w:val="24"/>
                <w:szCs w:val="24"/>
                <w:lang w:val="en-US"/>
              </w:rPr>
            </w:pPr>
            <w:r w:rsidRPr="006E7B84">
              <w:rPr>
                <w:rFonts w:ascii="Times New Roman" w:eastAsia="Times New Roman" w:hAnsi="Times New Roman" w:cs="Times New Roman"/>
                <w:b/>
                <w:iCs/>
                <w:color w:val="000000"/>
                <w:sz w:val="24"/>
                <w:szCs w:val="24"/>
                <w:lang w:val="en-US"/>
              </w:rPr>
              <w:t>Времяпроведениязанятия</w:t>
            </w:r>
          </w:p>
        </w:tc>
        <w:tc>
          <w:tcPr>
            <w:tcW w:w="750" w:type="pct"/>
            <w:tcBorders>
              <w:top w:val="single" w:sz="4" w:space="0" w:color="000000"/>
              <w:left w:val="single" w:sz="4" w:space="0" w:color="000000"/>
              <w:bottom w:val="single" w:sz="4" w:space="0" w:color="000000"/>
              <w:right w:val="single" w:sz="4" w:space="0" w:color="000000"/>
            </w:tcBorders>
            <w:shd w:val="clear" w:color="auto" w:fill="auto"/>
            <w:vAlign w:val="center"/>
          </w:tcPr>
          <w:p w:rsidR="000A23E4" w:rsidRPr="006E7B84" w:rsidRDefault="000A23E4" w:rsidP="00A94E7D">
            <w:pPr>
              <w:spacing w:after="0" w:line="360" w:lineRule="auto"/>
              <w:jc w:val="center"/>
              <w:rPr>
                <w:rFonts w:ascii="Times New Roman" w:eastAsia="Times New Roman" w:hAnsi="Times New Roman" w:cs="Times New Roman"/>
                <w:iCs/>
                <w:color w:val="000000"/>
                <w:sz w:val="24"/>
                <w:szCs w:val="24"/>
                <w:lang w:val="en-US"/>
              </w:rPr>
            </w:pPr>
            <w:r w:rsidRPr="006E7B84">
              <w:rPr>
                <w:rFonts w:ascii="Times New Roman" w:eastAsia="Times New Roman" w:hAnsi="Times New Roman" w:cs="Times New Roman"/>
                <w:b/>
                <w:iCs/>
                <w:color w:val="000000"/>
                <w:sz w:val="24"/>
                <w:szCs w:val="24"/>
                <w:lang w:val="en-US"/>
              </w:rPr>
              <w:t>Формазанятия</w:t>
            </w:r>
          </w:p>
        </w:tc>
        <w:tc>
          <w:tcPr>
            <w:tcW w:w="1010" w:type="pct"/>
            <w:tcBorders>
              <w:top w:val="single" w:sz="4" w:space="0" w:color="000000"/>
              <w:left w:val="single" w:sz="4" w:space="0" w:color="000000"/>
              <w:bottom w:val="single" w:sz="4" w:space="0" w:color="000000"/>
              <w:right w:val="single" w:sz="4" w:space="0" w:color="000000"/>
            </w:tcBorders>
            <w:shd w:val="clear" w:color="auto" w:fill="auto"/>
          </w:tcPr>
          <w:p w:rsidR="000A23E4" w:rsidRPr="006E7B84" w:rsidRDefault="000A23E4" w:rsidP="00A94E7D">
            <w:pPr>
              <w:spacing w:after="0" w:line="360" w:lineRule="auto"/>
              <w:jc w:val="center"/>
              <w:rPr>
                <w:rFonts w:ascii="Times New Roman" w:eastAsia="Times New Roman" w:hAnsi="Times New Roman" w:cs="Times New Roman"/>
                <w:iCs/>
                <w:color w:val="000000"/>
                <w:sz w:val="24"/>
                <w:szCs w:val="24"/>
                <w:lang w:val="en-US"/>
              </w:rPr>
            </w:pPr>
            <w:r w:rsidRPr="006E7B84">
              <w:rPr>
                <w:rFonts w:ascii="Times New Roman" w:eastAsia="Times New Roman" w:hAnsi="Times New Roman" w:cs="Times New Roman"/>
                <w:b/>
                <w:iCs/>
                <w:color w:val="000000"/>
                <w:sz w:val="24"/>
                <w:szCs w:val="24"/>
                <w:lang w:val="en-US"/>
              </w:rPr>
              <w:t>Местопроведения</w:t>
            </w:r>
          </w:p>
          <w:p w:rsidR="000A23E4" w:rsidRPr="006E7B84" w:rsidRDefault="000A23E4" w:rsidP="00A94E7D">
            <w:pPr>
              <w:spacing w:after="0" w:line="360" w:lineRule="auto"/>
              <w:ind w:left="1"/>
              <w:jc w:val="center"/>
              <w:rPr>
                <w:rFonts w:ascii="Times New Roman" w:eastAsia="Times New Roman" w:hAnsi="Times New Roman" w:cs="Times New Roman"/>
                <w:iCs/>
                <w:color w:val="000000"/>
                <w:sz w:val="24"/>
                <w:szCs w:val="24"/>
                <w:lang w:val="en-US"/>
              </w:rPr>
            </w:pPr>
          </w:p>
        </w:tc>
        <w:tc>
          <w:tcPr>
            <w:tcW w:w="576" w:type="pct"/>
            <w:tcBorders>
              <w:top w:val="single" w:sz="4" w:space="0" w:color="000000"/>
              <w:left w:val="single" w:sz="4" w:space="0" w:color="000000"/>
              <w:bottom w:val="single" w:sz="4" w:space="0" w:color="000000"/>
              <w:right w:val="single" w:sz="4" w:space="0" w:color="000000"/>
            </w:tcBorders>
            <w:shd w:val="clear" w:color="auto" w:fill="auto"/>
            <w:vAlign w:val="center"/>
          </w:tcPr>
          <w:p w:rsidR="000A23E4" w:rsidRPr="006E7B84" w:rsidRDefault="000A23E4" w:rsidP="00A94E7D">
            <w:pPr>
              <w:spacing w:after="0" w:line="360" w:lineRule="auto"/>
              <w:jc w:val="center"/>
              <w:rPr>
                <w:rFonts w:ascii="Times New Roman" w:eastAsia="Times New Roman" w:hAnsi="Times New Roman" w:cs="Times New Roman"/>
                <w:iCs/>
                <w:color w:val="000000"/>
                <w:sz w:val="24"/>
                <w:szCs w:val="24"/>
                <w:lang w:val="en-US"/>
              </w:rPr>
            </w:pPr>
            <w:r w:rsidRPr="006E7B84">
              <w:rPr>
                <w:rFonts w:ascii="Times New Roman" w:eastAsia="Times New Roman" w:hAnsi="Times New Roman" w:cs="Times New Roman"/>
                <w:b/>
                <w:iCs/>
                <w:color w:val="000000"/>
                <w:sz w:val="24"/>
                <w:szCs w:val="24"/>
                <w:lang w:val="en-US"/>
              </w:rPr>
              <w:t>Формаконтроля</w:t>
            </w:r>
          </w:p>
        </w:tc>
      </w:tr>
      <w:tr w:rsidR="000A23E4" w:rsidRPr="006E7B84" w:rsidTr="002E5C42">
        <w:trPr>
          <w:trHeight w:val="771"/>
        </w:trPr>
        <w:tc>
          <w:tcPr>
            <w:tcW w:w="251" w:type="pct"/>
            <w:tcBorders>
              <w:top w:val="single" w:sz="4" w:space="0" w:color="000000"/>
              <w:left w:val="single" w:sz="4" w:space="0" w:color="000000"/>
              <w:bottom w:val="single" w:sz="4" w:space="0" w:color="000000"/>
              <w:right w:val="single" w:sz="4" w:space="0" w:color="000000"/>
            </w:tcBorders>
            <w:shd w:val="clear" w:color="auto" w:fill="auto"/>
            <w:vAlign w:val="center"/>
          </w:tcPr>
          <w:p w:rsidR="000A23E4" w:rsidRPr="006E7B84" w:rsidRDefault="000A23E4" w:rsidP="00A94E7D">
            <w:pPr>
              <w:spacing w:after="0" w:line="360" w:lineRule="auto"/>
              <w:rPr>
                <w:rFonts w:ascii="Times New Roman" w:eastAsia="Times New Roman" w:hAnsi="Times New Roman" w:cs="Times New Roman"/>
                <w:b/>
                <w:iCs/>
                <w:color w:val="000000"/>
                <w:sz w:val="24"/>
                <w:szCs w:val="24"/>
              </w:rPr>
            </w:pPr>
            <w:r>
              <w:rPr>
                <w:rFonts w:ascii="Times New Roman" w:eastAsia="Times New Roman" w:hAnsi="Times New Roman" w:cs="Times New Roman"/>
                <w:b/>
                <w:iCs/>
                <w:color w:val="000000"/>
                <w:sz w:val="24"/>
                <w:szCs w:val="24"/>
              </w:rPr>
              <w:t>1</w:t>
            </w:r>
          </w:p>
        </w:tc>
        <w:tc>
          <w:tcPr>
            <w:tcW w:w="402" w:type="pct"/>
            <w:tcBorders>
              <w:top w:val="single" w:sz="4" w:space="0" w:color="000000"/>
              <w:left w:val="single" w:sz="4" w:space="0" w:color="000000"/>
              <w:bottom w:val="single" w:sz="4" w:space="0" w:color="000000"/>
              <w:right w:val="single" w:sz="4" w:space="0" w:color="000000"/>
            </w:tcBorders>
            <w:shd w:val="clear" w:color="auto" w:fill="auto"/>
            <w:vAlign w:val="center"/>
          </w:tcPr>
          <w:p w:rsidR="000A23E4" w:rsidRPr="006E7B84" w:rsidRDefault="000A23E4" w:rsidP="00A94E7D">
            <w:pPr>
              <w:spacing w:after="0" w:line="360" w:lineRule="auto"/>
              <w:ind w:right="55"/>
              <w:jc w:val="center"/>
              <w:rPr>
                <w:rFonts w:ascii="Times New Roman" w:eastAsia="Times New Roman" w:hAnsi="Times New Roman" w:cs="Times New Roman"/>
                <w:b/>
                <w:iCs/>
                <w:color w:val="000000"/>
                <w:sz w:val="24"/>
                <w:szCs w:val="24"/>
                <w:lang w:val="en-US"/>
              </w:rPr>
            </w:pPr>
          </w:p>
        </w:tc>
        <w:tc>
          <w:tcPr>
            <w:tcW w:w="7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0A23E4" w:rsidRPr="008B74D4" w:rsidRDefault="000A23E4" w:rsidP="00A94E7D">
            <w:pPr>
              <w:spacing w:after="0" w:line="360" w:lineRule="auto"/>
              <w:jc w:val="center"/>
              <w:rPr>
                <w:rFonts w:ascii="Times New Roman" w:eastAsia="Times New Roman" w:hAnsi="Times New Roman" w:cs="Times New Roman"/>
                <w:b/>
                <w:iCs/>
                <w:color w:val="000000"/>
                <w:sz w:val="24"/>
                <w:szCs w:val="24"/>
              </w:rPr>
            </w:pPr>
            <w:r>
              <w:rPr>
                <w:rFonts w:ascii="Times New Roman" w:eastAsia="Times New Roman" w:hAnsi="Times New Roman" w:cs="Times New Roman"/>
                <w:b/>
                <w:iCs/>
                <w:color w:val="000000"/>
                <w:sz w:val="24"/>
                <w:szCs w:val="24"/>
              </w:rPr>
              <w:t>Вводное занятие</w:t>
            </w:r>
          </w:p>
        </w:tc>
        <w:tc>
          <w:tcPr>
            <w:tcW w:w="496" w:type="pct"/>
            <w:tcBorders>
              <w:top w:val="single" w:sz="4" w:space="0" w:color="000000"/>
              <w:left w:val="single" w:sz="4" w:space="0" w:color="000000"/>
              <w:bottom w:val="single" w:sz="4" w:space="0" w:color="000000"/>
              <w:right w:val="single" w:sz="4" w:space="0" w:color="000000"/>
            </w:tcBorders>
            <w:shd w:val="clear" w:color="auto" w:fill="auto"/>
            <w:vAlign w:val="center"/>
          </w:tcPr>
          <w:p w:rsidR="000A23E4" w:rsidRPr="008B74D4" w:rsidRDefault="000A23E4" w:rsidP="00A94E7D">
            <w:pPr>
              <w:spacing w:after="0" w:line="360" w:lineRule="auto"/>
              <w:jc w:val="center"/>
              <w:rPr>
                <w:rFonts w:ascii="Times New Roman" w:eastAsia="Times New Roman" w:hAnsi="Times New Roman" w:cs="Times New Roman"/>
                <w:b/>
                <w:iCs/>
                <w:color w:val="000000"/>
                <w:sz w:val="24"/>
                <w:szCs w:val="24"/>
              </w:rPr>
            </w:pPr>
            <w:r>
              <w:rPr>
                <w:rFonts w:ascii="Times New Roman" w:eastAsia="Times New Roman" w:hAnsi="Times New Roman" w:cs="Times New Roman"/>
                <w:b/>
                <w:iCs/>
                <w:color w:val="000000"/>
                <w:sz w:val="24"/>
                <w:szCs w:val="24"/>
              </w:rPr>
              <w:t>1</w:t>
            </w:r>
          </w:p>
        </w:tc>
        <w:tc>
          <w:tcPr>
            <w:tcW w:w="794" w:type="pct"/>
            <w:tcBorders>
              <w:top w:val="single" w:sz="4" w:space="0" w:color="000000"/>
              <w:left w:val="single" w:sz="4" w:space="0" w:color="000000"/>
              <w:bottom w:val="single" w:sz="4" w:space="0" w:color="000000"/>
              <w:right w:val="single" w:sz="4" w:space="0" w:color="000000"/>
            </w:tcBorders>
            <w:shd w:val="clear" w:color="auto" w:fill="auto"/>
          </w:tcPr>
          <w:p w:rsidR="000A23E4" w:rsidRPr="006E7B84" w:rsidRDefault="000A23E4" w:rsidP="00A94E7D">
            <w:pPr>
              <w:spacing w:after="0" w:line="360" w:lineRule="auto"/>
              <w:jc w:val="center"/>
              <w:rPr>
                <w:rFonts w:ascii="Times New Roman" w:eastAsia="Times New Roman" w:hAnsi="Times New Roman" w:cs="Times New Roman"/>
                <w:b/>
                <w:iCs/>
                <w:color w:val="000000"/>
                <w:sz w:val="24"/>
                <w:szCs w:val="24"/>
                <w:lang w:val="en-US"/>
              </w:rPr>
            </w:pPr>
          </w:p>
        </w:tc>
        <w:tc>
          <w:tcPr>
            <w:tcW w:w="750" w:type="pct"/>
            <w:tcBorders>
              <w:top w:val="single" w:sz="4" w:space="0" w:color="000000"/>
              <w:left w:val="single" w:sz="4" w:space="0" w:color="000000"/>
              <w:bottom w:val="single" w:sz="4" w:space="0" w:color="000000"/>
              <w:right w:val="single" w:sz="4" w:space="0" w:color="000000"/>
            </w:tcBorders>
            <w:shd w:val="clear" w:color="auto" w:fill="auto"/>
            <w:vAlign w:val="center"/>
          </w:tcPr>
          <w:p w:rsidR="000A23E4" w:rsidRPr="000A23E4" w:rsidRDefault="00CF77EE" w:rsidP="00A94E7D">
            <w:pPr>
              <w:spacing w:after="0" w:line="360" w:lineRule="auto"/>
              <w:jc w:val="center"/>
              <w:rPr>
                <w:rFonts w:ascii="Times New Roman" w:eastAsia="Times New Roman" w:hAnsi="Times New Roman" w:cs="Times New Roman"/>
                <w:b/>
                <w:iCs/>
                <w:color w:val="000000"/>
                <w:sz w:val="24"/>
                <w:szCs w:val="24"/>
              </w:rPr>
            </w:pPr>
            <w:r>
              <w:rPr>
                <w:rFonts w:ascii="Times New Roman" w:eastAsia="Times New Roman" w:hAnsi="Times New Roman" w:cs="Times New Roman"/>
                <w:b/>
                <w:iCs/>
                <w:color w:val="000000"/>
                <w:sz w:val="24"/>
                <w:szCs w:val="24"/>
              </w:rPr>
              <w:t>г</w:t>
            </w:r>
            <w:r w:rsidR="004E704E">
              <w:rPr>
                <w:rFonts w:ascii="Times New Roman" w:eastAsia="Times New Roman" w:hAnsi="Times New Roman" w:cs="Times New Roman"/>
                <w:b/>
                <w:iCs/>
                <w:color w:val="000000"/>
                <w:sz w:val="24"/>
                <w:szCs w:val="24"/>
              </w:rPr>
              <w:t>рупповая</w:t>
            </w:r>
          </w:p>
        </w:tc>
        <w:tc>
          <w:tcPr>
            <w:tcW w:w="1010" w:type="pct"/>
            <w:tcBorders>
              <w:top w:val="single" w:sz="4" w:space="0" w:color="000000"/>
              <w:left w:val="single" w:sz="4" w:space="0" w:color="000000"/>
              <w:bottom w:val="single" w:sz="4" w:space="0" w:color="000000"/>
              <w:right w:val="single" w:sz="4" w:space="0" w:color="000000"/>
            </w:tcBorders>
            <w:shd w:val="clear" w:color="auto" w:fill="auto"/>
          </w:tcPr>
          <w:p w:rsidR="000A23E4" w:rsidRDefault="000A23E4" w:rsidP="00A94E7D">
            <w:pPr>
              <w:spacing w:after="0" w:line="360" w:lineRule="auto"/>
              <w:jc w:val="center"/>
              <w:rPr>
                <w:rFonts w:ascii="Times New Roman" w:eastAsia="Times New Roman" w:hAnsi="Times New Roman" w:cs="Times New Roman"/>
                <w:b/>
                <w:iCs/>
                <w:color w:val="000000"/>
                <w:sz w:val="24"/>
                <w:szCs w:val="24"/>
              </w:rPr>
            </w:pPr>
          </w:p>
          <w:p w:rsidR="000A23E4" w:rsidRPr="000A23E4" w:rsidRDefault="000A23E4" w:rsidP="00A94E7D">
            <w:pPr>
              <w:spacing w:after="0" w:line="360" w:lineRule="auto"/>
              <w:jc w:val="center"/>
              <w:rPr>
                <w:rFonts w:ascii="Times New Roman" w:eastAsia="Times New Roman" w:hAnsi="Times New Roman" w:cs="Times New Roman"/>
                <w:b/>
                <w:iCs/>
                <w:color w:val="000000"/>
                <w:sz w:val="24"/>
                <w:szCs w:val="24"/>
              </w:rPr>
            </w:pPr>
            <w:r>
              <w:rPr>
                <w:rFonts w:ascii="Times New Roman" w:eastAsia="Times New Roman" w:hAnsi="Times New Roman" w:cs="Times New Roman"/>
                <w:b/>
                <w:iCs/>
                <w:color w:val="000000"/>
                <w:sz w:val="24"/>
                <w:szCs w:val="24"/>
              </w:rPr>
              <w:t>Спортивный зал</w:t>
            </w:r>
          </w:p>
        </w:tc>
        <w:tc>
          <w:tcPr>
            <w:tcW w:w="576" w:type="pct"/>
            <w:tcBorders>
              <w:top w:val="single" w:sz="4" w:space="0" w:color="000000"/>
              <w:left w:val="single" w:sz="4" w:space="0" w:color="000000"/>
              <w:bottom w:val="single" w:sz="4" w:space="0" w:color="000000"/>
              <w:right w:val="single" w:sz="4" w:space="0" w:color="000000"/>
            </w:tcBorders>
            <w:shd w:val="clear" w:color="auto" w:fill="auto"/>
            <w:vAlign w:val="center"/>
          </w:tcPr>
          <w:p w:rsidR="000A23E4" w:rsidRPr="00CF77EE" w:rsidRDefault="00CF77EE" w:rsidP="00A94E7D">
            <w:pPr>
              <w:spacing w:after="0" w:line="360" w:lineRule="auto"/>
              <w:jc w:val="center"/>
              <w:rPr>
                <w:rFonts w:ascii="Times New Roman" w:eastAsia="Times New Roman" w:hAnsi="Times New Roman" w:cs="Times New Roman"/>
                <w:b/>
                <w:iCs/>
                <w:color w:val="000000"/>
                <w:sz w:val="24"/>
                <w:szCs w:val="24"/>
              </w:rPr>
            </w:pPr>
            <w:r>
              <w:rPr>
                <w:rFonts w:ascii="Times New Roman" w:eastAsia="Times New Roman" w:hAnsi="Times New Roman" w:cs="Times New Roman"/>
                <w:b/>
                <w:iCs/>
                <w:color w:val="000000"/>
                <w:sz w:val="24"/>
                <w:szCs w:val="24"/>
              </w:rPr>
              <w:t>наблюдение</w:t>
            </w:r>
          </w:p>
        </w:tc>
      </w:tr>
      <w:tr w:rsidR="000A23E4" w:rsidRPr="006E7B84" w:rsidTr="002E5C42">
        <w:trPr>
          <w:trHeight w:val="771"/>
        </w:trPr>
        <w:tc>
          <w:tcPr>
            <w:tcW w:w="251" w:type="pct"/>
            <w:tcBorders>
              <w:top w:val="single" w:sz="4" w:space="0" w:color="000000"/>
              <w:left w:val="single" w:sz="4" w:space="0" w:color="000000"/>
              <w:bottom w:val="single" w:sz="4" w:space="0" w:color="000000"/>
              <w:right w:val="single" w:sz="4" w:space="0" w:color="000000"/>
            </w:tcBorders>
            <w:shd w:val="clear" w:color="auto" w:fill="auto"/>
            <w:vAlign w:val="center"/>
          </w:tcPr>
          <w:p w:rsidR="000A23E4" w:rsidRPr="006E7B84" w:rsidRDefault="000A23E4" w:rsidP="00A94E7D">
            <w:pPr>
              <w:spacing w:after="0" w:line="360" w:lineRule="auto"/>
              <w:rPr>
                <w:rFonts w:ascii="Times New Roman" w:eastAsia="Times New Roman" w:hAnsi="Times New Roman" w:cs="Times New Roman"/>
                <w:b/>
                <w:iCs/>
                <w:color w:val="000000"/>
                <w:sz w:val="24"/>
                <w:szCs w:val="24"/>
              </w:rPr>
            </w:pPr>
            <w:r>
              <w:rPr>
                <w:rFonts w:ascii="Times New Roman" w:eastAsia="Times New Roman" w:hAnsi="Times New Roman" w:cs="Times New Roman"/>
                <w:b/>
                <w:iCs/>
                <w:color w:val="000000"/>
                <w:sz w:val="24"/>
                <w:szCs w:val="24"/>
              </w:rPr>
              <w:t>2</w:t>
            </w:r>
          </w:p>
        </w:tc>
        <w:tc>
          <w:tcPr>
            <w:tcW w:w="402" w:type="pct"/>
            <w:tcBorders>
              <w:top w:val="single" w:sz="4" w:space="0" w:color="000000"/>
              <w:left w:val="single" w:sz="4" w:space="0" w:color="000000"/>
              <w:bottom w:val="single" w:sz="4" w:space="0" w:color="000000"/>
              <w:right w:val="single" w:sz="4" w:space="0" w:color="000000"/>
            </w:tcBorders>
            <w:shd w:val="clear" w:color="auto" w:fill="auto"/>
            <w:vAlign w:val="center"/>
          </w:tcPr>
          <w:p w:rsidR="000A23E4" w:rsidRPr="006E7B84" w:rsidRDefault="000A23E4" w:rsidP="00A94E7D">
            <w:pPr>
              <w:spacing w:after="0" w:line="360" w:lineRule="auto"/>
              <w:ind w:right="55"/>
              <w:jc w:val="center"/>
              <w:rPr>
                <w:rFonts w:ascii="Times New Roman" w:eastAsia="Times New Roman" w:hAnsi="Times New Roman" w:cs="Times New Roman"/>
                <w:b/>
                <w:iCs/>
                <w:color w:val="000000"/>
                <w:sz w:val="24"/>
                <w:szCs w:val="24"/>
                <w:lang w:val="en-US"/>
              </w:rPr>
            </w:pPr>
          </w:p>
        </w:tc>
        <w:tc>
          <w:tcPr>
            <w:tcW w:w="7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0A23E4" w:rsidRPr="008B74D4" w:rsidRDefault="000A23E4" w:rsidP="00A94E7D">
            <w:pPr>
              <w:spacing w:after="0" w:line="360" w:lineRule="auto"/>
              <w:jc w:val="center"/>
              <w:rPr>
                <w:rFonts w:ascii="Times New Roman" w:eastAsia="Times New Roman" w:hAnsi="Times New Roman" w:cs="Times New Roman"/>
                <w:b/>
                <w:iCs/>
                <w:color w:val="000000"/>
                <w:sz w:val="24"/>
                <w:szCs w:val="24"/>
              </w:rPr>
            </w:pPr>
            <w:r>
              <w:rPr>
                <w:rFonts w:ascii="Times New Roman" w:eastAsia="Times New Roman" w:hAnsi="Times New Roman" w:cs="Times New Roman"/>
                <w:b/>
                <w:iCs/>
                <w:color w:val="000000"/>
                <w:sz w:val="24"/>
                <w:szCs w:val="24"/>
              </w:rPr>
              <w:t>Комплекс №1</w:t>
            </w:r>
          </w:p>
        </w:tc>
        <w:tc>
          <w:tcPr>
            <w:tcW w:w="496" w:type="pct"/>
            <w:tcBorders>
              <w:top w:val="single" w:sz="4" w:space="0" w:color="000000"/>
              <w:left w:val="single" w:sz="4" w:space="0" w:color="000000"/>
              <w:bottom w:val="single" w:sz="4" w:space="0" w:color="000000"/>
              <w:right w:val="single" w:sz="4" w:space="0" w:color="000000"/>
            </w:tcBorders>
            <w:shd w:val="clear" w:color="auto" w:fill="auto"/>
            <w:vAlign w:val="center"/>
          </w:tcPr>
          <w:p w:rsidR="000A23E4" w:rsidRPr="008B74D4" w:rsidRDefault="000A23E4" w:rsidP="00A94E7D">
            <w:pPr>
              <w:spacing w:after="0" w:line="360" w:lineRule="auto"/>
              <w:jc w:val="center"/>
              <w:rPr>
                <w:rFonts w:ascii="Times New Roman" w:eastAsia="Times New Roman" w:hAnsi="Times New Roman" w:cs="Times New Roman"/>
                <w:b/>
                <w:iCs/>
                <w:color w:val="000000"/>
                <w:sz w:val="24"/>
                <w:szCs w:val="24"/>
              </w:rPr>
            </w:pPr>
            <w:r>
              <w:rPr>
                <w:rFonts w:ascii="Times New Roman" w:eastAsia="Times New Roman" w:hAnsi="Times New Roman" w:cs="Times New Roman"/>
                <w:b/>
                <w:iCs/>
                <w:color w:val="000000"/>
                <w:sz w:val="24"/>
                <w:szCs w:val="24"/>
              </w:rPr>
              <w:t>2</w:t>
            </w:r>
          </w:p>
        </w:tc>
        <w:tc>
          <w:tcPr>
            <w:tcW w:w="794" w:type="pct"/>
            <w:tcBorders>
              <w:top w:val="single" w:sz="4" w:space="0" w:color="000000"/>
              <w:left w:val="single" w:sz="4" w:space="0" w:color="000000"/>
              <w:bottom w:val="single" w:sz="4" w:space="0" w:color="000000"/>
              <w:right w:val="single" w:sz="4" w:space="0" w:color="000000"/>
            </w:tcBorders>
            <w:shd w:val="clear" w:color="auto" w:fill="auto"/>
          </w:tcPr>
          <w:p w:rsidR="000A23E4" w:rsidRPr="006E7B84" w:rsidRDefault="000A23E4" w:rsidP="00A94E7D">
            <w:pPr>
              <w:spacing w:after="0" w:line="360" w:lineRule="auto"/>
              <w:jc w:val="center"/>
              <w:rPr>
                <w:rFonts w:ascii="Times New Roman" w:eastAsia="Times New Roman" w:hAnsi="Times New Roman" w:cs="Times New Roman"/>
                <w:b/>
                <w:iCs/>
                <w:color w:val="000000"/>
                <w:sz w:val="24"/>
                <w:szCs w:val="24"/>
                <w:lang w:val="en-US"/>
              </w:rPr>
            </w:pPr>
          </w:p>
        </w:tc>
        <w:tc>
          <w:tcPr>
            <w:tcW w:w="750" w:type="pct"/>
            <w:tcBorders>
              <w:top w:val="single" w:sz="4" w:space="0" w:color="000000"/>
              <w:left w:val="single" w:sz="4" w:space="0" w:color="000000"/>
              <w:bottom w:val="single" w:sz="4" w:space="0" w:color="000000"/>
              <w:right w:val="single" w:sz="4" w:space="0" w:color="000000"/>
            </w:tcBorders>
            <w:shd w:val="clear" w:color="auto" w:fill="auto"/>
            <w:vAlign w:val="center"/>
          </w:tcPr>
          <w:p w:rsidR="000A23E4" w:rsidRPr="006E7B84" w:rsidRDefault="00CF77EE" w:rsidP="00A94E7D">
            <w:pPr>
              <w:spacing w:after="0" w:line="360" w:lineRule="auto"/>
              <w:jc w:val="center"/>
              <w:rPr>
                <w:rFonts w:ascii="Times New Roman" w:eastAsia="Times New Roman" w:hAnsi="Times New Roman" w:cs="Times New Roman"/>
                <w:b/>
                <w:iCs/>
                <w:color w:val="000000"/>
                <w:sz w:val="24"/>
                <w:szCs w:val="24"/>
                <w:lang w:val="en-US"/>
              </w:rPr>
            </w:pPr>
            <w:r>
              <w:rPr>
                <w:rFonts w:ascii="Times New Roman" w:eastAsia="Times New Roman" w:hAnsi="Times New Roman" w:cs="Times New Roman"/>
                <w:b/>
                <w:iCs/>
                <w:color w:val="000000"/>
                <w:sz w:val="24"/>
                <w:szCs w:val="24"/>
              </w:rPr>
              <w:t>г</w:t>
            </w:r>
            <w:r w:rsidR="004E704E">
              <w:rPr>
                <w:rFonts w:ascii="Times New Roman" w:eastAsia="Times New Roman" w:hAnsi="Times New Roman" w:cs="Times New Roman"/>
                <w:b/>
                <w:iCs/>
                <w:color w:val="000000"/>
                <w:sz w:val="24"/>
                <w:szCs w:val="24"/>
              </w:rPr>
              <w:t>рупповая</w:t>
            </w:r>
          </w:p>
        </w:tc>
        <w:tc>
          <w:tcPr>
            <w:tcW w:w="1010" w:type="pct"/>
            <w:tcBorders>
              <w:top w:val="single" w:sz="4" w:space="0" w:color="000000"/>
              <w:left w:val="single" w:sz="4" w:space="0" w:color="000000"/>
              <w:bottom w:val="single" w:sz="4" w:space="0" w:color="000000"/>
              <w:right w:val="single" w:sz="4" w:space="0" w:color="000000"/>
            </w:tcBorders>
            <w:shd w:val="clear" w:color="auto" w:fill="auto"/>
          </w:tcPr>
          <w:p w:rsidR="000A23E4" w:rsidRDefault="000A23E4" w:rsidP="00A94E7D">
            <w:pPr>
              <w:spacing w:after="0" w:line="360" w:lineRule="auto"/>
              <w:jc w:val="center"/>
              <w:rPr>
                <w:rFonts w:ascii="Times New Roman" w:eastAsia="Times New Roman" w:hAnsi="Times New Roman" w:cs="Times New Roman"/>
                <w:b/>
                <w:iCs/>
                <w:color w:val="000000"/>
                <w:sz w:val="24"/>
                <w:szCs w:val="24"/>
              </w:rPr>
            </w:pPr>
          </w:p>
          <w:p w:rsidR="000A23E4" w:rsidRPr="000A23E4" w:rsidRDefault="000A23E4" w:rsidP="00A94E7D">
            <w:pPr>
              <w:spacing w:after="0" w:line="360" w:lineRule="auto"/>
              <w:jc w:val="center"/>
              <w:rPr>
                <w:rFonts w:ascii="Times New Roman" w:eastAsia="Times New Roman" w:hAnsi="Times New Roman" w:cs="Times New Roman"/>
                <w:b/>
                <w:iCs/>
                <w:color w:val="000000"/>
                <w:sz w:val="24"/>
                <w:szCs w:val="24"/>
              </w:rPr>
            </w:pPr>
            <w:r>
              <w:rPr>
                <w:rFonts w:ascii="Times New Roman" w:eastAsia="Times New Roman" w:hAnsi="Times New Roman" w:cs="Times New Roman"/>
                <w:b/>
                <w:iCs/>
                <w:color w:val="000000"/>
                <w:sz w:val="24"/>
                <w:szCs w:val="24"/>
              </w:rPr>
              <w:t>Площадка</w:t>
            </w:r>
          </w:p>
        </w:tc>
        <w:tc>
          <w:tcPr>
            <w:tcW w:w="576" w:type="pct"/>
            <w:tcBorders>
              <w:top w:val="single" w:sz="4" w:space="0" w:color="000000"/>
              <w:left w:val="single" w:sz="4" w:space="0" w:color="000000"/>
              <w:bottom w:val="single" w:sz="4" w:space="0" w:color="000000"/>
              <w:right w:val="single" w:sz="4" w:space="0" w:color="000000"/>
            </w:tcBorders>
            <w:shd w:val="clear" w:color="auto" w:fill="auto"/>
            <w:vAlign w:val="center"/>
          </w:tcPr>
          <w:p w:rsidR="000A23E4" w:rsidRPr="001170C7" w:rsidRDefault="001170C7" w:rsidP="00A94E7D">
            <w:pPr>
              <w:spacing w:after="0" w:line="360" w:lineRule="auto"/>
              <w:jc w:val="center"/>
              <w:rPr>
                <w:rFonts w:ascii="Times New Roman" w:eastAsia="Times New Roman" w:hAnsi="Times New Roman" w:cs="Times New Roman"/>
                <w:b/>
                <w:iCs/>
                <w:color w:val="000000"/>
                <w:sz w:val="24"/>
                <w:szCs w:val="24"/>
                <w:lang w:val="en-US"/>
              </w:rPr>
            </w:pPr>
            <w:r w:rsidRPr="001170C7">
              <w:rPr>
                <w:rFonts w:ascii="Times New Roman" w:eastAsia="Calibri" w:hAnsi="Times New Roman"/>
                <w:b/>
                <w:bCs/>
                <w:color w:val="000000" w:themeColor="text1"/>
                <w:sz w:val="24"/>
                <w:szCs w:val="24"/>
              </w:rPr>
              <w:t>наблюдение, показ</w:t>
            </w:r>
            <w:r w:rsidR="001119F7">
              <w:rPr>
                <w:rFonts w:ascii="Times New Roman" w:eastAsia="Calibri" w:hAnsi="Times New Roman"/>
                <w:b/>
                <w:bCs/>
                <w:color w:val="000000" w:themeColor="text1"/>
                <w:sz w:val="24"/>
                <w:szCs w:val="24"/>
              </w:rPr>
              <w:t>, диагностика</w:t>
            </w:r>
          </w:p>
        </w:tc>
      </w:tr>
      <w:tr w:rsidR="000A23E4" w:rsidRPr="006E7B84" w:rsidTr="002E5C42">
        <w:trPr>
          <w:trHeight w:val="771"/>
        </w:trPr>
        <w:tc>
          <w:tcPr>
            <w:tcW w:w="251" w:type="pct"/>
            <w:tcBorders>
              <w:top w:val="single" w:sz="4" w:space="0" w:color="000000"/>
              <w:left w:val="single" w:sz="4" w:space="0" w:color="000000"/>
              <w:bottom w:val="single" w:sz="4" w:space="0" w:color="000000"/>
              <w:right w:val="single" w:sz="4" w:space="0" w:color="000000"/>
            </w:tcBorders>
            <w:shd w:val="clear" w:color="auto" w:fill="auto"/>
            <w:vAlign w:val="center"/>
          </w:tcPr>
          <w:p w:rsidR="000A23E4" w:rsidRPr="006E7B84" w:rsidRDefault="000A23E4" w:rsidP="00A94E7D">
            <w:pPr>
              <w:spacing w:after="0" w:line="360" w:lineRule="auto"/>
              <w:rPr>
                <w:rFonts w:ascii="Times New Roman" w:eastAsia="Times New Roman" w:hAnsi="Times New Roman" w:cs="Times New Roman"/>
                <w:b/>
                <w:iCs/>
                <w:color w:val="000000"/>
                <w:sz w:val="24"/>
                <w:szCs w:val="24"/>
              </w:rPr>
            </w:pPr>
            <w:r>
              <w:rPr>
                <w:rFonts w:ascii="Times New Roman" w:eastAsia="Times New Roman" w:hAnsi="Times New Roman" w:cs="Times New Roman"/>
                <w:b/>
                <w:iCs/>
                <w:color w:val="000000"/>
                <w:sz w:val="24"/>
                <w:szCs w:val="24"/>
              </w:rPr>
              <w:lastRenderedPageBreak/>
              <w:t>3</w:t>
            </w:r>
          </w:p>
        </w:tc>
        <w:tc>
          <w:tcPr>
            <w:tcW w:w="402" w:type="pct"/>
            <w:tcBorders>
              <w:top w:val="single" w:sz="4" w:space="0" w:color="000000"/>
              <w:left w:val="single" w:sz="4" w:space="0" w:color="000000"/>
              <w:bottom w:val="single" w:sz="4" w:space="0" w:color="000000"/>
              <w:right w:val="single" w:sz="4" w:space="0" w:color="000000"/>
            </w:tcBorders>
            <w:shd w:val="clear" w:color="auto" w:fill="auto"/>
            <w:vAlign w:val="center"/>
          </w:tcPr>
          <w:p w:rsidR="000A23E4" w:rsidRPr="006E7B84" w:rsidRDefault="000A23E4" w:rsidP="00A94E7D">
            <w:pPr>
              <w:spacing w:after="0" w:line="360" w:lineRule="auto"/>
              <w:ind w:right="55"/>
              <w:jc w:val="center"/>
              <w:rPr>
                <w:rFonts w:ascii="Times New Roman" w:eastAsia="Times New Roman" w:hAnsi="Times New Roman" w:cs="Times New Roman"/>
                <w:b/>
                <w:iCs/>
                <w:color w:val="000000"/>
                <w:sz w:val="24"/>
                <w:szCs w:val="24"/>
                <w:lang w:val="en-US"/>
              </w:rPr>
            </w:pPr>
          </w:p>
        </w:tc>
        <w:tc>
          <w:tcPr>
            <w:tcW w:w="7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0A23E4" w:rsidRPr="006E7B84" w:rsidRDefault="000A23E4" w:rsidP="00A94E7D">
            <w:pPr>
              <w:spacing w:after="0" w:line="360" w:lineRule="auto"/>
              <w:jc w:val="center"/>
              <w:rPr>
                <w:rFonts w:ascii="Times New Roman" w:eastAsia="Times New Roman" w:hAnsi="Times New Roman" w:cs="Times New Roman"/>
                <w:b/>
                <w:iCs/>
                <w:color w:val="000000"/>
                <w:sz w:val="24"/>
                <w:szCs w:val="24"/>
                <w:lang w:val="en-US"/>
              </w:rPr>
            </w:pPr>
            <w:r>
              <w:rPr>
                <w:rFonts w:ascii="Times New Roman" w:eastAsia="Times New Roman" w:hAnsi="Times New Roman" w:cs="Times New Roman"/>
                <w:b/>
                <w:iCs/>
                <w:color w:val="000000"/>
                <w:sz w:val="24"/>
                <w:szCs w:val="24"/>
              </w:rPr>
              <w:t>Комплекс №2</w:t>
            </w:r>
          </w:p>
        </w:tc>
        <w:tc>
          <w:tcPr>
            <w:tcW w:w="496" w:type="pct"/>
            <w:tcBorders>
              <w:top w:val="single" w:sz="4" w:space="0" w:color="000000"/>
              <w:left w:val="single" w:sz="4" w:space="0" w:color="000000"/>
              <w:bottom w:val="single" w:sz="4" w:space="0" w:color="000000"/>
              <w:right w:val="single" w:sz="4" w:space="0" w:color="000000"/>
            </w:tcBorders>
            <w:shd w:val="clear" w:color="auto" w:fill="auto"/>
            <w:vAlign w:val="center"/>
          </w:tcPr>
          <w:p w:rsidR="000A23E4" w:rsidRPr="008B74D4" w:rsidRDefault="000A23E4" w:rsidP="00A94E7D">
            <w:pPr>
              <w:spacing w:after="0" w:line="360" w:lineRule="auto"/>
              <w:jc w:val="center"/>
              <w:rPr>
                <w:rFonts w:ascii="Times New Roman" w:eastAsia="Times New Roman" w:hAnsi="Times New Roman" w:cs="Times New Roman"/>
                <w:b/>
                <w:iCs/>
                <w:color w:val="000000"/>
                <w:sz w:val="24"/>
                <w:szCs w:val="24"/>
              </w:rPr>
            </w:pPr>
            <w:r>
              <w:rPr>
                <w:rFonts w:ascii="Times New Roman" w:eastAsia="Times New Roman" w:hAnsi="Times New Roman" w:cs="Times New Roman"/>
                <w:b/>
                <w:iCs/>
                <w:color w:val="000000"/>
                <w:sz w:val="24"/>
                <w:szCs w:val="24"/>
              </w:rPr>
              <w:t>2</w:t>
            </w:r>
          </w:p>
        </w:tc>
        <w:tc>
          <w:tcPr>
            <w:tcW w:w="794" w:type="pct"/>
            <w:tcBorders>
              <w:top w:val="single" w:sz="4" w:space="0" w:color="000000"/>
              <w:left w:val="single" w:sz="4" w:space="0" w:color="000000"/>
              <w:bottom w:val="single" w:sz="4" w:space="0" w:color="000000"/>
              <w:right w:val="single" w:sz="4" w:space="0" w:color="000000"/>
            </w:tcBorders>
            <w:shd w:val="clear" w:color="auto" w:fill="auto"/>
          </w:tcPr>
          <w:p w:rsidR="000A23E4" w:rsidRPr="006E7B84" w:rsidRDefault="000A23E4" w:rsidP="00A94E7D">
            <w:pPr>
              <w:spacing w:after="0" w:line="360" w:lineRule="auto"/>
              <w:jc w:val="center"/>
              <w:rPr>
                <w:rFonts w:ascii="Times New Roman" w:eastAsia="Times New Roman" w:hAnsi="Times New Roman" w:cs="Times New Roman"/>
                <w:b/>
                <w:iCs/>
                <w:color w:val="000000"/>
                <w:sz w:val="24"/>
                <w:szCs w:val="24"/>
                <w:lang w:val="en-US"/>
              </w:rPr>
            </w:pPr>
          </w:p>
        </w:tc>
        <w:tc>
          <w:tcPr>
            <w:tcW w:w="750" w:type="pct"/>
            <w:tcBorders>
              <w:top w:val="single" w:sz="4" w:space="0" w:color="000000"/>
              <w:left w:val="single" w:sz="4" w:space="0" w:color="000000"/>
              <w:bottom w:val="single" w:sz="4" w:space="0" w:color="000000"/>
              <w:right w:val="single" w:sz="4" w:space="0" w:color="000000"/>
            </w:tcBorders>
            <w:shd w:val="clear" w:color="auto" w:fill="auto"/>
            <w:vAlign w:val="center"/>
          </w:tcPr>
          <w:p w:rsidR="000A23E4" w:rsidRPr="006E7B84" w:rsidRDefault="00CF77EE" w:rsidP="00A94E7D">
            <w:pPr>
              <w:spacing w:after="0" w:line="360" w:lineRule="auto"/>
              <w:jc w:val="center"/>
              <w:rPr>
                <w:rFonts w:ascii="Times New Roman" w:eastAsia="Times New Roman" w:hAnsi="Times New Roman" w:cs="Times New Roman"/>
                <w:b/>
                <w:iCs/>
                <w:color w:val="000000"/>
                <w:sz w:val="24"/>
                <w:szCs w:val="24"/>
                <w:lang w:val="en-US"/>
              </w:rPr>
            </w:pPr>
            <w:r>
              <w:rPr>
                <w:rFonts w:ascii="Times New Roman" w:eastAsia="Times New Roman" w:hAnsi="Times New Roman" w:cs="Times New Roman"/>
                <w:b/>
                <w:iCs/>
                <w:color w:val="000000"/>
                <w:sz w:val="24"/>
                <w:szCs w:val="24"/>
              </w:rPr>
              <w:t>г</w:t>
            </w:r>
            <w:r w:rsidR="004E704E">
              <w:rPr>
                <w:rFonts w:ascii="Times New Roman" w:eastAsia="Times New Roman" w:hAnsi="Times New Roman" w:cs="Times New Roman"/>
                <w:b/>
                <w:iCs/>
                <w:color w:val="000000"/>
                <w:sz w:val="24"/>
                <w:szCs w:val="24"/>
              </w:rPr>
              <w:t>рупповая</w:t>
            </w:r>
          </w:p>
        </w:tc>
        <w:tc>
          <w:tcPr>
            <w:tcW w:w="1010" w:type="pct"/>
            <w:tcBorders>
              <w:top w:val="single" w:sz="4" w:space="0" w:color="000000"/>
              <w:left w:val="single" w:sz="4" w:space="0" w:color="000000"/>
              <w:bottom w:val="single" w:sz="4" w:space="0" w:color="000000"/>
              <w:right w:val="single" w:sz="4" w:space="0" w:color="000000"/>
            </w:tcBorders>
            <w:shd w:val="clear" w:color="auto" w:fill="auto"/>
          </w:tcPr>
          <w:p w:rsidR="000A23E4" w:rsidRDefault="000A23E4" w:rsidP="00A94E7D">
            <w:pPr>
              <w:spacing w:after="0" w:line="360" w:lineRule="auto"/>
              <w:jc w:val="center"/>
              <w:rPr>
                <w:rFonts w:ascii="Times New Roman" w:eastAsia="Times New Roman" w:hAnsi="Times New Roman" w:cs="Times New Roman"/>
                <w:b/>
                <w:iCs/>
                <w:color w:val="000000"/>
                <w:sz w:val="24"/>
                <w:szCs w:val="24"/>
              </w:rPr>
            </w:pPr>
          </w:p>
          <w:p w:rsidR="000A23E4" w:rsidRPr="000A23E4" w:rsidRDefault="000A23E4" w:rsidP="00A94E7D">
            <w:pPr>
              <w:spacing w:after="0" w:line="360" w:lineRule="auto"/>
              <w:jc w:val="center"/>
              <w:rPr>
                <w:rFonts w:ascii="Times New Roman" w:eastAsia="Times New Roman" w:hAnsi="Times New Roman" w:cs="Times New Roman"/>
                <w:b/>
                <w:iCs/>
                <w:color w:val="000000"/>
                <w:sz w:val="24"/>
                <w:szCs w:val="24"/>
              </w:rPr>
            </w:pPr>
            <w:r>
              <w:rPr>
                <w:rFonts w:ascii="Times New Roman" w:eastAsia="Times New Roman" w:hAnsi="Times New Roman" w:cs="Times New Roman"/>
                <w:b/>
                <w:iCs/>
                <w:color w:val="000000"/>
                <w:sz w:val="24"/>
                <w:szCs w:val="24"/>
              </w:rPr>
              <w:t>Площадка</w:t>
            </w:r>
          </w:p>
        </w:tc>
        <w:tc>
          <w:tcPr>
            <w:tcW w:w="576" w:type="pct"/>
            <w:tcBorders>
              <w:top w:val="single" w:sz="4" w:space="0" w:color="000000"/>
              <w:left w:val="single" w:sz="4" w:space="0" w:color="000000"/>
              <w:bottom w:val="single" w:sz="4" w:space="0" w:color="000000"/>
              <w:right w:val="single" w:sz="4" w:space="0" w:color="000000"/>
            </w:tcBorders>
            <w:shd w:val="clear" w:color="auto" w:fill="auto"/>
            <w:vAlign w:val="center"/>
          </w:tcPr>
          <w:p w:rsidR="000A23E4" w:rsidRPr="006E7B84" w:rsidRDefault="001170C7" w:rsidP="00A94E7D">
            <w:pPr>
              <w:spacing w:after="0" w:line="360" w:lineRule="auto"/>
              <w:jc w:val="center"/>
              <w:rPr>
                <w:rFonts w:ascii="Times New Roman" w:eastAsia="Times New Roman" w:hAnsi="Times New Roman" w:cs="Times New Roman"/>
                <w:b/>
                <w:iCs/>
                <w:color w:val="000000"/>
                <w:sz w:val="24"/>
                <w:szCs w:val="24"/>
                <w:lang w:val="en-US"/>
              </w:rPr>
            </w:pPr>
            <w:r w:rsidRPr="001170C7">
              <w:rPr>
                <w:rFonts w:ascii="Times New Roman" w:eastAsia="Calibri" w:hAnsi="Times New Roman"/>
                <w:b/>
                <w:bCs/>
                <w:color w:val="000000" w:themeColor="text1"/>
                <w:sz w:val="24"/>
                <w:szCs w:val="24"/>
              </w:rPr>
              <w:t>наблюдение, показ</w:t>
            </w:r>
          </w:p>
        </w:tc>
      </w:tr>
      <w:tr w:rsidR="000A23E4" w:rsidRPr="006E7B84" w:rsidTr="002E5C42">
        <w:trPr>
          <w:trHeight w:val="771"/>
        </w:trPr>
        <w:tc>
          <w:tcPr>
            <w:tcW w:w="251" w:type="pct"/>
            <w:tcBorders>
              <w:top w:val="single" w:sz="4" w:space="0" w:color="000000"/>
              <w:left w:val="single" w:sz="4" w:space="0" w:color="000000"/>
              <w:bottom w:val="single" w:sz="4" w:space="0" w:color="000000"/>
              <w:right w:val="single" w:sz="4" w:space="0" w:color="000000"/>
            </w:tcBorders>
            <w:shd w:val="clear" w:color="auto" w:fill="auto"/>
            <w:vAlign w:val="center"/>
          </w:tcPr>
          <w:p w:rsidR="000A23E4" w:rsidRPr="006E7B84" w:rsidRDefault="000A23E4" w:rsidP="00A94E7D">
            <w:pPr>
              <w:spacing w:after="0" w:line="360" w:lineRule="auto"/>
              <w:rPr>
                <w:rFonts w:ascii="Times New Roman" w:eastAsia="Times New Roman" w:hAnsi="Times New Roman" w:cs="Times New Roman"/>
                <w:b/>
                <w:iCs/>
                <w:color w:val="000000"/>
                <w:sz w:val="24"/>
                <w:szCs w:val="24"/>
              </w:rPr>
            </w:pPr>
            <w:r>
              <w:rPr>
                <w:rFonts w:ascii="Times New Roman" w:eastAsia="Times New Roman" w:hAnsi="Times New Roman" w:cs="Times New Roman"/>
                <w:b/>
                <w:iCs/>
                <w:color w:val="000000"/>
                <w:sz w:val="24"/>
                <w:szCs w:val="24"/>
              </w:rPr>
              <w:t>4</w:t>
            </w:r>
          </w:p>
        </w:tc>
        <w:tc>
          <w:tcPr>
            <w:tcW w:w="402" w:type="pct"/>
            <w:tcBorders>
              <w:top w:val="single" w:sz="4" w:space="0" w:color="000000"/>
              <w:left w:val="single" w:sz="4" w:space="0" w:color="000000"/>
              <w:bottom w:val="single" w:sz="4" w:space="0" w:color="000000"/>
              <w:right w:val="single" w:sz="4" w:space="0" w:color="000000"/>
            </w:tcBorders>
            <w:shd w:val="clear" w:color="auto" w:fill="auto"/>
            <w:vAlign w:val="center"/>
          </w:tcPr>
          <w:p w:rsidR="000A23E4" w:rsidRPr="006E7B84" w:rsidRDefault="000A23E4" w:rsidP="00A94E7D">
            <w:pPr>
              <w:spacing w:after="0" w:line="360" w:lineRule="auto"/>
              <w:ind w:right="55"/>
              <w:jc w:val="center"/>
              <w:rPr>
                <w:rFonts w:ascii="Times New Roman" w:eastAsia="Times New Roman" w:hAnsi="Times New Roman" w:cs="Times New Roman"/>
                <w:b/>
                <w:iCs/>
                <w:color w:val="000000"/>
                <w:sz w:val="24"/>
                <w:szCs w:val="24"/>
                <w:lang w:val="en-US"/>
              </w:rPr>
            </w:pPr>
          </w:p>
        </w:tc>
        <w:tc>
          <w:tcPr>
            <w:tcW w:w="7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0A23E4" w:rsidRPr="006E7B84" w:rsidRDefault="000A23E4" w:rsidP="00A94E7D">
            <w:pPr>
              <w:spacing w:after="0" w:line="360" w:lineRule="auto"/>
              <w:jc w:val="center"/>
              <w:rPr>
                <w:rFonts w:ascii="Times New Roman" w:eastAsia="Times New Roman" w:hAnsi="Times New Roman" w:cs="Times New Roman"/>
                <w:b/>
                <w:iCs/>
                <w:color w:val="000000"/>
                <w:sz w:val="24"/>
                <w:szCs w:val="24"/>
                <w:lang w:val="en-US"/>
              </w:rPr>
            </w:pPr>
            <w:r>
              <w:rPr>
                <w:rFonts w:ascii="Times New Roman" w:eastAsia="Times New Roman" w:hAnsi="Times New Roman" w:cs="Times New Roman"/>
                <w:b/>
                <w:iCs/>
                <w:color w:val="000000"/>
                <w:sz w:val="24"/>
                <w:szCs w:val="24"/>
              </w:rPr>
              <w:t>Комплекс №3</w:t>
            </w:r>
          </w:p>
        </w:tc>
        <w:tc>
          <w:tcPr>
            <w:tcW w:w="496" w:type="pct"/>
            <w:tcBorders>
              <w:top w:val="single" w:sz="4" w:space="0" w:color="000000"/>
              <w:left w:val="single" w:sz="4" w:space="0" w:color="000000"/>
              <w:bottom w:val="single" w:sz="4" w:space="0" w:color="000000"/>
              <w:right w:val="single" w:sz="4" w:space="0" w:color="000000"/>
            </w:tcBorders>
            <w:shd w:val="clear" w:color="auto" w:fill="auto"/>
            <w:vAlign w:val="center"/>
          </w:tcPr>
          <w:p w:rsidR="000A23E4" w:rsidRPr="008B74D4" w:rsidRDefault="000A23E4" w:rsidP="00A94E7D">
            <w:pPr>
              <w:spacing w:after="0" w:line="360" w:lineRule="auto"/>
              <w:jc w:val="center"/>
              <w:rPr>
                <w:rFonts w:ascii="Times New Roman" w:eastAsia="Times New Roman" w:hAnsi="Times New Roman" w:cs="Times New Roman"/>
                <w:b/>
                <w:iCs/>
                <w:color w:val="000000"/>
                <w:sz w:val="24"/>
                <w:szCs w:val="24"/>
              </w:rPr>
            </w:pPr>
            <w:r>
              <w:rPr>
                <w:rFonts w:ascii="Times New Roman" w:eastAsia="Times New Roman" w:hAnsi="Times New Roman" w:cs="Times New Roman"/>
                <w:b/>
                <w:iCs/>
                <w:color w:val="000000"/>
                <w:sz w:val="24"/>
                <w:szCs w:val="24"/>
              </w:rPr>
              <w:t>4</w:t>
            </w:r>
          </w:p>
        </w:tc>
        <w:tc>
          <w:tcPr>
            <w:tcW w:w="794" w:type="pct"/>
            <w:tcBorders>
              <w:top w:val="single" w:sz="4" w:space="0" w:color="000000"/>
              <w:left w:val="single" w:sz="4" w:space="0" w:color="000000"/>
              <w:bottom w:val="single" w:sz="4" w:space="0" w:color="000000"/>
              <w:right w:val="single" w:sz="4" w:space="0" w:color="000000"/>
            </w:tcBorders>
            <w:shd w:val="clear" w:color="auto" w:fill="auto"/>
          </w:tcPr>
          <w:p w:rsidR="000A23E4" w:rsidRPr="006E7B84" w:rsidRDefault="000A23E4" w:rsidP="00A94E7D">
            <w:pPr>
              <w:spacing w:after="0" w:line="360" w:lineRule="auto"/>
              <w:jc w:val="center"/>
              <w:rPr>
                <w:rFonts w:ascii="Times New Roman" w:eastAsia="Times New Roman" w:hAnsi="Times New Roman" w:cs="Times New Roman"/>
                <w:b/>
                <w:iCs/>
                <w:color w:val="000000"/>
                <w:sz w:val="24"/>
                <w:szCs w:val="24"/>
                <w:lang w:val="en-US"/>
              </w:rPr>
            </w:pPr>
          </w:p>
        </w:tc>
        <w:tc>
          <w:tcPr>
            <w:tcW w:w="750" w:type="pct"/>
            <w:tcBorders>
              <w:top w:val="single" w:sz="4" w:space="0" w:color="000000"/>
              <w:left w:val="single" w:sz="4" w:space="0" w:color="000000"/>
              <w:bottom w:val="single" w:sz="4" w:space="0" w:color="000000"/>
              <w:right w:val="single" w:sz="4" w:space="0" w:color="000000"/>
            </w:tcBorders>
            <w:shd w:val="clear" w:color="auto" w:fill="auto"/>
            <w:vAlign w:val="center"/>
          </w:tcPr>
          <w:p w:rsidR="000A23E4" w:rsidRPr="006E7B84" w:rsidRDefault="00CF77EE" w:rsidP="00A94E7D">
            <w:pPr>
              <w:spacing w:after="0" w:line="360" w:lineRule="auto"/>
              <w:jc w:val="center"/>
              <w:rPr>
                <w:rFonts w:ascii="Times New Roman" w:eastAsia="Times New Roman" w:hAnsi="Times New Roman" w:cs="Times New Roman"/>
                <w:b/>
                <w:iCs/>
                <w:color w:val="000000"/>
                <w:sz w:val="24"/>
                <w:szCs w:val="24"/>
                <w:lang w:val="en-US"/>
              </w:rPr>
            </w:pPr>
            <w:r>
              <w:rPr>
                <w:rFonts w:ascii="Times New Roman" w:eastAsia="Times New Roman" w:hAnsi="Times New Roman" w:cs="Times New Roman"/>
                <w:b/>
                <w:iCs/>
                <w:color w:val="000000"/>
                <w:sz w:val="24"/>
                <w:szCs w:val="24"/>
              </w:rPr>
              <w:t>г</w:t>
            </w:r>
            <w:r w:rsidR="004E704E">
              <w:rPr>
                <w:rFonts w:ascii="Times New Roman" w:eastAsia="Times New Roman" w:hAnsi="Times New Roman" w:cs="Times New Roman"/>
                <w:b/>
                <w:iCs/>
                <w:color w:val="000000"/>
                <w:sz w:val="24"/>
                <w:szCs w:val="24"/>
              </w:rPr>
              <w:t>рупповая</w:t>
            </w:r>
          </w:p>
        </w:tc>
        <w:tc>
          <w:tcPr>
            <w:tcW w:w="1010" w:type="pct"/>
            <w:tcBorders>
              <w:top w:val="single" w:sz="4" w:space="0" w:color="000000"/>
              <w:left w:val="single" w:sz="4" w:space="0" w:color="000000"/>
              <w:bottom w:val="single" w:sz="4" w:space="0" w:color="000000"/>
              <w:right w:val="single" w:sz="4" w:space="0" w:color="000000"/>
            </w:tcBorders>
            <w:shd w:val="clear" w:color="auto" w:fill="auto"/>
          </w:tcPr>
          <w:p w:rsidR="000A23E4" w:rsidRDefault="000A23E4" w:rsidP="00A94E7D">
            <w:pPr>
              <w:spacing w:after="0" w:line="360" w:lineRule="auto"/>
              <w:jc w:val="center"/>
              <w:rPr>
                <w:rFonts w:ascii="Times New Roman" w:eastAsia="Times New Roman" w:hAnsi="Times New Roman" w:cs="Times New Roman"/>
                <w:b/>
                <w:iCs/>
                <w:color w:val="000000"/>
                <w:sz w:val="24"/>
                <w:szCs w:val="24"/>
              </w:rPr>
            </w:pPr>
          </w:p>
          <w:p w:rsidR="000A23E4" w:rsidRPr="000A23E4" w:rsidRDefault="000A23E4" w:rsidP="00A94E7D">
            <w:pPr>
              <w:spacing w:after="0" w:line="360" w:lineRule="auto"/>
              <w:jc w:val="center"/>
              <w:rPr>
                <w:rFonts w:ascii="Times New Roman" w:eastAsia="Times New Roman" w:hAnsi="Times New Roman" w:cs="Times New Roman"/>
                <w:b/>
                <w:iCs/>
                <w:color w:val="000000"/>
                <w:sz w:val="24"/>
                <w:szCs w:val="24"/>
              </w:rPr>
            </w:pPr>
            <w:r>
              <w:rPr>
                <w:rFonts w:ascii="Times New Roman" w:eastAsia="Times New Roman" w:hAnsi="Times New Roman" w:cs="Times New Roman"/>
                <w:b/>
                <w:iCs/>
                <w:color w:val="000000"/>
                <w:sz w:val="24"/>
                <w:szCs w:val="24"/>
              </w:rPr>
              <w:t>Площадка</w:t>
            </w:r>
          </w:p>
        </w:tc>
        <w:tc>
          <w:tcPr>
            <w:tcW w:w="576" w:type="pct"/>
            <w:tcBorders>
              <w:top w:val="single" w:sz="4" w:space="0" w:color="000000"/>
              <w:left w:val="single" w:sz="4" w:space="0" w:color="000000"/>
              <w:bottom w:val="single" w:sz="4" w:space="0" w:color="000000"/>
              <w:right w:val="single" w:sz="4" w:space="0" w:color="000000"/>
            </w:tcBorders>
            <w:shd w:val="clear" w:color="auto" w:fill="auto"/>
            <w:vAlign w:val="center"/>
          </w:tcPr>
          <w:p w:rsidR="000A23E4" w:rsidRPr="006E7B84" w:rsidRDefault="001170C7" w:rsidP="00A94E7D">
            <w:pPr>
              <w:spacing w:after="0" w:line="360" w:lineRule="auto"/>
              <w:jc w:val="center"/>
              <w:rPr>
                <w:rFonts w:ascii="Times New Roman" w:eastAsia="Times New Roman" w:hAnsi="Times New Roman" w:cs="Times New Roman"/>
                <w:b/>
                <w:iCs/>
                <w:color w:val="000000"/>
                <w:sz w:val="24"/>
                <w:szCs w:val="24"/>
                <w:lang w:val="en-US"/>
              </w:rPr>
            </w:pPr>
            <w:r w:rsidRPr="001170C7">
              <w:rPr>
                <w:rFonts w:ascii="Times New Roman" w:eastAsia="Calibri" w:hAnsi="Times New Roman"/>
                <w:b/>
                <w:bCs/>
                <w:color w:val="000000" w:themeColor="text1"/>
                <w:sz w:val="24"/>
                <w:szCs w:val="24"/>
              </w:rPr>
              <w:t>наблюдение, показ</w:t>
            </w:r>
          </w:p>
        </w:tc>
      </w:tr>
      <w:tr w:rsidR="000A23E4" w:rsidRPr="006E7B84" w:rsidTr="002E5C42">
        <w:trPr>
          <w:trHeight w:val="771"/>
        </w:trPr>
        <w:tc>
          <w:tcPr>
            <w:tcW w:w="251" w:type="pct"/>
            <w:tcBorders>
              <w:top w:val="single" w:sz="4" w:space="0" w:color="000000"/>
              <w:left w:val="single" w:sz="4" w:space="0" w:color="000000"/>
              <w:bottom w:val="single" w:sz="4" w:space="0" w:color="000000"/>
              <w:right w:val="single" w:sz="4" w:space="0" w:color="000000"/>
            </w:tcBorders>
            <w:shd w:val="clear" w:color="auto" w:fill="auto"/>
            <w:vAlign w:val="center"/>
          </w:tcPr>
          <w:p w:rsidR="000A23E4" w:rsidRPr="006E7B84" w:rsidRDefault="000A23E4" w:rsidP="00A94E7D">
            <w:pPr>
              <w:spacing w:after="0" w:line="360" w:lineRule="auto"/>
              <w:rPr>
                <w:rFonts w:ascii="Times New Roman" w:eastAsia="Times New Roman" w:hAnsi="Times New Roman" w:cs="Times New Roman"/>
                <w:b/>
                <w:iCs/>
                <w:color w:val="000000"/>
                <w:sz w:val="24"/>
                <w:szCs w:val="24"/>
              </w:rPr>
            </w:pPr>
            <w:r>
              <w:rPr>
                <w:rFonts w:ascii="Times New Roman" w:eastAsia="Times New Roman" w:hAnsi="Times New Roman" w:cs="Times New Roman"/>
                <w:b/>
                <w:iCs/>
                <w:color w:val="000000"/>
                <w:sz w:val="24"/>
                <w:szCs w:val="24"/>
              </w:rPr>
              <w:t>5</w:t>
            </w:r>
          </w:p>
        </w:tc>
        <w:tc>
          <w:tcPr>
            <w:tcW w:w="402" w:type="pct"/>
            <w:tcBorders>
              <w:top w:val="single" w:sz="4" w:space="0" w:color="000000"/>
              <w:left w:val="single" w:sz="4" w:space="0" w:color="000000"/>
              <w:bottom w:val="single" w:sz="4" w:space="0" w:color="000000"/>
              <w:right w:val="single" w:sz="4" w:space="0" w:color="000000"/>
            </w:tcBorders>
            <w:shd w:val="clear" w:color="auto" w:fill="auto"/>
            <w:vAlign w:val="center"/>
          </w:tcPr>
          <w:p w:rsidR="000A23E4" w:rsidRPr="006E7B84" w:rsidRDefault="000A23E4" w:rsidP="00A94E7D">
            <w:pPr>
              <w:spacing w:after="0" w:line="360" w:lineRule="auto"/>
              <w:ind w:right="55"/>
              <w:jc w:val="center"/>
              <w:rPr>
                <w:rFonts w:ascii="Times New Roman" w:eastAsia="Times New Roman" w:hAnsi="Times New Roman" w:cs="Times New Roman"/>
                <w:b/>
                <w:iCs/>
                <w:color w:val="000000"/>
                <w:sz w:val="24"/>
                <w:szCs w:val="24"/>
                <w:lang w:val="en-US"/>
              </w:rPr>
            </w:pPr>
          </w:p>
        </w:tc>
        <w:tc>
          <w:tcPr>
            <w:tcW w:w="7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0A23E4" w:rsidRPr="006E7B84" w:rsidRDefault="000A23E4" w:rsidP="00A94E7D">
            <w:pPr>
              <w:spacing w:after="0" w:line="360" w:lineRule="auto"/>
              <w:jc w:val="center"/>
              <w:rPr>
                <w:rFonts w:ascii="Times New Roman" w:eastAsia="Times New Roman" w:hAnsi="Times New Roman" w:cs="Times New Roman"/>
                <w:b/>
                <w:iCs/>
                <w:color w:val="000000"/>
                <w:sz w:val="24"/>
                <w:szCs w:val="24"/>
                <w:lang w:val="en-US"/>
              </w:rPr>
            </w:pPr>
            <w:r>
              <w:rPr>
                <w:rFonts w:ascii="Times New Roman" w:eastAsia="Times New Roman" w:hAnsi="Times New Roman" w:cs="Times New Roman"/>
                <w:b/>
                <w:iCs/>
                <w:color w:val="000000"/>
                <w:sz w:val="24"/>
                <w:szCs w:val="24"/>
              </w:rPr>
              <w:t>Комплекс №4</w:t>
            </w:r>
          </w:p>
        </w:tc>
        <w:tc>
          <w:tcPr>
            <w:tcW w:w="496" w:type="pct"/>
            <w:tcBorders>
              <w:top w:val="single" w:sz="4" w:space="0" w:color="000000"/>
              <w:left w:val="single" w:sz="4" w:space="0" w:color="000000"/>
              <w:bottom w:val="single" w:sz="4" w:space="0" w:color="000000"/>
              <w:right w:val="single" w:sz="4" w:space="0" w:color="000000"/>
            </w:tcBorders>
            <w:shd w:val="clear" w:color="auto" w:fill="auto"/>
            <w:vAlign w:val="center"/>
          </w:tcPr>
          <w:p w:rsidR="000A23E4" w:rsidRPr="008B74D4" w:rsidRDefault="000A23E4" w:rsidP="00A94E7D">
            <w:pPr>
              <w:spacing w:after="0" w:line="360" w:lineRule="auto"/>
              <w:jc w:val="center"/>
              <w:rPr>
                <w:rFonts w:ascii="Times New Roman" w:eastAsia="Times New Roman" w:hAnsi="Times New Roman" w:cs="Times New Roman"/>
                <w:b/>
                <w:iCs/>
                <w:color w:val="000000"/>
                <w:sz w:val="24"/>
                <w:szCs w:val="24"/>
              </w:rPr>
            </w:pPr>
            <w:r>
              <w:rPr>
                <w:rFonts w:ascii="Times New Roman" w:eastAsia="Times New Roman" w:hAnsi="Times New Roman" w:cs="Times New Roman"/>
                <w:b/>
                <w:iCs/>
                <w:color w:val="000000"/>
                <w:sz w:val="24"/>
                <w:szCs w:val="24"/>
              </w:rPr>
              <w:t>5</w:t>
            </w:r>
          </w:p>
        </w:tc>
        <w:tc>
          <w:tcPr>
            <w:tcW w:w="794" w:type="pct"/>
            <w:tcBorders>
              <w:top w:val="single" w:sz="4" w:space="0" w:color="000000"/>
              <w:left w:val="single" w:sz="4" w:space="0" w:color="000000"/>
              <w:bottom w:val="single" w:sz="4" w:space="0" w:color="000000"/>
              <w:right w:val="single" w:sz="4" w:space="0" w:color="000000"/>
            </w:tcBorders>
            <w:shd w:val="clear" w:color="auto" w:fill="auto"/>
          </w:tcPr>
          <w:p w:rsidR="000A23E4" w:rsidRPr="006E7B84" w:rsidRDefault="000A23E4" w:rsidP="00A94E7D">
            <w:pPr>
              <w:spacing w:after="0" w:line="360" w:lineRule="auto"/>
              <w:jc w:val="center"/>
              <w:rPr>
                <w:rFonts w:ascii="Times New Roman" w:eastAsia="Times New Roman" w:hAnsi="Times New Roman" w:cs="Times New Roman"/>
                <w:b/>
                <w:iCs/>
                <w:color w:val="000000"/>
                <w:sz w:val="24"/>
                <w:szCs w:val="24"/>
                <w:lang w:val="en-US"/>
              </w:rPr>
            </w:pPr>
          </w:p>
        </w:tc>
        <w:tc>
          <w:tcPr>
            <w:tcW w:w="750" w:type="pct"/>
            <w:tcBorders>
              <w:top w:val="single" w:sz="4" w:space="0" w:color="000000"/>
              <w:left w:val="single" w:sz="4" w:space="0" w:color="000000"/>
              <w:bottom w:val="single" w:sz="4" w:space="0" w:color="000000"/>
              <w:right w:val="single" w:sz="4" w:space="0" w:color="000000"/>
            </w:tcBorders>
            <w:shd w:val="clear" w:color="auto" w:fill="auto"/>
            <w:vAlign w:val="center"/>
          </w:tcPr>
          <w:p w:rsidR="000A23E4" w:rsidRPr="006E7B84" w:rsidRDefault="00CF77EE" w:rsidP="00A94E7D">
            <w:pPr>
              <w:spacing w:after="0" w:line="360" w:lineRule="auto"/>
              <w:jc w:val="center"/>
              <w:rPr>
                <w:rFonts w:ascii="Times New Roman" w:eastAsia="Times New Roman" w:hAnsi="Times New Roman" w:cs="Times New Roman"/>
                <w:b/>
                <w:iCs/>
                <w:color w:val="000000"/>
                <w:sz w:val="24"/>
                <w:szCs w:val="24"/>
                <w:lang w:val="en-US"/>
              </w:rPr>
            </w:pPr>
            <w:r>
              <w:rPr>
                <w:rFonts w:ascii="Times New Roman" w:eastAsia="Times New Roman" w:hAnsi="Times New Roman" w:cs="Times New Roman"/>
                <w:b/>
                <w:iCs/>
                <w:color w:val="000000"/>
                <w:sz w:val="24"/>
                <w:szCs w:val="24"/>
              </w:rPr>
              <w:t>г</w:t>
            </w:r>
            <w:r w:rsidR="004E704E">
              <w:rPr>
                <w:rFonts w:ascii="Times New Roman" w:eastAsia="Times New Roman" w:hAnsi="Times New Roman" w:cs="Times New Roman"/>
                <w:b/>
                <w:iCs/>
                <w:color w:val="000000"/>
                <w:sz w:val="24"/>
                <w:szCs w:val="24"/>
              </w:rPr>
              <w:t>рупповая</w:t>
            </w:r>
          </w:p>
        </w:tc>
        <w:tc>
          <w:tcPr>
            <w:tcW w:w="1010" w:type="pct"/>
            <w:tcBorders>
              <w:top w:val="single" w:sz="4" w:space="0" w:color="000000"/>
              <w:left w:val="single" w:sz="4" w:space="0" w:color="000000"/>
              <w:bottom w:val="single" w:sz="4" w:space="0" w:color="000000"/>
              <w:right w:val="single" w:sz="4" w:space="0" w:color="000000"/>
            </w:tcBorders>
            <w:shd w:val="clear" w:color="auto" w:fill="auto"/>
          </w:tcPr>
          <w:p w:rsidR="000A23E4" w:rsidRPr="006E7B84" w:rsidRDefault="000A23E4" w:rsidP="00A94E7D">
            <w:pPr>
              <w:spacing w:after="0" w:line="360" w:lineRule="auto"/>
              <w:jc w:val="center"/>
              <w:rPr>
                <w:rFonts w:ascii="Times New Roman" w:eastAsia="Times New Roman" w:hAnsi="Times New Roman" w:cs="Times New Roman"/>
                <w:b/>
                <w:iCs/>
                <w:color w:val="000000"/>
                <w:sz w:val="24"/>
                <w:szCs w:val="24"/>
                <w:lang w:val="en-US"/>
              </w:rPr>
            </w:pPr>
            <w:r>
              <w:rPr>
                <w:rFonts w:ascii="Times New Roman" w:eastAsia="Times New Roman" w:hAnsi="Times New Roman" w:cs="Times New Roman"/>
                <w:b/>
                <w:iCs/>
                <w:color w:val="000000"/>
                <w:sz w:val="24"/>
                <w:szCs w:val="24"/>
              </w:rPr>
              <w:t>Спортивный зал</w:t>
            </w:r>
          </w:p>
        </w:tc>
        <w:tc>
          <w:tcPr>
            <w:tcW w:w="576" w:type="pct"/>
            <w:tcBorders>
              <w:top w:val="single" w:sz="4" w:space="0" w:color="000000"/>
              <w:left w:val="single" w:sz="4" w:space="0" w:color="000000"/>
              <w:bottom w:val="single" w:sz="4" w:space="0" w:color="000000"/>
              <w:right w:val="single" w:sz="4" w:space="0" w:color="000000"/>
            </w:tcBorders>
            <w:shd w:val="clear" w:color="auto" w:fill="auto"/>
            <w:vAlign w:val="center"/>
          </w:tcPr>
          <w:p w:rsidR="000A23E4" w:rsidRPr="00B44E3F" w:rsidRDefault="00B44E3F" w:rsidP="00A94E7D">
            <w:pPr>
              <w:spacing w:after="0" w:line="360" w:lineRule="auto"/>
              <w:jc w:val="center"/>
              <w:rPr>
                <w:rFonts w:ascii="Times New Roman" w:eastAsia="Times New Roman" w:hAnsi="Times New Roman" w:cs="Times New Roman"/>
                <w:b/>
                <w:iCs/>
                <w:color w:val="000000"/>
                <w:sz w:val="24"/>
                <w:szCs w:val="24"/>
              </w:rPr>
            </w:pPr>
            <w:r>
              <w:rPr>
                <w:rFonts w:ascii="Times New Roman" w:eastAsia="Times New Roman" w:hAnsi="Times New Roman" w:cs="Times New Roman"/>
                <w:b/>
                <w:iCs/>
                <w:color w:val="000000"/>
                <w:sz w:val="24"/>
                <w:szCs w:val="24"/>
              </w:rPr>
              <w:t>наблюдение</w:t>
            </w:r>
          </w:p>
        </w:tc>
      </w:tr>
      <w:tr w:rsidR="000A23E4" w:rsidRPr="006E7B84" w:rsidTr="002E5C42">
        <w:trPr>
          <w:trHeight w:val="771"/>
        </w:trPr>
        <w:tc>
          <w:tcPr>
            <w:tcW w:w="251" w:type="pct"/>
            <w:tcBorders>
              <w:top w:val="single" w:sz="4" w:space="0" w:color="000000"/>
              <w:left w:val="single" w:sz="4" w:space="0" w:color="000000"/>
              <w:bottom w:val="single" w:sz="4" w:space="0" w:color="000000"/>
              <w:right w:val="single" w:sz="4" w:space="0" w:color="000000"/>
            </w:tcBorders>
            <w:shd w:val="clear" w:color="auto" w:fill="auto"/>
            <w:vAlign w:val="center"/>
          </w:tcPr>
          <w:p w:rsidR="000A23E4" w:rsidRPr="006E7B84" w:rsidRDefault="000A23E4" w:rsidP="00A94E7D">
            <w:pPr>
              <w:spacing w:after="0" w:line="360" w:lineRule="auto"/>
              <w:rPr>
                <w:rFonts w:ascii="Times New Roman" w:eastAsia="Times New Roman" w:hAnsi="Times New Roman" w:cs="Times New Roman"/>
                <w:b/>
                <w:iCs/>
                <w:color w:val="000000"/>
                <w:sz w:val="24"/>
                <w:szCs w:val="24"/>
              </w:rPr>
            </w:pPr>
            <w:r>
              <w:rPr>
                <w:rFonts w:ascii="Times New Roman" w:eastAsia="Times New Roman" w:hAnsi="Times New Roman" w:cs="Times New Roman"/>
                <w:b/>
                <w:iCs/>
                <w:color w:val="000000"/>
                <w:sz w:val="24"/>
                <w:szCs w:val="24"/>
              </w:rPr>
              <w:t>6</w:t>
            </w:r>
          </w:p>
        </w:tc>
        <w:tc>
          <w:tcPr>
            <w:tcW w:w="402" w:type="pct"/>
            <w:tcBorders>
              <w:top w:val="single" w:sz="4" w:space="0" w:color="000000"/>
              <w:left w:val="single" w:sz="4" w:space="0" w:color="000000"/>
              <w:bottom w:val="single" w:sz="4" w:space="0" w:color="000000"/>
              <w:right w:val="single" w:sz="4" w:space="0" w:color="000000"/>
            </w:tcBorders>
            <w:shd w:val="clear" w:color="auto" w:fill="auto"/>
            <w:vAlign w:val="center"/>
          </w:tcPr>
          <w:p w:rsidR="000A23E4" w:rsidRPr="006E7B84" w:rsidRDefault="000A23E4" w:rsidP="00A94E7D">
            <w:pPr>
              <w:spacing w:after="0" w:line="360" w:lineRule="auto"/>
              <w:ind w:right="55"/>
              <w:jc w:val="center"/>
              <w:rPr>
                <w:rFonts w:ascii="Times New Roman" w:eastAsia="Times New Roman" w:hAnsi="Times New Roman" w:cs="Times New Roman"/>
                <w:b/>
                <w:iCs/>
                <w:color w:val="000000"/>
                <w:sz w:val="24"/>
                <w:szCs w:val="24"/>
                <w:lang w:val="en-US"/>
              </w:rPr>
            </w:pPr>
          </w:p>
        </w:tc>
        <w:tc>
          <w:tcPr>
            <w:tcW w:w="7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0A23E4" w:rsidRPr="006E7B84" w:rsidRDefault="000A23E4" w:rsidP="00A94E7D">
            <w:pPr>
              <w:spacing w:after="0" w:line="360" w:lineRule="auto"/>
              <w:jc w:val="center"/>
              <w:rPr>
                <w:rFonts w:ascii="Times New Roman" w:eastAsia="Times New Roman" w:hAnsi="Times New Roman" w:cs="Times New Roman"/>
                <w:b/>
                <w:iCs/>
                <w:color w:val="000000"/>
                <w:sz w:val="24"/>
                <w:szCs w:val="24"/>
                <w:lang w:val="en-US"/>
              </w:rPr>
            </w:pPr>
            <w:r>
              <w:rPr>
                <w:rFonts w:ascii="Times New Roman" w:eastAsia="Times New Roman" w:hAnsi="Times New Roman" w:cs="Times New Roman"/>
                <w:b/>
                <w:iCs/>
                <w:color w:val="000000"/>
                <w:sz w:val="24"/>
                <w:szCs w:val="24"/>
              </w:rPr>
              <w:t>Комплекс №5</w:t>
            </w:r>
          </w:p>
        </w:tc>
        <w:tc>
          <w:tcPr>
            <w:tcW w:w="496" w:type="pct"/>
            <w:tcBorders>
              <w:top w:val="single" w:sz="4" w:space="0" w:color="000000"/>
              <w:left w:val="single" w:sz="4" w:space="0" w:color="000000"/>
              <w:bottom w:val="single" w:sz="4" w:space="0" w:color="000000"/>
              <w:right w:val="single" w:sz="4" w:space="0" w:color="000000"/>
            </w:tcBorders>
            <w:shd w:val="clear" w:color="auto" w:fill="auto"/>
            <w:vAlign w:val="center"/>
          </w:tcPr>
          <w:p w:rsidR="000A23E4" w:rsidRPr="008B74D4" w:rsidRDefault="000A23E4" w:rsidP="00A94E7D">
            <w:pPr>
              <w:spacing w:after="0" w:line="360" w:lineRule="auto"/>
              <w:jc w:val="center"/>
              <w:rPr>
                <w:rFonts w:ascii="Times New Roman" w:eastAsia="Times New Roman" w:hAnsi="Times New Roman" w:cs="Times New Roman"/>
                <w:b/>
                <w:iCs/>
                <w:color w:val="000000"/>
                <w:sz w:val="24"/>
                <w:szCs w:val="24"/>
              </w:rPr>
            </w:pPr>
            <w:r>
              <w:rPr>
                <w:rFonts w:ascii="Times New Roman" w:eastAsia="Times New Roman" w:hAnsi="Times New Roman" w:cs="Times New Roman"/>
                <w:b/>
                <w:iCs/>
                <w:color w:val="000000"/>
                <w:sz w:val="24"/>
                <w:szCs w:val="24"/>
              </w:rPr>
              <w:t>5</w:t>
            </w:r>
          </w:p>
        </w:tc>
        <w:tc>
          <w:tcPr>
            <w:tcW w:w="794" w:type="pct"/>
            <w:tcBorders>
              <w:top w:val="single" w:sz="4" w:space="0" w:color="000000"/>
              <w:left w:val="single" w:sz="4" w:space="0" w:color="000000"/>
              <w:bottom w:val="single" w:sz="4" w:space="0" w:color="000000"/>
              <w:right w:val="single" w:sz="4" w:space="0" w:color="000000"/>
            </w:tcBorders>
            <w:shd w:val="clear" w:color="auto" w:fill="auto"/>
          </w:tcPr>
          <w:p w:rsidR="000A23E4" w:rsidRPr="006E7B84" w:rsidRDefault="000A23E4" w:rsidP="00A94E7D">
            <w:pPr>
              <w:spacing w:after="0" w:line="360" w:lineRule="auto"/>
              <w:jc w:val="center"/>
              <w:rPr>
                <w:rFonts w:ascii="Times New Roman" w:eastAsia="Times New Roman" w:hAnsi="Times New Roman" w:cs="Times New Roman"/>
                <w:b/>
                <w:iCs/>
                <w:color w:val="000000"/>
                <w:sz w:val="24"/>
                <w:szCs w:val="24"/>
                <w:lang w:val="en-US"/>
              </w:rPr>
            </w:pPr>
          </w:p>
        </w:tc>
        <w:tc>
          <w:tcPr>
            <w:tcW w:w="750" w:type="pct"/>
            <w:tcBorders>
              <w:top w:val="single" w:sz="4" w:space="0" w:color="000000"/>
              <w:left w:val="single" w:sz="4" w:space="0" w:color="000000"/>
              <w:bottom w:val="single" w:sz="4" w:space="0" w:color="000000"/>
              <w:right w:val="single" w:sz="4" w:space="0" w:color="000000"/>
            </w:tcBorders>
            <w:shd w:val="clear" w:color="auto" w:fill="auto"/>
            <w:vAlign w:val="center"/>
          </w:tcPr>
          <w:p w:rsidR="000A23E4" w:rsidRPr="006E7B84" w:rsidRDefault="00CF77EE" w:rsidP="00A94E7D">
            <w:pPr>
              <w:spacing w:after="0" w:line="360" w:lineRule="auto"/>
              <w:jc w:val="center"/>
              <w:rPr>
                <w:rFonts w:ascii="Times New Roman" w:eastAsia="Times New Roman" w:hAnsi="Times New Roman" w:cs="Times New Roman"/>
                <w:b/>
                <w:iCs/>
                <w:color w:val="000000"/>
                <w:sz w:val="24"/>
                <w:szCs w:val="24"/>
                <w:lang w:val="en-US"/>
              </w:rPr>
            </w:pPr>
            <w:r>
              <w:rPr>
                <w:rFonts w:ascii="Times New Roman" w:eastAsia="Times New Roman" w:hAnsi="Times New Roman" w:cs="Times New Roman"/>
                <w:b/>
                <w:iCs/>
                <w:color w:val="000000"/>
                <w:sz w:val="24"/>
                <w:szCs w:val="24"/>
              </w:rPr>
              <w:t>г</w:t>
            </w:r>
            <w:r w:rsidR="004E704E">
              <w:rPr>
                <w:rFonts w:ascii="Times New Roman" w:eastAsia="Times New Roman" w:hAnsi="Times New Roman" w:cs="Times New Roman"/>
                <w:b/>
                <w:iCs/>
                <w:color w:val="000000"/>
                <w:sz w:val="24"/>
                <w:szCs w:val="24"/>
              </w:rPr>
              <w:t>рупповая</w:t>
            </w:r>
          </w:p>
        </w:tc>
        <w:tc>
          <w:tcPr>
            <w:tcW w:w="1010" w:type="pct"/>
            <w:tcBorders>
              <w:top w:val="single" w:sz="4" w:space="0" w:color="000000"/>
              <w:left w:val="single" w:sz="4" w:space="0" w:color="000000"/>
              <w:bottom w:val="single" w:sz="4" w:space="0" w:color="000000"/>
              <w:right w:val="single" w:sz="4" w:space="0" w:color="000000"/>
            </w:tcBorders>
            <w:shd w:val="clear" w:color="auto" w:fill="auto"/>
          </w:tcPr>
          <w:p w:rsidR="000A23E4" w:rsidRPr="006E7B84" w:rsidRDefault="000A23E4" w:rsidP="00A94E7D">
            <w:pPr>
              <w:spacing w:after="0" w:line="360" w:lineRule="auto"/>
              <w:jc w:val="center"/>
              <w:rPr>
                <w:rFonts w:ascii="Times New Roman" w:eastAsia="Times New Roman" w:hAnsi="Times New Roman" w:cs="Times New Roman"/>
                <w:b/>
                <w:iCs/>
                <w:color w:val="000000"/>
                <w:sz w:val="24"/>
                <w:szCs w:val="24"/>
                <w:lang w:val="en-US"/>
              </w:rPr>
            </w:pPr>
            <w:r>
              <w:rPr>
                <w:rFonts w:ascii="Times New Roman" w:eastAsia="Times New Roman" w:hAnsi="Times New Roman" w:cs="Times New Roman"/>
                <w:b/>
                <w:iCs/>
                <w:color w:val="000000"/>
                <w:sz w:val="24"/>
                <w:szCs w:val="24"/>
              </w:rPr>
              <w:t>Спортивный зал</w:t>
            </w:r>
          </w:p>
        </w:tc>
        <w:tc>
          <w:tcPr>
            <w:tcW w:w="576" w:type="pct"/>
            <w:tcBorders>
              <w:top w:val="single" w:sz="4" w:space="0" w:color="000000"/>
              <w:left w:val="single" w:sz="4" w:space="0" w:color="000000"/>
              <w:bottom w:val="single" w:sz="4" w:space="0" w:color="000000"/>
              <w:right w:val="single" w:sz="4" w:space="0" w:color="000000"/>
            </w:tcBorders>
            <w:shd w:val="clear" w:color="auto" w:fill="auto"/>
            <w:vAlign w:val="center"/>
          </w:tcPr>
          <w:p w:rsidR="000A23E4" w:rsidRPr="006E7B84" w:rsidRDefault="001170C7" w:rsidP="00A94E7D">
            <w:pPr>
              <w:spacing w:after="0" w:line="360" w:lineRule="auto"/>
              <w:jc w:val="center"/>
              <w:rPr>
                <w:rFonts w:ascii="Times New Roman" w:eastAsia="Times New Roman" w:hAnsi="Times New Roman" w:cs="Times New Roman"/>
                <w:b/>
                <w:iCs/>
                <w:color w:val="000000"/>
                <w:sz w:val="24"/>
                <w:szCs w:val="24"/>
                <w:lang w:val="en-US"/>
              </w:rPr>
            </w:pPr>
            <w:r w:rsidRPr="001170C7">
              <w:rPr>
                <w:rFonts w:ascii="Times New Roman" w:eastAsia="Calibri" w:hAnsi="Times New Roman"/>
                <w:b/>
                <w:bCs/>
                <w:color w:val="000000" w:themeColor="text1"/>
                <w:sz w:val="24"/>
                <w:szCs w:val="24"/>
              </w:rPr>
              <w:t>наблюдение, показ</w:t>
            </w:r>
          </w:p>
        </w:tc>
      </w:tr>
      <w:tr w:rsidR="000A23E4" w:rsidRPr="006E7B84" w:rsidTr="002E5C42">
        <w:trPr>
          <w:trHeight w:val="771"/>
        </w:trPr>
        <w:tc>
          <w:tcPr>
            <w:tcW w:w="251" w:type="pct"/>
            <w:tcBorders>
              <w:top w:val="single" w:sz="4" w:space="0" w:color="000000"/>
              <w:left w:val="single" w:sz="4" w:space="0" w:color="000000"/>
              <w:bottom w:val="single" w:sz="4" w:space="0" w:color="000000"/>
              <w:right w:val="single" w:sz="4" w:space="0" w:color="000000"/>
            </w:tcBorders>
            <w:shd w:val="clear" w:color="auto" w:fill="auto"/>
            <w:vAlign w:val="center"/>
          </w:tcPr>
          <w:p w:rsidR="000A23E4" w:rsidRPr="006E7B84" w:rsidRDefault="000A23E4" w:rsidP="00A94E7D">
            <w:pPr>
              <w:spacing w:after="0" w:line="360" w:lineRule="auto"/>
              <w:rPr>
                <w:rFonts w:ascii="Times New Roman" w:eastAsia="Times New Roman" w:hAnsi="Times New Roman" w:cs="Times New Roman"/>
                <w:b/>
                <w:iCs/>
                <w:color w:val="000000"/>
                <w:sz w:val="24"/>
                <w:szCs w:val="24"/>
              </w:rPr>
            </w:pPr>
            <w:r>
              <w:rPr>
                <w:rFonts w:ascii="Times New Roman" w:eastAsia="Times New Roman" w:hAnsi="Times New Roman" w:cs="Times New Roman"/>
                <w:b/>
                <w:iCs/>
                <w:color w:val="000000"/>
                <w:sz w:val="24"/>
                <w:szCs w:val="24"/>
              </w:rPr>
              <w:t>7</w:t>
            </w:r>
          </w:p>
        </w:tc>
        <w:tc>
          <w:tcPr>
            <w:tcW w:w="402" w:type="pct"/>
            <w:tcBorders>
              <w:top w:val="single" w:sz="4" w:space="0" w:color="000000"/>
              <w:left w:val="single" w:sz="4" w:space="0" w:color="000000"/>
              <w:bottom w:val="single" w:sz="4" w:space="0" w:color="000000"/>
              <w:right w:val="single" w:sz="4" w:space="0" w:color="000000"/>
            </w:tcBorders>
            <w:shd w:val="clear" w:color="auto" w:fill="auto"/>
            <w:vAlign w:val="center"/>
          </w:tcPr>
          <w:p w:rsidR="000A23E4" w:rsidRPr="006E7B84" w:rsidRDefault="000A23E4" w:rsidP="00A94E7D">
            <w:pPr>
              <w:spacing w:after="0" w:line="360" w:lineRule="auto"/>
              <w:ind w:right="55"/>
              <w:jc w:val="center"/>
              <w:rPr>
                <w:rFonts w:ascii="Times New Roman" w:eastAsia="Times New Roman" w:hAnsi="Times New Roman" w:cs="Times New Roman"/>
                <w:b/>
                <w:iCs/>
                <w:color w:val="000000"/>
                <w:sz w:val="24"/>
                <w:szCs w:val="24"/>
                <w:lang w:val="en-US"/>
              </w:rPr>
            </w:pPr>
          </w:p>
        </w:tc>
        <w:tc>
          <w:tcPr>
            <w:tcW w:w="7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0A23E4" w:rsidRPr="006E7B84" w:rsidRDefault="000A23E4" w:rsidP="00A94E7D">
            <w:pPr>
              <w:spacing w:after="0" w:line="360" w:lineRule="auto"/>
              <w:jc w:val="center"/>
              <w:rPr>
                <w:rFonts w:ascii="Times New Roman" w:eastAsia="Times New Roman" w:hAnsi="Times New Roman" w:cs="Times New Roman"/>
                <w:b/>
                <w:iCs/>
                <w:color w:val="000000"/>
                <w:sz w:val="24"/>
                <w:szCs w:val="24"/>
                <w:lang w:val="en-US"/>
              </w:rPr>
            </w:pPr>
            <w:r>
              <w:rPr>
                <w:rFonts w:ascii="Times New Roman" w:eastAsia="Times New Roman" w:hAnsi="Times New Roman" w:cs="Times New Roman"/>
                <w:b/>
                <w:iCs/>
                <w:color w:val="000000"/>
                <w:sz w:val="24"/>
                <w:szCs w:val="24"/>
              </w:rPr>
              <w:t>Комплекс №6</w:t>
            </w:r>
          </w:p>
        </w:tc>
        <w:tc>
          <w:tcPr>
            <w:tcW w:w="496" w:type="pct"/>
            <w:tcBorders>
              <w:top w:val="single" w:sz="4" w:space="0" w:color="000000"/>
              <w:left w:val="single" w:sz="4" w:space="0" w:color="000000"/>
              <w:bottom w:val="single" w:sz="4" w:space="0" w:color="000000"/>
              <w:right w:val="single" w:sz="4" w:space="0" w:color="000000"/>
            </w:tcBorders>
            <w:shd w:val="clear" w:color="auto" w:fill="auto"/>
            <w:vAlign w:val="center"/>
          </w:tcPr>
          <w:p w:rsidR="000A23E4" w:rsidRPr="008B74D4" w:rsidRDefault="000A23E4" w:rsidP="00A94E7D">
            <w:pPr>
              <w:spacing w:after="0" w:line="360" w:lineRule="auto"/>
              <w:jc w:val="center"/>
              <w:rPr>
                <w:rFonts w:ascii="Times New Roman" w:eastAsia="Times New Roman" w:hAnsi="Times New Roman" w:cs="Times New Roman"/>
                <w:b/>
                <w:iCs/>
                <w:color w:val="000000"/>
                <w:sz w:val="24"/>
                <w:szCs w:val="24"/>
              </w:rPr>
            </w:pPr>
            <w:r>
              <w:rPr>
                <w:rFonts w:ascii="Times New Roman" w:eastAsia="Times New Roman" w:hAnsi="Times New Roman" w:cs="Times New Roman"/>
                <w:b/>
                <w:iCs/>
                <w:color w:val="000000"/>
                <w:sz w:val="24"/>
                <w:szCs w:val="24"/>
              </w:rPr>
              <w:t>5</w:t>
            </w:r>
          </w:p>
        </w:tc>
        <w:tc>
          <w:tcPr>
            <w:tcW w:w="794" w:type="pct"/>
            <w:tcBorders>
              <w:top w:val="single" w:sz="4" w:space="0" w:color="000000"/>
              <w:left w:val="single" w:sz="4" w:space="0" w:color="000000"/>
              <w:bottom w:val="single" w:sz="4" w:space="0" w:color="000000"/>
              <w:right w:val="single" w:sz="4" w:space="0" w:color="000000"/>
            </w:tcBorders>
            <w:shd w:val="clear" w:color="auto" w:fill="auto"/>
          </w:tcPr>
          <w:p w:rsidR="000A23E4" w:rsidRPr="006E7B84" w:rsidRDefault="000A23E4" w:rsidP="00A94E7D">
            <w:pPr>
              <w:spacing w:after="0" w:line="360" w:lineRule="auto"/>
              <w:jc w:val="center"/>
              <w:rPr>
                <w:rFonts w:ascii="Times New Roman" w:eastAsia="Times New Roman" w:hAnsi="Times New Roman" w:cs="Times New Roman"/>
                <w:b/>
                <w:iCs/>
                <w:color w:val="000000"/>
                <w:sz w:val="24"/>
                <w:szCs w:val="24"/>
                <w:lang w:val="en-US"/>
              </w:rPr>
            </w:pPr>
          </w:p>
        </w:tc>
        <w:tc>
          <w:tcPr>
            <w:tcW w:w="750" w:type="pct"/>
            <w:tcBorders>
              <w:top w:val="single" w:sz="4" w:space="0" w:color="000000"/>
              <w:left w:val="single" w:sz="4" w:space="0" w:color="000000"/>
              <w:bottom w:val="single" w:sz="4" w:space="0" w:color="000000"/>
              <w:right w:val="single" w:sz="4" w:space="0" w:color="000000"/>
            </w:tcBorders>
            <w:shd w:val="clear" w:color="auto" w:fill="auto"/>
            <w:vAlign w:val="center"/>
          </w:tcPr>
          <w:p w:rsidR="000A23E4" w:rsidRPr="006E7B84" w:rsidRDefault="00CF77EE" w:rsidP="00A94E7D">
            <w:pPr>
              <w:spacing w:after="0" w:line="360" w:lineRule="auto"/>
              <w:jc w:val="center"/>
              <w:rPr>
                <w:rFonts w:ascii="Times New Roman" w:eastAsia="Times New Roman" w:hAnsi="Times New Roman" w:cs="Times New Roman"/>
                <w:b/>
                <w:iCs/>
                <w:color w:val="000000"/>
                <w:sz w:val="24"/>
                <w:szCs w:val="24"/>
                <w:lang w:val="en-US"/>
              </w:rPr>
            </w:pPr>
            <w:r>
              <w:rPr>
                <w:rFonts w:ascii="Times New Roman" w:eastAsia="Times New Roman" w:hAnsi="Times New Roman" w:cs="Times New Roman"/>
                <w:b/>
                <w:iCs/>
                <w:color w:val="000000"/>
                <w:sz w:val="24"/>
                <w:szCs w:val="24"/>
              </w:rPr>
              <w:t>г</w:t>
            </w:r>
            <w:r w:rsidR="004E704E">
              <w:rPr>
                <w:rFonts w:ascii="Times New Roman" w:eastAsia="Times New Roman" w:hAnsi="Times New Roman" w:cs="Times New Roman"/>
                <w:b/>
                <w:iCs/>
                <w:color w:val="000000"/>
                <w:sz w:val="24"/>
                <w:szCs w:val="24"/>
              </w:rPr>
              <w:t>рупповая</w:t>
            </w:r>
          </w:p>
        </w:tc>
        <w:tc>
          <w:tcPr>
            <w:tcW w:w="1010" w:type="pct"/>
            <w:tcBorders>
              <w:top w:val="single" w:sz="4" w:space="0" w:color="000000"/>
              <w:left w:val="single" w:sz="4" w:space="0" w:color="000000"/>
              <w:bottom w:val="single" w:sz="4" w:space="0" w:color="000000"/>
              <w:right w:val="single" w:sz="4" w:space="0" w:color="000000"/>
            </w:tcBorders>
            <w:shd w:val="clear" w:color="auto" w:fill="auto"/>
          </w:tcPr>
          <w:p w:rsidR="000A23E4" w:rsidRPr="006E7B84" w:rsidRDefault="000A23E4" w:rsidP="00A94E7D">
            <w:pPr>
              <w:spacing w:after="0" w:line="360" w:lineRule="auto"/>
              <w:jc w:val="center"/>
              <w:rPr>
                <w:rFonts w:ascii="Times New Roman" w:eastAsia="Times New Roman" w:hAnsi="Times New Roman" w:cs="Times New Roman"/>
                <w:b/>
                <w:iCs/>
                <w:color w:val="000000"/>
                <w:sz w:val="24"/>
                <w:szCs w:val="24"/>
                <w:lang w:val="en-US"/>
              </w:rPr>
            </w:pPr>
            <w:r>
              <w:rPr>
                <w:rFonts w:ascii="Times New Roman" w:eastAsia="Times New Roman" w:hAnsi="Times New Roman" w:cs="Times New Roman"/>
                <w:b/>
                <w:iCs/>
                <w:color w:val="000000"/>
                <w:sz w:val="24"/>
                <w:szCs w:val="24"/>
              </w:rPr>
              <w:t>Спортивный зал</w:t>
            </w:r>
          </w:p>
        </w:tc>
        <w:tc>
          <w:tcPr>
            <w:tcW w:w="576" w:type="pct"/>
            <w:tcBorders>
              <w:top w:val="single" w:sz="4" w:space="0" w:color="000000"/>
              <w:left w:val="single" w:sz="4" w:space="0" w:color="000000"/>
              <w:bottom w:val="single" w:sz="4" w:space="0" w:color="000000"/>
              <w:right w:val="single" w:sz="4" w:space="0" w:color="000000"/>
            </w:tcBorders>
            <w:shd w:val="clear" w:color="auto" w:fill="auto"/>
            <w:vAlign w:val="center"/>
          </w:tcPr>
          <w:p w:rsidR="000A23E4" w:rsidRPr="006E7B84" w:rsidRDefault="001170C7" w:rsidP="00A94E7D">
            <w:pPr>
              <w:spacing w:after="0" w:line="360" w:lineRule="auto"/>
              <w:jc w:val="center"/>
              <w:rPr>
                <w:rFonts w:ascii="Times New Roman" w:eastAsia="Times New Roman" w:hAnsi="Times New Roman" w:cs="Times New Roman"/>
                <w:b/>
                <w:iCs/>
                <w:color w:val="000000"/>
                <w:sz w:val="24"/>
                <w:szCs w:val="24"/>
                <w:lang w:val="en-US"/>
              </w:rPr>
            </w:pPr>
            <w:r w:rsidRPr="001170C7">
              <w:rPr>
                <w:rFonts w:ascii="Times New Roman" w:eastAsia="Calibri" w:hAnsi="Times New Roman"/>
                <w:b/>
                <w:bCs/>
                <w:color w:val="000000" w:themeColor="text1"/>
                <w:sz w:val="24"/>
                <w:szCs w:val="24"/>
              </w:rPr>
              <w:t>наблюдение, показ</w:t>
            </w:r>
          </w:p>
        </w:tc>
      </w:tr>
      <w:tr w:rsidR="000A23E4" w:rsidRPr="006E7B84" w:rsidTr="002E5C42">
        <w:trPr>
          <w:trHeight w:val="771"/>
        </w:trPr>
        <w:tc>
          <w:tcPr>
            <w:tcW w:w="251" w:type="pct"/>
            <w:tcBorders>
              <w:top w:val="single" w:sz="4" w:space="0" w:color="000000"/>
              <w:left w:val="single" w:sz="4" w:space="0" w:color="000000"/>
              <w:bottom w:val="single" w:sz="4" w:space="0" w:color="000000"/>
              <w:right w:val="single" w:sz="4" w:space="0" w:color="000000"/>
            </w:tcBorders>
            <w:shd w:val="clear" w:color="auto" w:fill="auto"/>
            <w:vAlign w:val="center"/>
          </w:tcPr>
          <w:p w:rsidR="000A23E4" w:rsidRPr="006E7B84" w:rsidRDefault="000A23E4" w:rsidP="00A94E7D">
            <w:pPr>
              <w:spacing w:after="0" w:line="360" w:lineRule="auto"/>
              <w:rPr>
                <w:rFonts w:ascii="Times New Roman" w:eastAsia="Times New Roman" w:hAnsi="Times New Roman" w:cs="Times New Roman"/>
                <w:b/>
                <w:iCs/>
                <w:color w:val="000000"/>
                <w:sz w:val="24"/>
                <w:szCs w:val="24"/>
              </w:rPr>
            </w:pPr>
            <w:r>
              <w:rPr>
                <w:rFonts w:ascii="Times New Roman" w:eastAsia="Times New Roman" w:hAnsi="Times New Roman" w:cs="Times New Roman"/>
                <w:b/>
                <w:iCs/>
                <w:color w:val="000000"/>
                <w:sz w:val="24"/>
                <w:szCs w:val="24"/>
              </w:rPr>
              <w:t>8</w:t>
            </w:r>
          </w:p>
        </w:tc>
        <w:tc>
          <w:tcPr>
            <w:tcW w:w="402" w:type="pct"/>
            <w:tcBorders>
              <w:top w:val="single" w:sz="4" w:space="0" w:color="000000"/>
              <w:left w:val="single" w:sz="4" w:space="0" w:color="000000"/>
              <w:bottom w:val="single" w:sz="4" w:space="0" w:color="000000"/>
              <w:right w:val="single" w:sz="4" w:space="0" w:color="000000"/>
            </w:tcBorders>
            <w:shd w:val="clear" w:color="auto" w:fill="auto"/>
            <w:vAlign w:val="center"/>
          </w:tcPr>
          <w:p w:rsidR="000A23E4" w:rsidRPr="006E7B84" w:rsidRDefault="000A23E4" w:rsidP="00A94E7D">
            <w:pPr>
              <w:spacing w:after="0" w:line="360" w:lineRule="auto"/>
              <w:ind w:right="55"/>
              <w:jc w:val="center"/>
              <w:rPr>
                <w:rFonts w:ascii="Times New Roman" w:eastAsia="Times New Roman" w:hAnsi="Times New Roman" w:cs="Times New Roman"/>
                <w:b/>
                <w:iCs/>
                <w:color w:val="000000"/>
                <w:sz w:val="24"/>
                <w:szCs w:val="24"/>
                <w:lang w:val="en-US"/>
              </w:rPr>
            </w:pPr>
          </w:p>
        </w:tc>
        <w:tc>
          <w:tcPr>
            <w:tcW w:w="7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0A23E4" w:rsidRPr="006E7B84" w:rsidRDefault="000A23E4" w:rsidP="00A94E7D">
            <w:pPr>
              <w:spacing w:after="0" w:line="360" w:lineRule="auto"/>
              <w:jc w:val="center"/>
              <w:rPr>
                <w:rFonts w:ascii="Times New Roman" w:eastAsia="Times New Roman" w:hAnsi="Times New Roman" w:cs="Times New Roman"/>
                <w:b/>
                <w:iCs/>
                <w:color w:val="000000"/>
                <w:sz w:val="24"/>
                <w:szCs w:val="24"/>
                <w:lang w:val="en-US"/>
              </w:rPr>
            </w:pPr>
            <w:r>
              <w:rPr>
                <w:rFonts w:ascii="Times New Roman" w:eastAsia="Times New Roman" w:hAnsi="Times New Roman" w:cs="Times New Roman"/>
                <w:b/>
                <w:iCs/>
                <w:color w:val="000000"/>
                <w:sz w:val="24"/>
                <w:szCs w:val="24"/>
              </w:rPr>
              <w:t>Комплекс №7</w:t>
            </w:r>
          </w:p>
        </w:tc>
        <w:tc>
          <w:tcPr>
            <w:tcW w:w="496" w:type="pct"/>
            <w:tcBorders>
              <w:top w:val="single" w:sz="4" w:space="0" w:color="000000"/>
              <w:left w:val="single" w:sz="4" w:space="0" w:color="000000"/>
              <w:bottom w:val="single" w:sz="4" w:space="0" w:color="000000"/>
              <w:right w:val="single" w:sz="4" w:space="0" w:color="000000"/>
            </w:tcBorders>
            <w:shd w:val="clear" w:color="auto" w:fill="auto"/>
            <w:vAlign w:val="center"/>
          </w:tcPr>
          <w:p w:rsidR="000A23E4" w:rsidRPr="008B74D4" w:rsidRDefault="000A23E4" w:rsidP="00A94E7D">
            <w:pPr>
              <w:spacing w:after="0" w:line="360" w:lineRule="auto"/>
              <w:jc w:val="center"/>
              <w:rPr>
                <w:rFonts w:ascii="Times New Roman" w:eastAsia="Times New Roman" w:hAnsi="Times New Roman" w:cs="Times New Roman"/>
                <w:b/>
                <w:iCs/>
                <w:color w:val="000000"/>
                <w:sz w:val="24"/>
                <w:szCs w:val="24"/>
              </w:rPr>
            </w:pPr>
            <w:r>
              <w:rPr>
                <w:rFonts w:ascii="Times New Roman" w:eastAsia="Times New Roman" w:hAnsi="Times New Roman" w:cs="Times New Roman"/>
                <w:b/>
                <w:iCs/>
                <w:color w:val="000000"/>
                <w:sz w:val="24"/>
                <w:szCs w:val="24"/>
              </w:rPr>
              <w:t>5</w:t>
            </w:r>
          </w:p>
        </w:tc>
        <w:tc>
          <w:tcPr>
            <w:tcW w:w="794" w:type="pct"/>
            <w:tcBorders>
              <w:top w:val="single" w:sz="4" w:space="0" w:color="000000"/>
              <w:left w:val="single" w:sz="4" w:space="0" w:color="000000"/>
              <w:bottom w:val="single" w:sz="4" w:space="0" w:color="000000"/>
              <w:right w:val="single" w:sz="4" w:space="0" w:color="000000"/>
            </w:tcBorders>
            <w:shd w:val="clear" w:color="auto" w:fill="auto"/>
          </w:tcPr>
          <w:p w:rsidR="000A23E4" w:rsidRPr="006E7B84" w:rsidRDefault="000A23E4" w:rsidP="00A94E7D">
            <w:pPr>
              <w:spacing w:after="0" w:line="360" w:lineRule="auto"/>
              <w:jc w:val="center"/>
              <w:rPr>
                <w:rFonts w:ascii="Times New Roman" w:eastAsia="Times New Roman" w:hAnsi="Times New Roman" w:cs="Times New Roman"/>
                <w:b/>
                <w:iCs/>
                <w:color w:val="000000"/>
                <w:sz w:val="24"/>
                <w:szCs w:val="24"/>
                <w:lang w:val="en-US"/>
              </w:rPr>
            </w:pPr>
          </w:p>
        </w:tc>
        <w:tc>
          <w:tcPr>
            <w:tcW w:w="750" w:type="pct"/>
            <w:tcBorders>
              <w:top w:val="single" w:sz="4" w:space="0" w:color="000000"/>
              <w:left w:val="single" w:sz="4" w:space="0" w:color="000000"/>
              <w:bottom w:val="single" w:sz="4" w:space="0" w:color="000000"/>
              <w:right w:val="single" w:sz="4" w:space="0" w:color="000000"/>
            </w:tcBorders>
            <w:shd w:val="clear" w:color="auto" w:fill="auto"/>
            <w:vAlign w:val="center"/>
          </w:tcPr>
          <w:p w:rsidR="000A23E4" w:rsidRPr="006E7B84" w:rsidRDefault="00CF77EE" w:rsidP="00A94E7D">
            <w:pPr>
              <w:spacing w:after="0" w:line="360" w:lineRule="auto"/>
              <w:jc w:val="center"/>
              <w:rPr>
                <w:rFonts w:ascii="Times New Roman" w:eastAsia="Times New Roman" w:hAnsi="Times New Roman" w:cs="Times New Roman"/>
                <w:b/>
                <w:iCs/>
                <w:color w:val="000000"/>
                <w:sz w:val="24"/>
                <w:szCs w:val="24"/>
                <w:lang w:val="en-US"/>
              </w:rPr>
            </w:pPr>
            <w:r>
              <w:rPr>
                <w:rFonts w:ascii="Times New Roman" w:eastAsia="Times New Roman" w:hAnsi="Times New Roman" w:cs="Times New Roman"/>
                <w:b/>
                <w:iCs/>
                <w:color w:val="000000"/>
                <w:sz w:val="24"/>
                <w:szCs w:val="24"/>
              </w:rPr>
              <w:t>г</w:t>
            </w:r>
            <w:r w:rsidR="004E704E">
              <w:rPr>
                <w:rFonts w:ascii="Times New Roman" w:eastAsia="Times New Roman" w:hAnsi="Times New Roman" w:cs="Times New Roman"/>
                <w:b/>
                <w:iCs/>
                <w:color w:val="000000"/>
                <w:sz w:val="24"/>
                <w:szCs w:val="24"/>
              </w:rPr>
              <w:t>рупповая</w:t>
            </w:r>
          </w:p>
        </w:tc>
        <w:tc>
          <w:tcPr>
            <w:tcW w:w="1010" w:type="pct"/>
            <w:tcBorders>
              <w:top w:val="single" w:sz="4" w:space="0" w:color="000000"/>
              <w:left w:val="single" w:sz="4" w:space="0" w:color="000000"/>
              <w:bottom w:val="single" w:sz="4" w:space="0" w:color="000000"/>
              <w:right w:val="single" w:sz="4" w:space="0" w:color="000000"/>
            </w:tcBorders>
            <w:shd w:val="clear" w:color="auto" w:fill="auto"/>
          </w:tcPr>
          <w:p w:rsidR="000A23E4" w:rsidRPr="006E7B84" w:rsidRDefault="000A23E4" w:rsidP="00A94E7D">
            <w:pPr>
              <w:spacing w:after="0" w:line="360" w:lineRule="auto"/>
              <w:jc w:val="center"/>
              <w:rPr>
                <w:rFonts w:ascii="Times New Roman" w:eastAsia="Times New Roman" w:hAnsi="Times New Roman" w:cs="Times New Roman"/>
                <w:b/>
                <w:iCs/>
                <w:color w:val="000000"/>
                <w:sz w:val="24"/>
                <w:szCs w:val="24"/>
                <w:lang w:val="en-US"/>
              </w:rPr>
            </w:pPr>
            <w:r>
              <w:rPr>
                <w:rFonts w:ascii="Times New Roman" w:eastAsia="Times New Roman" w:hAnsi="Times New Roman" w:cs="Times New Roman"/>
                <w:b/>
                <w:iCs/>
                <w:color w:val="000000"/>
                <w:sz w:val="24"/>
                <w:szCs w:val="24"/>
              </w:rPr>
              <w:t>Спортивный зал</w:t>
            </w:r>
          </w:p>
        </w:tc>
        <w:tc>
          <w:tcPr>
            <w:tcW w:w="576" w:type="pct"/>
            <w:tcBorders>
              <w:top w:val="single" w:sz="4" w:space="0" w:color="000000"/>
              <w:left w:val="single" w:sz="4" w:space="0" w:color="000000"/>
              <w:bottom w:val="single" w:sz="4" w:space="0" w:color="000000"/>
              <w:right w:val="single" w:sz="4" w:space="0" w:color="000000"/>
            </w:tcBorders>
            <w:shd w:val="clear" w:color="auto" w:fill="auto"/>
            <w:vAlign w:val="center"/>
          </w:tcPr>
          <w:p w:rsidR="000A23E4" w:rsidRPr="00B44E3F" w:rsidRDefault="00C44C43" w:rsidP="00A94E7D">
            <w:pPr>
              <w:spacing w:after="0" w:line="360" w:lineRule="auto"/>
              <w:jc w:val="center"/>
              <w:rPr>
                <w:rFonts w:ascii="Times New Roman" w:eastAsia="Times New Roman" w:hAnsi="Times New Roman" w:cs="Times New Roman"/>
                <w:b/>
                <w:iCs/>
                <w:color w:val="000000"/>
                <w:sz w:val="24"/>
                <w:szCs w:val="24"/>
              </w:rPr>
            </w:pPr>
            <w:r>
              <w:rPr>
                <w:rFonts w:ascii="Times New Roman" w:eastAsia="Times New Roman" w:hAnsi="Times New Roman" w:cs="Times New Roman"/>
                <w:b/>
                <w:iCs/>
                <w:color w:val="000000"/>
                <w:sz w:val="24"/>
                <w:szCs w:val="24"/>
              </w:rPr>
              <w:t>соревнования</w:t>
            </w:r>
          </w:p>
        </w:tc>
      </w:tr>
      <w:tr w:rsidR="000A23E4" w:rsidRPr="006E7B84" w:rsidTr="002E5C42">
        <w:trPr>
          <w:trHeight w:val="771"/>
        </w:trPr>
        <w:tc>
          <w:tcPr>
            <w:tcW w:w="251" w:type="pct"/>
            <w:tcBorders>
              <w:top w:val="single" w:sz="4" w:space="0" w:color="000000"/>
              <w:left w:val="single" w:sz="4" w:space="0" w:color="000000"/>
              <w:bottom w:val="single" w:sz="4" w:space="0" w:color="000000"/>
              <w:right w:val="single" w:sz="4" w:space="0" w:color="000000"/>
            </w:tcBorders>
            <w:shd w:val="clear" w:color="auto" w:fill="auto"/>
            <w:vAlign w:val="center"/>
          </w:tcPr>
          <w:p w:rsidR="000A23E4" w:rsidRPr="006E7B84" w:rsidRDefault="000A23E4" w:rsidP="00A94E7D">
            <w:pPr>
              <w:spacing w:after="0" w:line="360" w:lineRule="auto"/>
              <w:rPr>
                <w:rFonts w:ascii="Times New Roman" w:eastAsia="Times New Roman" w:hAnsi="Times New Roman" w:cs="Times New Roman"/>
                <w:b/>
                <w:iCs/>
                <w:color w:val="000000"/>
                <w:sz w:val="24"/>
                <w:szCs w:val="24"/>
              </w:rPr>
            </w:pPr>
            <w:r>
              <w:rPr>
                <w:rFonts w:ascii="Times New Roman" w:eastAsia="Times New Roman" w:hAnsi="Times New Roman" w:cs="Times New Roman"/>
                <w:b/>
                <w:iCs/>
                <w:color w:val="000000"/>
                <w:sz w:val="24"/>
                <w:szCs w:val="24"/>
              </w:rPr>
              <w:t>9</w:t>
            </w:r>
          </w:p>
        </w:tc>
        <w:tc>
          <w:tcPr>
            <w:tcW w:w="402" w:type="pct"/>
            <w:tcBorders>
              <w:top w:val="single" w:sz="4" w:space="0" w:color="000000"/>
              <w:left w:val="single" w:sz="4" w:space="0" w:color="000000"/>
              <w:bottom w:val="single" w:sz="4" w:space="0" w:color="000000"/>
              <w:right w:val="single" w:sz="4" w:space="0" w:color="000000"/>
            </w:tcBorders>
            <w:shd w:val="clear" w:color="auto" w:fill="auto"/>
            <w:vAlign w:val="center"/>
          </w:tcPr>
          <w:p w:rsidR="000A23E4" w:rsidRPr="006E7B84" w:rsidRDefault="000A23E4" w:rsidP="00A94E7D">
            <w:pPr>
              <w:spacing w:after="0" w:line="360" w:lineRule="auto"/>
              <w:ind w:right="55"/>
              <w:jc w:val="center"/>
              <w:rPr>
                <w:rFonts w:ascii="Times New Roman" w:eastAsia="Times New Roman" w:hAnsi="Times New Roman" w:cs="Times New Roman"/>
                <w:b/>
                <w:iCs/>
                <w:color w:val="000000"/>
                <w:sz w:val="24"/>
                <w:szCs w:val="24"/>
                <w:lang w:val="en-US"/>
              </w:rPr>
            </w:pPr>
          </w:p>
        </w:tc>
        <w:tc>
          <w:tcPr>
            <w:tcW w:w="7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0A23E4" w:rsidRPr="006E7B84" w:rsidRDefault="000A23E4" w:rsidP="00A94E7D">
            <w:pPr>
              <w:spacing w:after="0" w:line="360" w:lineRule="auto"/>
              <w:jc w:val="center"/>
              <w:rPr>
                <w:rFonts w:ascii="Times New Roman" w:eastAsia="Times New Roman" w:hAnsi="Times New Roman" w:cs="Times New Roman"/>
                <w:b/>
                <w:iCs/>
                <w:color w:val="000000"/>
                <w:sz w:val="24"/>
                <w:szCs w:val="24"/>
                <w:lang w:val="en-US"/>
              </w:rPr>
            </w:pPr>
            <w:r>
              <w:rPr>
                <w:rFonts w:ascii="Times New Roman" w:eastAsia="Times New Roman" w:hAnsi="Times New Roman" w:cs="Times New Roman"/>
                <w:b/>
                <w:iCs/>
                <w:color w:val="000000"/>
                <w:sz w:val="24"/>
                <w:szCs w:val="24"/>
              </w:rPr>
              <w:t>Комплекс №8</w:t>
            </w:r>
          </w:p>
        </w:tc>
        <w:tc>
          <w:tcPr>
            <w:tcW w:w="496" w:type="pct"/>
            <w:tcBorders>
              <w:top w:val="single" w:sz="4" w:space="0" w:color="000000"/>
              <w:left w:val="single" w:sz="4" w:space="0" w:color="000000"/>
              <w:bottom w:val="single" w:sz="4" w:space="0" w:color="000000"/>
              <w:right w:val="single" w:sz="4" w:space="0" w:color="000000"/>
            </w:tcBorders>
            <w:shd w:val="clear" w:color="auto" w:fill="auto"/>
            <w:vAlign w:val="center"/>
          </w:tcPr>
          <w:p w:rsidR="000A23E4" w:rsidRPr="008B74D4" w:rsidRDefault="000A23E4" w:rsidP="00A94E7D">
            <w:pPr>
              <w:spacing w:after="0" w:line="360" w:lineRule="auto"/>
              <w:jc w:val="center"/>
              <w:rPr>
                <w:rFonts w:ascii="Times New Roman" w:eastAsia="Times New Roman" w:hAnsi="Times New Roman" w:cs="Times New Roman"/>
                <w:b/>
                <w:iCs/>
                <w:color w:val="000000"/>
                <w:sz w:val="24"/>
                <w:szCs w:val="24"/>
              </w:rPr>
            </w:pPr>
            <w:r>
              <w:rPr>
                <w:rFonts w:ascii="Times New Roman" w:eastAsia="Times New Roman" w:hAnsi="Times New Roman" w:cs="Times New Roman"/>
                <w:b/>
                <w:iCs/>
                <w:color w:val="000000"/>
                <w:sz w:val="24"/>
                <w:szCs w:val="24"/>
              </w:rPr>
              <w:t>5</w:t>
            </w:r>
          </w:p>
        </w:tc>
        <w:tc>
          <w:tcPr>
            <w:tcW w:w="794" w:type="pct"/>
            <w:tcBorders>
              <w:top w:val="single" w:sz="4" w:space="0" w:color="000000"/>
              <w:left w:val="single" w:sz="4" w:space="0" w:color="000000"/>
              <w:bottom w:val="single" w:sz="4" w:space="0" w:color="000000"/>
              <w:right w:val="single" w:sz="4" w:space="0" w:color="000000"/>
            </w:tcBorders>
            <w:shd w:val="clear" w:color="auto" w:fill="auto"/>
          </w:tcPr>
          <w:p w:rsidR="000A23E4" w:rsidRPr="006E7B84" w:rsidRDefault="000A23E4" w:rsidP="00A94E7D">
            <w:pPr>
              <w:spacing w:after="0" w:line="360" w:lineRule="auto"/>
              <w:jc w:val="center"/>
              <w:rPr>
                <w:rFonts w:ascii="Times New Roman" w:eastAsia="Times New Roman" w:hAnsi="Times New Roman" w:cs="Times New Roman"/>
                <w:b/>
                <w:iCs/>
                <w:color w:val="000000"/>
                <w:sz w:val="24"/>
                <w:szCs w:val="24"/>
                <w:lang w:val="en-US"/>
              </w:rPr>
            </w:pPr>
          </w:p>
        </w:tc>
        <w:tc>
          <w:tcPr>
            <w:tcW w:w="750" w:type="pct"/>
            <w:tcBorders>
              <w:top w:val="single" w:sz="4" w:space="0" w:color="000000"/>
              <w:left w:val="single" w:sz="4" w:space="0" w:color="000000"/>
              <w:bottom w:val="single" w:sz="4" w:space="0" w:color="000000"/>
              <w:right w:val="single" w:sz="4" w:space="0" w:color="000000"/>
            </w:tcBorders>
            <w:shd w:val="clear" w:color="auto" w:fill="auto"/>
            <w:vAlign w:val="center"/>
          </w:tcPr>
          <w:p w:rsidR="000A23E4" w:rsidRPr="006E7B84" w:rsidRDefault="00CF77EE" w:rsidP="00A94E7D">
            <w:pPr>
              <w:spacing w:after="0" w:line="360" w:lineRule="auto"/>
              <w:jc w:val="center"/>
              <w:rPr>
                <w:rFonts w:ascii="Times New Roman" w:eastAsia="Times New Roman" w:hAnsi="Times New Roman" w:cs="Times New Roman"/>
                <w:b/>
                <w:iCs/>
                <w:color w:val="000000"/>
                <w:sz w:val="24"/>
                <w:szCs w:val="24"/>
                <w:lang w:val="en-US"/>
              </w:rPr>
            </w:pPr>
            <w:r>
              <w:rPr>
                <w:rFonts w:ascii="Times New Roman" w:eastAsia="Times New Roman" w:hAnsi="Times New Roman" w:cs="Times New Roman"/>
                <w:b/>
                <w:iCs/>
                <w:color w:val="000000"/>
                <w:sz w:val="24"/>
                <w:szCs w:val="24"/>
              </w:rPr>
              <w:t>г</w:t>
            </w:r>
            <w:r w:rsidR="004E704E">
              <w:rPr>
                <w:rFonts w:ascii="Times New Roman" w:eastAsia="Times New Roman" w:hAnsi="Times New Roman" w:cs="Times New Roman"/>
                <w:b/>
                <w:iCs/>
                <w:color w:val="000000"/>
                <w:sz w:val="24"/>
                <w:szCs w:val="24"/>
              </w:rPr>
              <w:t>рупповая</w:t>
            </w:r>
          </w:p>
        </w:tc>
        <w:tc>
          <w:tcPr>
            <w:tcW w:w="1010" w:type="pct"/>
            <w:tcBorders>
              <w:top w:val="single" w:sz="4" w:space="0" w:color="000000"/>
              <w:left w:val="single" w:sz="4" w:space="0" w:color="000000"/>
              <w:bottom w:val="single" w:sz="4" w:space="0" w:color="000000"/>
              <w:right w:val="single" w:sz="4" w:space="0" w:color="000000"/>
            </w:tcBorders>
            <w:shd w:val="clear" w:color="auto" w:fill="auto"/>
          </w:tcPr>
          <w:p w:rsidR="000A23E4" w:rsidRPr="006E7B84" w:rsidRDefault="000A23E4" w:rsidP="00A94E7D">
            <w:pPr>
              <w:spacing w:after="0" w:line="360" w:lineRule="auto"/>
              <w:jc w:val="center"/>
              <w:rPr>
                <w:rFonts w:ascii="Times New Roman" w:eastAsia="Times New Roman" w:hAnsi="Times New Roman" w:cs="Times New Roman"/>
                <w:b/>
                <w:iCs/>
                <w:color w:val="000000"/>
                <w:sz w:val="24"/>
                <w:szCs w:val="24"/>
                <w:lang w:val="en-US"/>
              </w:rPr>
            </w:pPr>
            <w:r>
              <w:rPr>
                <w:rFonts w:ascii="Times New Roman" w:eastAsia="Times New Roman" w:hAnsi="Times New Roman" w:cs="Times New Roman"/>
                <w:b/>
                <w:iCs/>
                <w:color w:val="000000"/>
                <w:sz w:val="24"/>
                <w:szCs w:val="24"/>
              </w:rPr>
              <w:t>Спортивный зал</w:t>
            </w:r>
          </w:p>
        </w:tc>
        <w:tc>
          <w:tcPr>
            <w:tcW w:w="576" w:type="pct"/>
            <w:tcBorders>
              <w:top w:val="single" w:sz="4" w:space="0" w:color="000000"/>
              <w:left w:val="single" w:sz="4" w:space="0" w:color="000000"/>
              <w:bottom w:val="single" w:sz="4" w:space="0" w:color="000000"/>
              <w:right w:val="single" w:sz="4" w:space="0" w:color="000000"/>
            </w:tcBorders>
            <w:shd w:val="clear" w:color="auto" w:fill="auto"/>
            <w:vAlign w:val="center"/>
          </w:tcPr>
          <w:p w:rsidR="000A23E4" w:rsidRPr="006E7B84" w:rsidRDefault="00DD4135" w:rsidP="00A94E7D">
            <w:pPr>
              <w:spacing w:after="0" w:line="360" w:lineRule="auto"/>
              <w:jc w:val="center"/>
              <w:rPr>
                <w:rFonts w:ascii="Times New Roman" w:eastAsia="Times New Roman" w:hAnsi="Times New Roman" w:cs="Times New Roman"/>
                <w:b/>
                <w:iCs/>
                <w:color w:val="000000"/>
                <w:sz w:val="24"/>
                <w:szCs w:val="24"/>
                <w:lang w:val="en-US"/>
              </w:rPr>
            </w:pPr>
            <w:r>
              <w:rPr>
                <w:rFonts w:ascii="Times New Roman" w:eastAsia="Calibri" w:hAnsi="Times New Roman"/>
                <w:b/>
                <w:bCs/>
                <w:color w:val="000000" w:themeColor="text1"/>
                <w:sz w:val="24"/>
                <w:szCs w:val="24"/>
              </w:rPr>
              <w:t>Показ мониторинг</w:t>
            </w:r>
          </w:p>
        </w:tc>
      </w:tr>
      <w:tr w:rsidR="000A23E4" w:rsidRPr="006E7B84" w:rsidTr="002E5C42">
        <w:trPr>
          <w:trHeight w:val="771"/>
        </w:trPr>
        <w:tc>
          <w:tcPr>
            <w:tcW w:w="251" w:type="pct"/>
            <w:tcBorders>
              <w:top w:val="single" w:sz="4" w:space="0" w:color="000000"/>
              <w:left w:val="single" w:sz="4" w:space="0" w:color="000000"/>
              <w:bottom w:val="single" w:sz="4" w:space="0" w:color="000000"/>
              <w:right w:val="single" w:sz="4" w:space="0" w:color="000000"/>
            </w:tcBorders>
            <w:shd w:val="clear" w:color="auto" w:fill="auto"/>
            <w:vAlign w:val="center"/>
          </w:tcPr>
          <w:p w:rsidR="000A23E4" w:rsidRPr="006E7B84" w:rsidRDefault="000A23E4" w:rsidP="00A94E7D">
            <w:pPr>
              <w:spacing w:after="0" w:line="360" w:lineRule="auto"/>
              <w:rPr>
                <w:rFonts w:ascii="Times New Roman" w:eastAsia="Times New Roman" w:hAnsi="Times New Roman" w:cs="Times New Roman"/>
                <w:b/>
                <w:iCs/>
                <w:color w:val="000000"/>
                <w:sz w:val="24"/>
                <w:szCs w:val="24"/>
              </w:rPr>
            </w:pPr>
            <w:r>
              <w:rPr>
                <w:rFonts w:ascii="Times New Roman" w:eastAsia="Times New Roman" w:hAnsi="Times New Roman" w:cs="Times New Roman"/>
                <w:b/>
                <w:iCs/>
                <w:color w:val="000000"/>
                <w:sz w:val="24"/>
                <w:szCs w:val="24"/>
              </w:rPr>
              <w:t>10</w:t>
            </w:r>
          </w:p>
        </w:tc>
        <w:tc>
          <w:tcPr>
            <w:tcW w:w="402" w:type="pct"/>
            <w:tcBorders>
              <w:top w:val="single" w:sz="4" w:space="0" w:color="000000"/>
              <w:left w:val="single" w:sz="4" w:space="0" w:color="000000"/>
              <w:bottom w:val="single" w:sz="4" w:space="0" w:color="000000"/>
              <w:right w:val="single" w:sz="4" w:space="0" w:color="000000"/>
            </w:tcBorders>
            <w:shd w:val="clear" w:color="auto" w:fill="auto"/>
            <w:vAlign w:val="center"/>
          </w:tcPr>
          <w:p w:rsidR="000A23E4" w:rsidRPr="006E7B84" w:rsidRDefault="000A23E4" w:rsidP="00A94E7D">
            <w:pPr>
              <w:spacing w:after="0" w:line="360" w:lineRule="auto"/>
              <w:ind w:right="55"/>
              <w:jc w:val="center"/>
              <w:rPr>
                <w:rFonts w:ascii="Times New Roman" w:eastAsia="Times New Roman" w:hAnsi="Times New Roman" w:cs="Times New Roman"/>
                <w:b/>
                <w:iCs/>
                <w:color w:val="000000"/>
                <w:sz w:val="24"/>
                <w:szCs w:val="24"/>
                <w:lang w:val="en-US"/>
              </w:rPr>
            </w:pPr>
          </w:p>
        </w:tc>
        <w:tc>
          <w:tcPr>
            <w:tcW w:w="7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0A23E4" w:rsidRPr="006E7B84" w:rsidRDefault="000A23E4" w:rsidP="00A94E7D">
            <w:pPr>
              <w:spacing w:after="0" w:line="360" w:lineRule="auto"/>
              <w:jc w:val="center"/>
              <w:rPr>
                <w:rFonts w:ascii="Times New Roman" w:eastAsia="Times New Roman" w:hAnsi="Times New Roman" w:cs="Times New Roman"/>
                <w:b/>
                <w:iCs/>
                <w:color w:val="000000"/>
                <w:sz w:val="24"/>
                <w:szCs w:val="24"/>
                <w:lang w:val="en-US"/>
              </w:rPr>
            </w:pPr>
            <w:r>
              <w:rPr>
                <w:rFonts w:ascii="Times New Roman" w:eastAsia="Times New Roman" w:hAnsi="Times New Roman" w:cs="Times New Roman"/>
                <w:b/>
                <w:iCs/>
                <w:color w:val="000000"/>
                <w:sz w:val="24"/>
                <w:szCs w:val="24"/>
              </w:rPr>
              <w:t>Комплекс №9</w:t>
            </w:r>
          </w:p>
        </w:tc>
        <w:tc>
          <w:tcPr>
            <w:tcW w:w="496" w:type="pct"/>
            <w:tcBorders>
              <w:top w:val="single" w:sz="4" w:space="0" w:color="000000"/>
              <w:left w:val="single" w:sz="4" w:space="0" w:color="000000"/>
              <w:bottom w:val="single" w:sz="4" w:space="0" w:color="000000"/>
              <w:right w:val="single" w:sz="4" w:space="0" w:color="000000"/>
            </w:tcBorders>
            <w:shd w:val="clear" w:color="auto" w:fill="auto"/>
            <w:vAlign w:val="center"/>
          </w:tcPr>
          <w:p w:rsidR="000A23E4" w:rsidRPr="008B74D4" w:rsidRDefault="000A23E4" w:rsidP="00A94E7D">
            <w:pPr>
              <w:spacing w:after="0" w:line="360" w:lineRule="auto"/>
              <w:jc w:val="center"/>
              <w:rPr>
                <w:rFonts w:ascii="Times New Roman" w:eastAsia="Times New Roman" w:hAnsi="Times New Roman" w:cs="Times New Roman"/>
                <w:b/>
                <w:iCs/>
                <w:color w:val="000000"/>
                <w:sz w:val="24"/>
                <w:szCs w:val="24"/>
              </w:rPr>
            </w:pPr>
            <w:r>
              <w:rPr>
                <w:rFonts w:ascii="Times New Roman" w:eastAsia="Times New Roman" w:hAnsi="Times New Roman" w:cs="Times New Roman"/>
                <w:b/>
                <w:iCs/>
                <w:color w:val="000000"/>
                <w:sz w:val="24"/>
                <w:szCs w:val="24"/>
              </w:rPr>
              <w:t>5</w:t>
            </w:r>
          </w:p>
        </w:tc>
        <w:tc>
          <w:tcPr>
            <w:tcW w:w="794" w:type="pct"/>
            <w:tcBorders>
              <w:top w:val="single" w:sz="4" w:space="0" w:color="000000"/>
              <w:left w:val="single" w:sz="4" w:space="0" w:color="000000"/>
              <w:bottom w:val="single" w:sz="4" w:space="0" w:color="000000"/>
              <w:right w:val="single" w:sz="4" w:space="0" w:color="000000"/>
            </w:tcBorders>
            <w:shd w:val="clear" w:color="auto" w:fill="auto"/>
          </w:tcPr>
          <w:p w:rsidR="000A23E4" w:rsidRPr="006E7B84" w:rsidRDefault="000A23E4" w:rsidP="00A94E7D">
            <w:pPr>
              <w:spacing w:after="0" w:line="360" w:lineRule="auto"/>
              <w:jc w:val="center"/>
              <w:rPr>
                <w:rFonts w:ascii="Times New Roman" w:eastAsia="Times New Roman" w:hAnsi="Times New Roman" w:cs="Times New Roman"/>
                <w:b/>
                <w:iCs/>
                <w:color w:val="000000"/>
                <w:sz w:val="24"/>
                <w:szCs w:val="24"/>
                <w:lang w:val="en-US"/>
              </w:rPr>
            </w:pPr>
          </w:p>
        </w:tc>
        <w:tc>
          <w:tcPr>
            <w:tcW w:w="750" w:type="pct"/>
            <w:tcBorders>
              <w:top w:val="single" w:sz="4" w:space="0" w:color="000000"/>
              <w:left w:val="single" w:sz="4" w:space="0" w:color="000000"/>
              <w:bottom w:val="single" w:sz="4" w:space="0" w:color="000000"/>
              <w:right w:val="single" w:sz="4" w:space="0" w:color="000000"/>
            </w:tcBorders>
            <w:shd w:val="clear" w:color="auto" w:fill="auto"/>
            <w:vAlign w:val="center"/>
          </w:tcPr>
          <w:p w:rsidR="000A23E4" w:rsidRPr="006E7B84" w:rsidRDefault="00CF77EE" w:rsidP="00A94E7D">
            <w:pPr>
              <w:spacing w:after="0" w:line="360" w:lineRule="auto"/>
              <w:jc w:val="center"/>
              <w:rPr>
                <w:rFonts w:ascii="Times New Roman" w:eastAsia="Times New Roman" w:hAnsi="Times New Roman" w:cs="Times New Roman"/>
                <w:b/>
                <w:iCs/>
                <w:color w:val="000000"/>
                <w:sz w:val="24"/>
                <w:szCs w:val="24"/>
                <w:lang w:val="en-US"/>
              </w:rPr>
            </w:pPr>
            <w:r>
              <w:rPr>
                <w:rFonts w:ascii="Times New Roman" w:eastAsia="Times New Roman" w:hAnsi="Times New Roman" w:cs="Times New Roman"/>
                <w:b/>
                <w:iCs/>
                <w:color w:val="000000"/>
                <w:sz w:val="24"/>
                <w:szCs w:val="24"/>
              </w:rPr>
              <w:t>г</w:t>
            </w:r>
            <w:r w:rsidR="004E704E">
              <w:rPr>
                <w:rFonts w:ascii="Times New Roman" w:eastAsia="Times New Roman" w:hAnsi="Times New Roman" w:cs="Times New Roman"/>
                <w:b/>
                <w:iCs/>
                <w:color w:val="000000"/>
                <w:sz w:val="24"/>
                <w:szCs w:val="24"/>
              </w:rPr>
              <w:t>рупповая</w:t>
            </w:r>
          </w:p>
        </w:tc>
        <w:tc>
          <w:tcPr>
            <w:tcW w:w="1010" w:type="pct"/>
            <w:tcBorders>
              <w:top w:val="single" w:sz="4" w:space="0" w:color="000000"/>
              <w:left w:val="single" w:sz="4" w:space="0" w:color="000000"/>
              <w:bottom w:val="single" w:sz="4" w:space="0" w:color="000000"/>
              <w:right w:val="single" w:sz="4" w:space="0" w:color="000000"/>
            </w:tcBorders>
            <w:shd w:val="clear" w:color="auto" w:fill="auto"/>
          </w:tcPr>
          <w:p w:rsidR="000A23E4" w:rsidRPr="006E7B84" w:rsidRDefault="000A23E4" w:rsidP="00A94E7D">
            <w:pPr>
              <w:spacing w:after="0" w:line="360" w:lineRule="auto"/>
              <w:jc w:val="center"/>
              <w:rPr>
                <w:rFonts w:ascii="Times New Roman" w:eastAsia="Times New Roman" w:hAnsi="Times New Roman" w:cs="Times New Roman"/>
                <w:b/>
                <w:iCs/>
                <w:color w:val="000000"/>
                <w:sz w:val="24"/>
                <w:szCs w:val="24"/>
                <w:lang w:val="en-US"/>
              </w:rPr>
            </w:pPr>
            <w:r>
              <w:rPr>
                <w:rFonts w:ascii="Times New Roman" w:eastAsia="Times New Roman" w:hAnsi="Times New Roman" w:cs="Times New Roman"/>
                <w:b/>
                <w:iCs/>
                <w:color w:val="000000"/>
                <w:sz w:val="24"/>
                <w:szCs w:val="24"/>
              </w:rPr>
              <w:t>Спортивный зал</w:t>
            </w:r>
          </w:p>
        </w:tc>
        <w:tc>
          <w:tcPr>
            <w:tcW w:w="576" w:type="pct"/>
            <w:tcBorders>
              <w:top w:val="single" w:sz="4" w:space="0" w:color="000000"/>
              <w:left w:val="single" w:sz="4" w:space="0" w:color="000000"/>
              <w:bottom w:val="single" w:sz="4" w:space="0" w:color="000000"/>
              <w:right w:val="single" w:sz="4" w:space="0" w:color="000000"/>
            </w:tcBorders>
            <w:shd w:val="clear" w:color="auto" w:fill="auto"/>
            <w:vAlign w:val="center"/>
          </w:tcPr>
          <w:p w:rsidR="000A23E4" w:rsidRPr="006E7B84" w:rsidRDefault="001170C7" w:rsidP="00A94E7D">
            <w:pPr>
              <w:spacing w:after="0" w:line="360" w:lineRule="auto"/>
              <w:jc w:val="center"/>
              <w:rPr>
                <w:rFonts w:ascii="Times New Roman" w:eastAsia="Times New Roman" w:hAnsi="Times New Roman" w:cs="Times New Roman"/>
                <w:b/>
                <w:iCs/>
                <w:color w:val="000000"/>
                <w:sz w:val="24"/>
                <w:szCs w:val="24"/>
                <w:lang w:val="en-US"/>
              </w:rPr>
            </w:pPr>
            <w:r w:rsidRPr="001170C7">
              <w:rPr>
                <w:rFonts w:ascii="Times New Roman" w:eastAsia="Calibri" w:hAnsi="Times New Roman"/>
                <w:b/>
                <w:bCs/>
                <w:color w:val="000000" w:themeColor="text1"/>
                <w:sz w:val="24"/>
                <w:szCs w:val="24"/>
              </w:rPr>
              <w:t>наблюдение, показ</w:t>
            </w:r>
          </w:p>
        </w:tc>
      </w:tr>
      <w:tr w:rsidR="000A23E4" w:rsidRPr="006E7B84" w:rsidTr="002E5C42">
        <w:trPr>
          <w:trHeight w:val="771"/>
        </w:trPr>
        <w:tc>
          <w:tcPr>
            <w:tcW w:w="251" w:type="pct"/>
            <w:tcBorders>
              <w:top w:val="single" w:sz="4" w:space="0" w:color="000000"/>
              <w:left w:val="single" w:sz="4" w:space="0" w:color="000000"/>
              <w:bottom w:val="single" w:sz="4" w:space="0" w:color="000000"/>
              <w:right w:val="single" w:sz="4" w:space="0" w:color="000000"/>
            </w:tcBorders>
            <w:shd w:val="clear" w:color="auto" w:fill="auto"/>
            <w:vAlign w:val="center"/>
          </w:tcPr>
          <w:p w:rsidR="000A23E4" w:rsidRPr="006E7B84" w:rsidRDefault="000A23E4" w:rsidP="00A94E7D">
            <w:pPr>
              <w:spacing w:after="0" w:line="360" w:lineRule="auto"/>
              <w:rPr>
                <w:rFonts w:ascii="Times New Roman" w:eastAsia="Times New Roman" w:hAnsi="Times New Roman" w:cs="Times New Roman"/>
                <w:b/>
                <w:iCs/>
                <w:color w:val="000000"/>
                <w:sz w:val="24"/>
                <w:szCs w:val="24"/>
              </w:rPr>
            </w:pPr>
            <w:r>
              <w:rPr>
                <w:rFonts w:ascii="Times New Roman" w:eastAsia="Times New Roman" w:hAnsi="Times New Roman" w:cs="Times New Roman"/>
                <w:b/>
                <w:iCs/>
                <w:color w:val="000000"/>
                <w:sz w:val="24"/>
                <w:szCs w:val="24"/>
              </w:rPr>
              <w:t>11</w:t>
            </w:r>
          </w:p>
        </w:tc>
        <w:tc>
          <w:tcPr>
            <w:tcW w:w="402" w:type="pct"/>
            <w:tcBorders>
              <w:top w:val="single" w:sz="4" w:space="0" w:color="000000"/>
              <w:left w:val="single" w:sz="4" w:space="0" w:color="000000"/>
              <w:bottom w:val="single" w:sz="4" w:space="0" w:color="000000"/>
              <w:right w:val="single" w:sz="4" w:space="0" w:color="000000"/>
            </w:tcBorders>
            <w:shd w:val="clear" w:color="auto" w:fill="auto"/>
            <w:vAlign w:val="center"/>
          </w:tcPr>
          <w:p w:rsidR="000A23E4" w:rsidRPr="006E7B84" w:rsidRDefault="000A23E4" w:rsidP="00A94E7D">
            <w:pPr>
              <w:spacing w:after="0" w:line="360" w:lineRule="auto"/>
              <w:ind w:right="55"/>
              <w:jc w:val="center"/>
              <w:rPr>
                <w:rFonts w:ascii="Times New Roman" w:eastAsia="Times New Roman" w:hAnsi="Times New Roman" w:cs="Times New Roman"/>
                <w:b/>
                <w:iCs/>
                <w:color w:val="000000"/>
                <w:sz w:val="24"/>
                <w:szCs w:val="24"/>
                <w:lang w:val="en-US"/>
              </w:rPr>
            </w:pPr>
          </w:p>
        </w:tc>
        <w:tc>
          <w:tcPr>
            <w:tcW w:w="7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0A23E4" w:rsidRPr="006E7B84" w:rsidRDefault="000A23E4" w:rsidP="00A94E7D">
            <w:pPr>
              <w:spacing w:after="0" w:line="360" w:lineRule="auto"/>
              <w:jc w:val="center"/>
              <w:rPr>
                <w:rFonts w:ascii="Times New Roman" w:eastAsia="Times New Roman" w:hAnsi="Times New Roman" w:cs="Times New Roman"/>
                <w:b/>
                <w:iCs/>
                <w:color w:val="000000"/>
                <w:sz w:val="24"/>
                <w:szCs w:val="24"/>
                <w:lang w:val="en-US"/>
              </w:rPr>
            </w:pPr>
            <w:r>
              <w:rPr>
                <w:rFonts w:ascii="Times New Roman" w:eastAsia="Times New Roman" w:hAnsi="Times New Roman" w:cs="Times New Roman"/>
                <w:b/>
                <w:iCs/>
                <w:color w:val="000000"/>
                <w:sz w:val="24"/>
                <w:szCs w:val="24"/>
              </w:rPr>
              <w:t>Комплекс №10</w:t>
            </w:r>
          </w:p>
        </w:tc>
        <w:tc>
          <w:tcPr>
            <w:tcW w:w="496" w:type="pct"/>
            <w:tcBorders>
              <w:top w:val="single" w:sz="4" w:space="0" w:color="000000"/>
              <w:left w:val="single" w:sz="4" w:space="0" w:color="000000"/>
              <w:bottom w:val="single" w:sz="4" w:space="0" w:color="000000"/>
              <w:right w:val="single" w:sz="4" w:space="0" w:color="000000"/>
            </w:tcBorders>
            <w:shd w:val="clear" w:color="auto" w:fill="auto"/>
            <w:vAlign w:val="center"/>
          </w:tcPr>
          <w:p w:rsidR="000A23E4" w:rsidRPr="008B74D4" w:rsidRDefault="000A23E4" w:rsidP="00A94E7D">
            <w:pPr>
              <w:spacing w:after="0" w:line="360" w:lineRule="auto"/>
              <w:jc w:val="center"/>
              <w:rPr>
                <w:rFonts w:ascii="Times New Roman" w:eastAsia="Times New Roman" w:hAnsi="Times New Roman" w:cs="Times New Roman"/>
                <w:b/>
                <w:iCs/>
                <w:color w:val="000000"/>
                <w:sz w:val="24"/>
                <w:szCs w:val="24"/>
              </w:rPr>
            </w:pPr>
            <w:r>
              <w:rPr>
                <w:rFonts w:ascii="Times New Roman" w:eastAsia="Times New Roman" w:hAnsi="Times New Roman" w:cs="Times New Roman"/>
                <w:b/>
                <w:iCs/>
                <w:color w:val="000000"/>
                <w:sz w:val="24"/>
                <w:szCs w:val="24"/>
              </w:rPr>
              <w:t>5</w:t>
            </w:r>
          </w:p>
        </w:tc>
        <w:tc>
          <w:tcPr>
            <w:tcW w:w="794" w:type="pct"/>
            <w:tcBorders>
              <w:top w:val="single" w:sz="4" w:space="0" w:color="000000"/>
              <w:left w:val="single" w:sz="4" w:space="0" w:color="000000"/>
              <w:bottom w:val="single" w:sz="4" w:space="0" w:color="000000"/>
              <w:right w:val="single" w:sz="4" w:space="0" w:color="000000"/>
            </w:tcBorders>
            <w:shd w:val="clear" w:color="auto" w:fill="auto"/>
          </w:tcPr>
          <w:p w:rsidR="000A23E4" w:rsidRPr="006E7B84" w:rsidRDefault="000A23E4" w:rsidP="00A94E7D">
            <w:pPr>
              <w:spacing w:after="0" w:line="360" w:lineRule="auto"/>
              <w:jc w:val="center"/>
              <w:rPr>
                <w:rFonts w:ascii="Times New Roman" w:eastAsia="Times New Roman" w:hAnsi="Times New Roman" w:cs="Times New Roman"/>
                <w:b/>
                <w:iCs/>
                <w:color w:val="000000"/>
                <w:sz w:val="24"/>
                <w:szCs w:val="24"/>
                <w:lang w:val="en-US"/>
              </w:rPr>
            </w:pPr>
          </w:p>
        </w:tc>
        <w:tc>
          <w:tcPr>
            <w:tcW w:w="750" w:type="pct"/>
            <w:tcBorders>
              <w:top w:val="single" w:sz="4" w:space="0" w:color="000000"/>
              <w:left w:val="single" w:sz="4" w:space="0" w:color="000000"/>
              <w:bottom w:val="single" w:sz="4" w:space="0" w:color="000000"/>
              <w:right w:val="single" w:sz="4" w:space="0" w:color="000000"/>
            </w:tcBorders>
            <w:shd w:val="clear" w:color="auto" w:fill="auto"/>
            <w:vAlign w:val="center"/>
          </w:tcPr>
          <w:p w:rsidR="000A23E4" w:rsidRPr="006E7B84" w:rsidRDefault="00CF77EE" w:rsidP="00A94E7D">
            <w:pPr>
              <w:spacing w:after="0" w:line="360" w:lineRule="auto"/>
              <w:jc w:val="center"/>
              <w:rPr>
                <w:rFonts w:ascii="Times New Roman" w:eastAsia="Times New Roman" w:hAnsi="Times New Roman" w:cs="Times New Roman"/>
                <w:b/>
                <w:iCs/>
                <w:color w:val="000000"/>
                <w:sz w:val="24"/>
                <w:szCs w:val="24"/>
                <w:lang w:val="en-US"/>
              </w:rPr>
            </w:pPr>
            <w:r>
              <w:rPr>
                <w:rFonts w:ascii="Times New Roman" w:eastAsia="Times New Roman" w:hAnsi="Times New Roman" w:cs="Times New Roman"/>
                <w:b/>
                <w:iCs/>
                <w:color w:val="000000"/>
                <w:sz w:val="24"/>
                <w:szCs w:val="24"/>
              </w:rPr>
              <w:t>г</w:t>
            </w:r>
            <w:r w:rsidR="004E704E">
              <w:rPr>
                <w:rFonts w:ascii="Times New Roman" w:eastAsia="Times New Roman" w:hAnsi="Times New Roman" w:cs="Times New Roman"/>
                <w:b/>
                <w:iCs/>
                <w:color w:val="000000"/>
                <w:sz w:val="24"/>
                <w:szCs w:val="24"/>
              </w:rPr>
              <w:t>рупповая</w:t>
            </w:r>
          </w:p>
        </w:tc>
        <w:tc>
          <w:tcPr>
            <w:tcW w:w="1010" w:type="pct"/>
            <w:tcBorders>
              <w:top w:val="single" w:sz="4" w:space="0" w:color="000000"/>
              <w:left w:val="single" w:sz="4" w:space="0" w:color="000000"/>
              <w:bottom w:val="single" w:sz="4" w:space="0" w:color="000000"/>
              <w:right w:val="single" w:sz="4" w:space="0" w:color="000000"/>
            </w:tcBorders>
            <w:shd w:val="clear" w:color="auto" w:fill="auto"/>
          </w:tcPr>
          <w:p w:rsidR="000A23E4" w:rsidRDefault="000A23E4" w:rsidP="00A94E7D">
            <w:pPr>
              <w:spacing w:after="0" w:line="360" w:lineRule="auto"/>
              <w:jc w:val="center"/>
              <w:rPr>
                <w:rFonts w:ascii="Times New Roman" w:eastAsia="Times New Roman" w:hAnsi="Times New Roman" w:cs="Times New Roman"/>
                <w:b/>
                <w:iCs/>
                <w:color w:val="000000"/>
                <w:sz w:val="24"/>
                <w:szCs w:val="24"/>
              </w:rPr>
            </w:pPr>
          </w:p>
          <w:p w:rsidR="000A23E4" w:rsidRPr="000A23E4" w:rsidRDefault="000A23E4" w:rsidP="00A94E7D">
            <w:pPr>
              <w:spacing w:after="0" w:line="360" w:lineRule="auto"/>
              <w:jc w:val="center"/>
              <w:rPr>
                <w:rFonts w:ascii="Times New Roman" w:eastAsia="Times New Roman" w:hAnsi="Times New Roman" w:cs="Times New Roman"/>
                <w:b/>
                <w:iCs/>
                <w:color w:val="000000"/>
                <w:sz w:val="24"/>
                <w:szCs w:val="24"/>
              </w:rPr>
            </w:pPr>
            <w:r>
              <w:rPr>
                <w:rFonts w:ascii="Times New Roman" w:eastAsia="Times New Roman" w:hAnsi="Times New Roman" w:cs="Times New Roman"/>
                <w:b/>
                <w:iCs/>
                <w:color w:val="000000"/>
                <w:sz w:val="24"/>
                <w:szCs w:val="24"/>
              </w:rPr>
              <w:t>Площадка</w:t>
            </w:r>
          </w:p>
        </w:tc>
        <w:tc>
          <w:tcPr>
            <w:tcW w:w="576" w:type="pct"/>
            <w:tcBorders>
              <w:top w:val="single" w:sz="4" w:space="0" w:color="000000"/>
              <w:left w:val="single" w:sz="4" w:space="0" w:color="000000"/>
              <w:bottom w:val="single" w:sz="4" w:space="0" w:color="000000"/>
              <w:right w:val="single" w:sz="4" w:space="0" w:color="000000"/>
            </w:tcBorders>
            <w:shd w:val="clear" w:color="auto" w:fill="auto"/>
            <w:vAlign w:val="center"/>
          </w:tcPr>
          <w:p w:rsidR="000A23E4" w:rsidRPr="006E7B84" w:rsidRDefault="001170C7" w:rsidP="00A94E7D">
            <w:pPr>
              <w:spacing w:after="0" w:line="360" w:lineRule="auto"/>
              <w:jc w:val="center"/>
              <w:rPr>
                <w:rFonts w:ascii="Times New Roman" w:eastAsia="Times New Roman" w:hAnsi="Times New Roman" w:cs="Times New Roman"/>
                <w:b/>
                <w:iCs/>
                <w:color w:val="000000"/>
                <w:sz w:val="24"/>
                <w:szCs w:val="24"/>
                <w:lang w:val="en-US"/>
              </w:rPr>
            </w:pPr>
            <w:r w:rsidRPr="001170C7">
              <w:rPr>
                <w:rFonts w:ascii="Times New Roman" w:eastAsia="Calibri" w:hAnsi="Times New Roman"/>
                <w:b/>
                <w:bCs/>
                <w:color w:val="000000" w:themeColor="text1"/>
                <w:sz w:val="24"/>
                <w:szCs w:val="24"/>
              </w:rPr>
              <w:t>наблюдение, показ</w:t>
            </w:r>
          </w:p>
        </w:tc>
      </w:tr>
      <w:tr w:rsidR="000A23E4" w:rsidRPr="006E7B84" w:rsidTr="002E5C42">
        <w:trPr>
          <w:trHeight w:val="771"/>
        </w:trPr>
        <w:tc>
          <w:tcPr>
            <w:tcW w:w="251" w:type="pct"/>
            <w:tcBorders>
              <w:top w:val="single" w:sz="4" w:space="0" w:color="000000"/>
              <w:left w:val="single" w:sz="4" w:space="0" w:color="000000"/>
              <w:bottom w:val="single" w:sz="4" w:space="0" w:color="000000"/>
              <w:right w:val="single" w:sz="4" w:space="0" w:color="000000"/>
            </w:tcBorders>
            <w:shd w:val="clear" w:color="auto" w:fill="auto"/>
            <w:vAlign w:val="center"/>
          </w:tcPr>
          <w:p w:rsidR="000A23E4" w:rsidRPr="006E7B84" w:rsidRDefault="000A23E4" w:rsidP="00A94E7D">
            <w:pPr>
              <w:spacing w:after="0" w:line="360" w:lineRule="auto"/>
              <w:rPr>
                <w:rFonts w:ascii="Times New Roman" w:eastAsia="Times New Roman" w:hAnsi="Times New Roman" w:cs="Times New Roman"/>
                <w:b/>
                <w:iCs/>
                <w:color w:val="000000"/>
                <w:sz w:val="24"/>
                <w:szCs w:val="24"/>
              </w:rPr>
            </w:pPr>
            <w:r>
              <w:rPr>
                <w:rFonts w:ascii="Times New Roman" w:eastAsia="Times New Roman" w:hAnsi="Times New Roman" w:cs="Times New Roman"/>
                <w:b/>
                <w:iCs/>
                <w:color w:val="000000"/>
                <w:sz w:val="24"/>
                <w:szCs w:val="24"/>
              </w:rPr>
              <w:t>12</w:t>
            </w:r>
          </w:p>
        </w:tc>
        <w:tc>
          <w:tcPr>
            <w:tcW w:w="402" w:type="pct"/>
            <w:tcBorders>
              <w:top w:val="single" w:sz="4" w:space="0" w:color="000000"/>
              <w:left w:val="single" w:sz="4" w:space="0" w:color="000000"/>
              <w:bottom w:val="single" w:sz="4" w:space="0" w:color="000000"/>
              <w:right w:val="single" w:sz="4" w:space="0" w:color="000000"/>
            </w:tcBorders>
            <w:shd w:val="clear" w:color="auto" w:fill="auto"/>
            <w:vAlign w:val="center"/>
          </w:tcPr>
          <w:p w:rsidR="000A23E4" w:rsidRPr="006E7B84" w:rsidRDefault="000A23E4" w:rsidP="00A94E7D">
            <w:pPr>
              <w:spacing w:after="0" w:line="360" w:lineRule="auto"/>
              <w:ind w:right="55"/>
              <w:jc w:val="center"/>
              <w:rPr>
                <w:rFonts w:ascii="Times New Roman" w:eastAsia="Times New Roman" w:hAnsi="Times New Roman" w:cs="Times New Roman"/>
                <w:b/>
                <w:iCs/>
                <w:color w:val="000000"/>
                <w:sz w:val="24"/>
                <w:szCs w:val="24"/>
                <w:lang w:val="en-US"/>
              </w:rPr>
            </w:pPr>
          </w:p>
        </w:tc>
        <w:tc>
          <w:tcPr>
            <w:tcW w:w="7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0A23E4" w:rsidRPr="006E7B84" w:rsidRDefault="000A23E4" w:rsidP="00A94E7D">
            <w:pPr>
              <w:spacing w:after="0" w:line="360" w:lineRule="auto"/>
              <w:jc w:val="center"/>
              <w:rPr>
                <w:rFonts w:ascii="Times New Roman" w:eastAsia="Times New Roman" w:hAnsi="Times New Roman" w:cs="Times New Roman"/>
                <w:b/>
                <w:iCs/>
                <w:color w:val="000000"/>
                <w:sz w:val="24"/>
                <w:szCs w:val="24"/>
                <w:lang w:val="en-US"/>
              </w:rPr>
            </w:pPr>
            <w:r>
              <w:rPr>
                <w:rFonts w:ascii="Times New Roman" w:eastAsia="Times New Roman" w:hAnsi="Times New Roman" w:cs="Times New Roman"/>
                <w:b/>
                <w:iCs/>
                <w:color w:val="000000"/>
                <w:sz w:val="24"/>
                <w:szCs w:val="24"/>
              </w:rPr>
              <w:t>Комплекс №11</w:t>
            </w:r>
          </w:p>
        </w:tc>
        <w:tc>
          <w:tcPr>
            <w:tcW w:w="496" w:type="pct"/>
            <w:tcBorders>
              <w:top w:val="single" w:sz="4" w:space="0" w:color="000000"/>
              <w:left w:val="single" w:sz="4" w:space="0" w:color="000000"/>
              <w:bottom w:val="single" w:sz="4" w:space="0" w:color="000000"/>
              <w:right w:val="single" w:sz="4" w:space="0" w:color="000000"/>
            </w:tcBorders>
            <w:shd w:val="clear" w:color="auto" w:fill="auto"/>
            <w:vAlign w:val="center"/>
          </w:tcPr>
          <w:p w:rsidR="000A23E4" w:rsidRPr="008B74D4" w:rsidRDefault="000A23E4" w:rsidP="00A94E7D">
            <w:pPr>
              <w:spacing w:after="0" w:line="360" w:lineRule="auto"/>
              <w:jc w:val="center"/>
              <w:rPr>
                <w:rFonts w:ascii="Times New Roman" w:eastAsia="Times New Roman" w:hAnsi="Times New Roman" w:cs="Times New Roman"/>
                <w:b/>
                <w:iCs/>
                <w:color w:val="000000"/>
                <w:sz w:val="24"/>
                <w:szCs w:val="24"/>
              </w:rPr>
            </w:pPr>
            <w:r>
              <w:rPr>
                <w:rFonts w:ascii="Times New Roman" w:eastAsia="Times New Roman" w:hAnsi="Times New Roman" w:cs="Times New Roman"/>
                <w:b/>
                <w:iCs/>
                <w:color w:val="000000"/>
                <w:sz w:val="24"/>
                <w:szCs w:val="24"/>
              </w:rPr>
              <w:t>5</w:t>
            </w:r>
          </w:p>
        </w:tc>
        <w:tc>
          <w:tcPr>
            <w:tcW w:w="794" w:type="pct"/>
            <w:tcBorders>
              <w:top w:val="single" w:sz="4" w:space="0" w:color="000000"/>
              <w:left w:val="single" w:sz="4" w:space="0" w:color="000000"/>
              <w:bottom w:val="single" w:sz="4" w:space="0" w:color="000000"/>
              <w:right w:val="single" w:sz="4" w:space="0" w:color="000000"/>
            </w:tcBorders>
            <w:shd w:val="clear" w:color="auto" w:fill="auto"/>
          </w:tcPr>
          <w:p w:rsidR="000A23E4" w:rsidRPr="006E7B84" w:rsidRDefault="000A23E4" w:rsidP="00A94E7D">
            <w:pPr>
              <w:spacing w:after="0" w:line="360" w:lineRule="auto"/>
              <w:jc w:val="center"/>
              <w:rPr>
                <w:rFonts w:ascii="Times New Roman" w:eastAsia="Times New Roman" w:hAnsi="Times New Roman" w:cs="Times New Roman"/>
                <w:b/>
                <w:iCs/>
                <w:color w:val="000000"/>
                <w:sz w:val="24"/>
                <w:szCs w:val="24"/>
                <w:lang w:val="en-US"/>
              </w:rPr>
            </w:pPr>
          </w:p>
        </w:tc>
        <w:tc>
          <w:tcPr>
            <w:tcW w:w="750" w:type="pct"/>
            <w:tcBorders>
              <w:top w:val="single" w:sz="4" w:space="0" w:color="000000"/>
              <w:left w:val="single" w:sz="4" w:space="0" w:color="000000"/>
              <w:bottom w:val="single" w:sz="4" w:space="0" w:color="000000"/>
              <w:right w:val="single" w:sz="4" w:space="0" w:color="000000"/>
            </w:tcBorders>
            <w:shd w:val="clear" w:color="auto" w:fill="auto"/>
            <w:vAlign w:val="center"/>
          </w:tcPr>
          <w:p w:rsidR="000A23E4" w:rsidRPr="006E7B84" w:rsidRDefault="00CF77EE" w:rsidP="00A94E7D">
            <w:pPr>
              <w:spacing w:after="0" w:line="360" w:lineRule="auto"/>
              <w:jc w:val="center"/>
              <w:rPr>
                <w:rFonts w:ascii="Times New Roman" w:eastAsia="Times New Roman" w:hAnsi="Times New Roman" w:cs="Times New Roman"/>
                <w:b/>
                <w:iCs/>
                <w:color w:val="000000"/>
                <w:sz w:val="24"/>
                <w:szCs w:val="24"/>
                <w:lang w:val="en-US"/>
              </w:rPr>
            </w:pPr>
            <w:r>
              <w:rPr>
                <w:rFonts w:ascii="Times New Roman" w:eastAsia="Times New Roman" w:hAnsi="Times New Roman" w:cs="Times New Roman"/>
                <w:b/>
                <w:iCs/>
                <w:color w:val="000000"/>
                <w:sz w:val="24"/>
                <w:szCs w:val="24"/>
              </w:rPr>
              <w:t>г</w:t>
            </w:r>
            <w:r w:rsidR="004E704E">
              <w:rPr>
                <w:rFonts w:ascii="Times New Roman" w:eastAsia="Times New Roman" w:hAnsi="Times New Roman" w:cs="Times New Roman"/>
                <w:b/>
                <w:iCs/>
                <w:color w:val="000000"/>
                <w:sz w:val="24"/>
                <w:szCs w:val="24"/>
              </w:rPr>
              <w:t>рупповая</w:t>
            </w:r>
          </w:p>
        </w:tc>
        <w:tc>
          <w:tcPr>
            <w:tcW w:w="1010" w:type="pct"/>
            <w:tcBorders>
              <w:top w:val="single" w:sz="4" w:space="0" w:color="000000"/>
              <w:left w:val="single" w:sz="4" w:space="0" w:color="000000"/>
              <w:bottom w:val="single" w:sz="4" w:space="0" w:color="000000"/>
              <w:right w:val="single" w:sz="4" w:space="0" w:color="000000"/>
            </w:tcBorders>
            <w:shd w:val="clear" w:color="auto" w:fill="auto"/>
          </w:tcPr>
          <w:p w:rsidR="000A23E4" w:rsidRDefault="000A23E4" w:rsidP="00A94E7D">
            <w:pPr>
              <w:spacing w:after="0" w:line="360" w:lineRule="auto"/>
              <w:jc w:val="center"/>
              <w:rPr>
                <w:rFonts w:ascii="Times New Roman" w:eastAsia="Times New Roman" w:hAnsi="Times New Roman" w:cs="Times New Roman"/>
                <w:b/>
                <w:iCs/>
                <w:color w:val="000000"/>
                <w:sz w:val="24"/>
                <w:szCs w:val="24"/>
              </w:rPr>
            </w:pPr>
          </w:p>
          <w:p w:rsidR="000A23E4" w:rsidRPr="000A23E4" w:rsidRDefault="000A23E4" w:rsidP="00A94E7D">
            <w:pPr>
              <w:spacing w:after="0" w:line="360" w:lineRule="auto"/>
              <w:jc w:val="center"/>
              <w:rPr>
                <w:rFonts w:ascii="Times New Roman" w:eastAsia="Times New Roman" w:hAnsi="Times New Roman" w:cs="Times New Roman"/>
                <w:b/>
                <w:iCs/>
                <w:color w:val="000000"/>
                <w:sz w:val="24"/>
                <w:szCs w:val="24"/>
              </w:rPr>
            </w:pPr>
            <w:r>
              <w:rPr>
                <w:rFonts w:ascii="Times New Roman" w:eastAsia="Times New Roman" w:hAnsi="Times New Roman" w:cs="Times New Roman"/>
                <w:b/>
                <w:iCs/>
                <w:color w:val="000000"/>
                <w:sz w:val="24"/>
                <w:szCs w:val="24"/>
              </w:rPr>
              <w:t>Площадка</w:t>
            </w:r>
          </w:p>
        </w:tc>
        <w:tc>
          <w:tcPr>
            <w:tcW w:w="576" w:type="pct"/>
            <w:tcBorders>
              <w:top w:val="single" w:sz="4" w:space="0" w:color="000000"/>
              <w:left w:val="single" w:sz="4" w:space="0" w:color="000000"/>
              <w:bottom w:val="single" w:sz="4" w:space="0" w:color="000000"/>
              <w:right w:val="single" w:sz="4" w:space="0" w:color="000000"/>
            </w:tcBorders>
            <w:shd w:val="clear" w:color="auto" w:fill="auto"/>
            <w:vAlign w:val="center"/>
          </w:tcPr>
          <w:p w:rsidR="000A23E4" w:rsidRPr="00B44E3F" w:rsidRDefault="00C44C43" w:rsidP="00A94E7D">
            <w:pPr>
              <w:spacing w:after="0" w:line="360" w:lineRule="auto"/>
              <w:jc w:val="center"/>
              <w:rPr>
                <w:rFonts w:ascii="Times New Roman" w:eastAsia="Times New Roman" w:hAnsi="Times New Roman" w:cs="Times New Roman"/>
                <w:b/>
                <w:iCs/>
                <w:color w:val="000000"/>
                <w:sz w:val="24"/>
                <w:szCs w:val="24"/>
              </w:rPr>
            </w:pPr>
            <w:r>
              <w:rPr>
                <w:rFonts w:ascii="Times New Roman" w:eastAsia="Times New Roman" w:hAnsi="Times New Roman" w:cs="Times New Roman"/>
                <w:b/>
                <w:iCs/>
                <w:color w:val="000000"/>
                <w:sz w:val="24"/>
                <w:szCs w:val="24"/>
              </w:rPr>
              <w:t>соревнования</w:t>
            </w:r>
          </w:p>
        </w:tc>
      </w:tr>
      <w:tr w:rsidR="000A23E4" w:rsidRPr="006E7B84" w:rsidTr="002E5C42">
        <w:trPr>
          <w:trHeight w:val="771"/>
        </w:trPr>
        <w:tc>
          <w:tcPr>
            <w:tcW w:w="251" w:type="pct"/>
            <w:tcBorders>
              <w:top w:val="single" w:sz="4" w:space="0" w:color="000000"/>
              <w:left w:val="single" w:sz="4" w:space="0" w:color="000000"/>
              <w:bottom w:val="single" w:sz="4" w:space="0" w:color="000000"/>
              <w:right w:val="single" w:sz="4" w:space="0" w:color="000000"/>
            </w:tcBorders>
            <w:shd w:val="clear" w:color="auto" w:fill="auto"/>
            <w:vAlign w:val="center"/>
          </w:tcPr>
          <w:p w:rsidR="000A23E4" w:rsidRPr="006E7B84" w:rsidRDefault="000A23E4" w:rsidP="00A94E7D">
            <w:pPr>
              <w:spacing w:after="0" w:line="360" w:lineRule="auto"/>
              <w:rPr>
                <w:rFonts w:ascii="Times New Roman" w:eastAsia="Times New Roman" w:hAnsi="Times New Roman" w:cs="Times New Roman"/>
                <w:b/>
                <w:iCs/>
                <w:color w:val="000000"/>
                <w:sz w:val="24"/>
                <w:szCs w:val="24"/>
              </w:rPr>
            </w:pPr>
            <w:r>
              <w:rPr>
                <w:rFonts w:ascii="Times New Roman" w:eastAsia="Times New Roman" w:hAnsi="Times New Roman" w:cs="Times New Roman"/>
                <w:b/>
                <w:iCs/>
                <w:color w:val="000000"/>
                <w:sz w:val="24"/>
                <w:szCs w:val="24"/>
              </w:rPr>
              <w:t>13</w:t>
            </w:r>
          </w:p>
        </w:tc>
        <w:tc>
          <w:tcPr>
            <w:tcW w:w="402" w:type="pct"/>
            <w:tcBorders>
              <w:top w:val="single" w:sz="4" w:space="0" w:color="000000"/>
              <w:left w:val="single" w:sz="4" w:space="0" w:color="000000"/>
              <w:bottom w:val="single" w:sz="4" w:space="0" w:color="000000"/>
              <w:right w:val="single" w:sz="4" w:space="0" w:color="000000"/>
            </w:tcBorders>
            <w:shd w:val="clear" w:color="auto" w:fill="auto"/>
            <w:vAlign w:val="center"/>
          </w:tcPr>
          <w:p w:rsidR="000A23E4" w:rsidRPr="006E7B84" w:rsidRDefault="000A23E4" w:rsidP="00A94E7D">
            <w:pPr>
              <w:spacing w:after="0" w:line="360" w:lineRule="auto"/>
              <w:ind w:right="55"/>
              <w:jc w:val="center"/>
              <w:rPr>
                <w:rFonts w:ascii="Times New Roman" w:eastAsia="Times New Roman" w:hAnsi="Times New Roman" w:cs="Times New Roman"/>
                <w:b/>
                <w:iCs/>
                <w:color w:val="000000"/>
                <w:sz w:val="24"/>
                <w:szCs w:val="24"/>
                <w:lang w:val="en-US"/>
              </w:rPr>
            </w:pPr>
          </w:p>
        </w:tc>
        <w:tc>
          <w:tcPr>
            <w:tcW w:w="7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0A23E4" w:rsidRPr="006E7B84" w:rsidRDefault="000A23E4" w:rsidP="00A94E7D">
            <w:pPr>
              <w:spacing w:after="0" w:line="360" w:lineRule="auto"/>
              <w:jc w:val="center"/>
              <w:rPr>
                <w:rFonts w:ascii="Times New Roman" w:eastAsia="Times New Roman" w:hAnsi="Times New Roman" w:cs="Times New Roman"/>
                <w:b/>
                <w:iCs/>
                <w:color w:val="000000"/>
                <w:sz w:val="24"/>
                <w:szCs w:val="24"/>
                <w:lang w:val="en-US"/>
              </w:rPr>
            </w:pPr>
            <w:r>
              <w:rPr>
                <w:rFonts w:ascii="Times New Roman" w:eastAsia="Times New Roman" w:hAnsi="Times New Roman" w:cs="Times New Roman"/>
                <w:b/>
                <w:iCs/>
                <w:color w:val="000000"/>
                <w:sz w:val="24"/>
                <w:szCs w:val="24"/>
              </w:rPr>
              <w:t>Комплекс №12</w:t>
            </w:r>
          </w:p>
        </w:tc>
        <w:tc>
          <w:tcPr>
            <w:tcW w:w="496" w:type="pct"/>
            <w:tcBorders>
              <w:top w:val="single" w:sz="4" w:space="0" w:color="000000"/>
              <w:left w:val="single" w:sz="4" w:space="0" w:color="000000"/>
              <w:bottom w:val="single" w:sz="4" w:space="0" w:color="000000"/>
              <w:right w:val="single" w:sz="4" w:space="0" w:color="000000"/>
            </w:tcBorders>
            <w:shd w:val="clear" w:color="auto" w:fill="auto"/>
            <w:vAlign w:val="center"/>
          </w:tcPr>
          <w:p w:rsidR="000A23E4" w:rsidRPr="008B74D4" w:rsidRDefault="000A23E4" w:rsidP="00A94E7D">
            <w:pPr>
              <w:spacing w:after="0" w:line="360" w:lineRule="auto"/>
              <w:jc w:val="center"/>
              <w:rPr>
                <w:rFonts w:ascii="Times New Roman" w:eastAsia="Times New Roman" w:hAnsi="Times New Roman" w:cs="Times New Roman"/>
                <w:b/>
                <w:iCs/>
                <w:color w:val="000000"/>
                <w:sz w:val="24"/>
                <w:szCs w:val="24"/>
              </w:rPr>
            </w:pPr>
            <w:r>
              <w:rPr>
                <w:rFonts w:ascii="Times New Roman" w:eastAsia="Times New Roman" w:hAnsi="Times New Roman" w:cs="Times New Roman"/>
                <w:b/>
                <w:iCs/>
                <w:color w:val="000000"/>
                <w:sz w:val="24"/>
                <w:szCs w:val="24"/>
              </w:rPr>
              <w:t>5</w:t>
            </w:r>
          </w:p>
        </w:tc>
        <w:tc>
          <w:tcPr>
            <w:tcW w:w="794" w:type="pct"/>
            <w:tcBorders>
              <w:top w:val="single" w:sz="4" w:space="0" w:color="000000"/>
              <w:left w:val="single" w:sz="4" w:space="0" w:color="000000"/>
              <w:bottom w:val="single" w:sz="4" w:space="0" w:color="000000"/>
              <w:right w:val="single" w:sz="4" w:space="0" w:color="000000"/>
            </w:tcBorders>
            <w:shd w:val="clear" w:color="auto" w:fill="auto"/>
          </w:tcPr>
          <w:p w:rsidR="000A23E4" w:rsidRPr="006E7B84" w:rsidRDefault="000A23E4" w:rsidP="00A94E7D">
            <w:pPr>
              <w:spacing w:after="0" w:line="360" w:lineRule="auto"/>
              <w:jc w:val="center"/>
              <w:rPr>
                <w:rFonts w:ascii="Times New Roman" w:eastAsia="Times New Roman" w:hAnsi="Times New Roman" w:cs="Times New Roman"/>
                <w:b/>
                <w:iCs/>
                <w:color w:val="000000"/>
                <w:sz w:val="24"/>
                <w:szCs w:val="24"/>
                <w:lang w:val="en-US"/>
              </w:rPr>
            </w:pPr>
          </w:p>
        </w:tc>
        <w:tc>
          <w:tcPr>
            <w:tcW w:w="750" w:type="pct"/>
            <w:tcBorders>
              <w:top w:val="single" w:sz="4" w:space="0" w:color="000000"/>
              <w:left w:val="single" w:sz="4" w:space="0" w:color="000000"/>
              <w:bottom w:val="single" w:sz="4" w:space="0" w:color="000000"/>
              <w:right w:val="single" w:sz="4" w:space="0" w:color="000000"/>
            </w:tcBorders>
            <w:shd w:val="clear" w:color="auto" w:fill="auto"/>
            <w:vAlign w:val="center"/>
          </w:tcPr>
          <w:p w:rsidR="000A23E4" w:rsidRPr="006E7B84" w:rsidRDefault="00CF77EE" w:rsidP="00A94E7D">
            <w:pPr>
              <w:spacing w:after="0" w:line="360" w:lineRule="auto"/>
              <w:jc w:val="center"/>
              <w:rPr>
                <w:rFonts w:ascii="Times New Roman" w:eastAsia="Times New Roman" w:hAnsi="Times New Roman" w:cs="Times New Roman"/>
                <w:b/>
                <w:iCs/>
                <w:color w:val="000000"/>
                <w:sz w:val="24"/>
                <w:szCs w:val="24"/>
                <w:lang w:val="en-US"/>
              </w:rPr>
            </w:pPr>
            <w:r>
              <w:rPr>
                <w:rFonts w:ascii="Times New Roman" w:eastAsia="Times New Roman" w:hAnsi="Times New Roman" w:cs="Times New Roman"/>
                <w:b/>
                <w:iCs/>
                <w:color w:val="000000"/>
                <w:sz w:val="24"/>
                <w:szCs w:val="24"/>
              </w:rPr>
              <w:t>г</w:t>
            </w:r>
            <w:r w:rsidR="004E704E">
              <w:rPr>
                <w:rFonts w:ascii="Times New Roman" w:eastAsia="Times New Roman" w:hAnsi="Times New Roman" w:cs="Times New Roman"/>
                <w:b/>
                <w:iCs/>
                <w:color w:val="000000"/>
                <w:sz w:val="24"/>
                <w:szCs w:val="24"/>
              </w:rPr>
              <w:t>рупповая</w:t>
            </w:r>
          </w:p>
        </w:tc>
        <w:tc>
          <w:tcPr>
            <w:tcW w:w="1010" w:type="pct"/>
            <w:tcBorders>
              <w:top w:val="single" w:sz="4" w:space="0" w:color="000000"/>
              <w:left w:val="single" w:sz="4" w:space="0" w:color="000000"/>
              <w:bottom w:val="single" w:sz="4" w:space="0" w:color="000000"/>
              <w:right w:val="single" w:sz="4" w:space="0" w:color="000000"/>
            </w:tcBorders>
            <w:shd w:val="clear" w:color="auto" w:fill="auto"/>
          </w:tcPr>
          <w:p w:rsidR="000A23E4" w:rsidRDefault="000A23E4" w:rsidP="00A94E7D">
            <w:pPr>
              <w:spacing w:after="0" w:line="360" w:lineRule="auto"/>
              <w:jc w:val="center"/>
              <w:rPr>
                <w:rFonts w:ascii="Times New Roman" w:eastAsia="Times New Roman" w:hAnsi="Times New Roman" w:cs="Times New Roman"/>
                <w:b/>
                <w:iCs/>
                <w:color w:val="000000"/>
                <w:sz w:val="24"/>
                <w:szCs w:val="24"/>
              </w:rPr>
            </w:pPr>
          </w:p>
          <w:p w:rsidR="000A23E4" w:rsidRPr="000A23E4" w:rsidRDefault="000A23E4" w:rsidP="00A94E7D">
            <w:pPr>
              <w:spacing w:after="0" w:line="360" w:lineRule="auto"/>
              <w:jc w:val="center"/>
              <w:rPr>
                <w:rFonts w:ascii="Times New Roman" w:eastAsia="Times New Roman" w:hAnsi="Times New Roman" w:cs="Times New Roman"/>
                <w:b/>
                <w:iCs/>
                <w:color w:val="000000"/>
                <w:sz w:val="24"/>
                <w:szCs w:val="24"/>
              </w:rPr>
            </w:pPr>
            <w:r>
              <w:rPr>
                <w:rFonts w:ascii="Times New Roman" w:eastAsia="Times New Roman" w:hAnsi="Times New Roman" w:cs="Times New Roman"/>
                <w:b/>
                <w:iCs/>
                <w:color w:val="000000"/>
                <w:sz w:val="24"/>
                <w:szCs w:val="24"/>
              </w:rPr>
              <w:t>Площадка</w:t>
            </w:r>
          </w:p>
        </w:tc>
        <w:tc>
          <w:tcPr>
            <w:tcW w:w="576" w:type="pct"/>
            <w:tcBorders>
              <w:top w:val="single" w:sz="4" w:space="0" w:color="000000"/>
              <w:left w:val="single" w:sz="4" w:space="0" w:color="000000"/>
              <w:bottom w:val="single" w:sz="4" w:space="0" w:color="000000"/>
              <w:right w:val="single" w:sz="4" w:space="0" w:color="000000"/>
            </w:tcBorders>
            <w:shd w:val="clear" w:color="auto" w:fill="auto"/>
            <w:vAlign w:val="center"/>
          </w:tcPr>
          <w:p w:rsidR="000A23E4" w:rsidRPr="006E7B84" w:rsidRDefault="001170C7" w:rsidP="00A94E7D">
            <w:pPr>
              <w:spacing w:after="0" w:line="360" w:lineRule="auto"/>
              <w:jc w:val="center"/>
              <w:rPr>
                <w:rFonts w:ascii="Times New Roman" w:eastAsia="Times New Roman" w:hAnsi="Times New Roman" w:cs="Times New Roman"/>
                <w:b/>
                <w:iCs/>
                <w:color w:val="000000"/>
                <w:sz w:val="24"/>
                <w:szCs w:val="24"/>
                <w:lang w:val="en-US"/>
              </w:rPr>
            </w:pPr>
            <w:r w:rsidRPr="001170C7">
              <w:rPr>
                <w:rFonts w:ascii="Times New Roman" w:eastAsia="Calibri" w:hAnsi="Times New Roman"/>
                <w:b/>
                <w:bCs/>
                <w:color w:val="000000" w:themeColor="text1"/>
                <w:sz w:val="24"/>
                <w:szCs w:val="24"/>
              </w:rPr>
              <w:t>наблюдение, показ</w:t>
            </w:r>
          </w:p>
        </w:tc>
      </w:tr>
      <w:tr w:rsidR="000A23E4" w:rsidRPr="006E7B84" w:rsidTr="002E5C42">
        <w:trPr>
          <w:trHeight w:val="771"/>
        </w:trPr>
        <w:tc>
          <w:tcPr>
            <w:tcW w:w="251" w:type="pct"/>
            <w:tcBorders>
              <w:top w:val="single" w:sz="4" w:space="0" w:color="000000"/>
              <w:left w:val="single" w:sz="4" w:space="0" w:color="000000"/>
              <w:bottom w:val="single" w:sz="4" w:space="0" w:color="000000"/>
              <w:right w:val="single" w:sz="4" w:space="0" w:color="000000"/>
            </w:tcBorders>
            <w:shd w:val="clear" w:color="auto" w:fill="auto"/>
            <w:vAlign w:val="center"/>
          </w:tcPr>
          <w:p w:rsidR="000A23E4" w:rsidRPr="006E7B84" w:rsidRDefault="000A23E4" w:rsidP="00A94E7D">
            <w:pPr>
              <w:spacing w:after="0" w:line="360" w:lineRule="auto"/>
              <w:rPr>
                <w:rFonts w:ascii="Times New Roman" w:eastAsia="Times New Roman" w:hAnsi="Times New Roman" w:cs="Times New Roman"/>
                <w:b/>
                <w:iCs/>
                <w:color w:val="000000"/>
                <w:sz w:val="24"/>
                <w:szCs w:val="24"/>
              </w:rPr>
            </w:pPr>
            <w:r>
              <w:rPr>
                <w:rFonts w:ascii="Times New Roman" w:eastAsia="Times New Roman" w:hAnsi="Times New Roman" w:cs="Times New Roman"/>
                <w:b/>
                <w:iCs/>
                <w:color w:val="000000"/>
                <w:sz w:val="24"/>
                <w:szCs w:val="24"/>
              </w:rPr>
              <w:t>14</w:t>
            </w:r>
          </w:p>
        </w:tc>
        <w:tc>
          <w:tcPr>
            <w:tcW w:w="402" w:type="pct"/>
            <w:tcBorders>
              <w:top w:val="single" w:sz="4" w:space="0" w:color="000000"/>
              <w:left w:val="single" w:sz="4" w:space="0" w:color="000000"/>
              <w:bottom w:val="single" w:sz="4" w:space="0" w:color="000000"/>
              <w:right w:val="single" w:sz="4" w:space="0" w:color="000000"/>
            </w:tcBorders>
            <w:shd w:val="clear" w:color="auto" w:fill="auto"/>
            <w:vAlign w:val="center"/>
          </w:tcPr>
          <w:p w:rsidR="000A23E4" w:rsidRPr="006E7B84" w:rsidRDefault="000A23E4" w:rsidP="00A94E7D">
            <w:pPr>
              <w:spacing w:after="0" w:line="360" w:lineRule="auto"/>
              <w:ind w:right="55"/>
              <w:jc w:val="center"/>
              <w:rPr>
                <w:rFonts w:ascii="Times New Roman" w:eastAsia="Times New Roman" w:hAnsi="Times New Roman" w:cs="Times New Roman"/>
                <w:b/>
                <w:iCs/>
                <w:color w:val="000000"/>
                <w:sz w:val="24"/>
                <w:szCs w:val="24"/>
                <w:lang w:val="en-US"/>
              </w:rPr>
            </w:pPr>
          </w:p>
        </w:tc>
        <w:tc>
          <w:tcPr>
            <w:tcW w:w="7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0A23E4" w:rsidRPr="006E7B84" w:rsidRDefault="000A23E4" w:rsidP="00A94E7D">
            <w:pPr>
              <w:spacing w:after="0" w:line="360" w:lineRule="auto"/>
              <w:jc w:val="center"/>
              <w:rPr>
                <w:rFonts w:ascii="Times New Roman" w:eastAsia="Times New Roman" w:hAnsi="Times New Roman" w:cs="Times New Roman"/>
                <w:b/>
                <w:iCs/>
                <w:color w:val="000000"/>
                <w:sz w:val="24"/>
                <w:szCs w:val="24"/>
                <w:lang w:val="en-US"/>
              </w:rPr>
            </w:pPr>
            <w:r>
              <w:rPr>
                <w:rFonts w:ascii="Times New Roman" w:eastAsia="Times New Roman" w:hAnsi="Times New Roman" w:cs="Times New Roman"/>
                <w:b/>
                <w:iCs/>
                <w:color w:val="000000"/>
                <w:sz w:val="24"/>
                <w:szCs w:val="24"/>
              </w:rPr>
              <w:t>Комплекс №13</w:t>
            </w:r>
          </w:p>
        </w:tc>
        <w:tc>
          <w:tcPr>
            <w:tcW w:w="496" w:type="pct"/>
            <w:tcBorders>
              <w:top w:val="single" w:sz="4" w:space="0" w:color="000000"/>
              <w:left w:val="single" w:sz="4" w:space="0" w:color="000000"/>
              <w:bottom w:val="single" w:sz="4" w:space="0" w:color="000000"/>
              <w:right w:val="single" w:sz="4" w:space="0" w:color="000000"/>
            </w:tcBorders>
            <w:shd w:val="clear" w:color="auto" w:fill="auto"/>
            <w:vAlign w:val="center"/>
          </w:tcPr>
          <w:p w:rsidR="000A23E4" w:rsidRPr="008B74D4" w:rsidRDefault="000A23E4" w:rsidP="00A94E7D">
            <w:pPr>
              <w:spacing w:after="0" w:line="360" w:lineRule="auto"/>
              <w:jc w:val="center"/>
              <w:rPr>
                <w:rFonts w:ascii="Times New Roman" w:eastAsia="Times New Roman" w:hAnsi="Times New Roman" w:cs="Times New Roman"/>
                <w:b/>
                <w:iCs/>
                <w:color w:val="000000"/>
                <w:sz w:val="24"/>
                <w:szCs w:val="24"/>
              </w:rPr>
            </w:pPr>
            <w:r>
              <w:rPr>
                <w:rFonts w:ascii="Times New Roman" w:eastAsia="Times New Roman" w:hAnsi="Times New Roman" w:cs="Times New Roman"/>
                <w:b/>
                <w:iCs/>
                <w:color w:val="000000"/>
                <w:sz w:val="24"/>
                <w:szCs w:val="24"/>
              </w:rPr>
              <w:t>5</w:t>
            </w:r>
          </w:p>
        </w:tc>
        <w:tc>
          <w:tcPr>
            <w:tcW w:w="794" w:type="pct"/>
            <w:tcBorders>
              <w:top w:val="single" w:sz="4" w:space="0" w:color="000000"/>
              <w:left w:val="single" w:sz="4" w:space="0" w:color="000000"/>
              <w:bottom w:val="single" w:sz="4" w:space="0" w:color="000000"/>
              <w:right w:val="single" w:sz="4" w:space="0" w:color="000000"/>
            </w:tcBorders>
            <w:shd w:val="clear" w:color="auto" w:fill="auto"/>
          </w:tcPr>
          <w:p w:rsidR="000A23E4" w:rsidRPr="006E7B84" w:rsidRDefault="000A23E4" w:rsidP="00A94E7D">
            <w:pPr>
              <w:spacing w:after="0" w:line="360" w:lineRule="auto"/>
              <w:jc w:val="center"/>
              <w:rPr>
                <w:rFonts w:ascii="Times New Roman" w:eastAsia="Times New Roman" w:hAnsi="Times New Roman" w:cs="Times New Roman"/>
                <w:b/>
                <w:iCs/>
                <w:color w:val="000000"/>
                <w:sz w:val="24"/>
                <w:szCs w:val="24"/>
                <w:lang w:val="en-US"/>
              </w:rPr>
            </w:pPr>
          </w:p>
        </w:tc>
        <w:tc>
          <w:tcPr>
            <w:tcW w:w="750" w:type="pct"/>
            <w:tcBorders>
              <w:top w:val="single" w:sz="4" w:space="0" w:color="000000"/>
              <w:left w:val="single" w:sz="4" w:space="0" w:color="000000"/>
              <w:bottom w:val="single" w:sz="4" w:space="0" w:color="000000"/>
              <w:right w:val="single" w:sz="4" w:space="0" w:color="000000"/>
            </w:tcBorders>
            <w:shd w:val="clear" w:color="auto" w:fill="auto"/>
            <w:vAlign w:val="center"/>
          </w:tcPr>
          <w:p w:rsidR="000A23E4" w:rsidRPr="006E7B84" w:rsidRDefault="00CF77EE" w:rsidP="00A94E7D">
            <w:pPr>
              <w:spacing w:after="0" w:line="360" w:lineRule="auto"/>
              <w:jc w:val="center"/>
              <w:rPr>
                <w:rFonts w:ascii="Times New Roman" w:eastAsia="Times New Roman" w:hAnsi="Times New Roman" w:cs="Times New Roman"/>
                <w:b/>
                <w:iCs/>
                <w:color w:val="000000"/>
                <w:sz w:val="24"/>
                <w:szCs w:val="24"/>
                <w:lang w:val="en-US"/>
              </w:rPr>
            </w:pPr>
            <w:r>
              <w:rPr>
                <w:rFonts w:ascii="Times New Roman" w:eastAsia="Times New Roman" w:hAnsi="Times New Roman" w:cs="Times New Roman"/>
                <w:b/>
                <w:iCs/>
                <w:color w:val="000000"/>
                <w:sz w:val="24"/>
                <w:szCs w:val="24"/>
              </w:rPr>
              <w:t>г</w:t>
            </w:r>
            <w:r w:rsidR="004E704E">
              <w:rPr>
                <w:rFonts w:ascii="Times New Roman" w:eastAsia="Times New Roman" w:hAnsi="Times New Roman" w:cs="Times New Roman"/>
                <w:b/>
                <w:iCs/>
                <w:color w:val="000000"/>
                <w:sz w:val="24"/>
                <w:szCs w:val="24"/>
              </w:rPr>
              <w:t>рупповая</w:t>
            </w:r>
          </w:p>
        </w:tc>
        <w:tc>
          <w:tcPr>
            <w:tcW w:w="1010" w:type="pct"/>
            <w:tcBorders>
              <w:top w:val="single" w:sz="4" w:space="0" w:color="000000"/>
              <w:left w:val="single" w:sz="4" w:space="0" w:color="000000"/>
              <w:bottom w:val="single" w:sz="4" w:space="0" w:color="000000"/>
              <w:right w:val="single" w:sz="4" w:space="0" w:color="000000"/>
            </w:tcBorders>
            <w:shd w:val="clear" w:color="auto" w:fill="auto"/>
          </w:tcPr>
          <w:p w:rsidR="000A23E4" w:rsidRPr="006E7B84" w:rsidRDefault="000A23E4" w:rsidP="00A94E7D">
            <w:pPr>
              <w:spacing w:after="0" w:line="360" w:lineRule="auto"/>
              <w:jc w:val="center"/>
              <w:rPr>
                <w:rFonts w:ascii="Times New Roman" w:eastAsia="Times New Roman" w:hAnsi="Times New Roman" w:cs="Times New Roman"/>
                <w:b/>
                <w:iCs/>
                <w:color w:val="000000"/>
                <w:sz w:val="24"/>
                <w:szCs w:val="24"/>
                <w:lang w:val="en-US"/>
              </w:rPr>
            </w:pPr>
            <w:r>
              <w:rPr>
                <w:rFonts w:ascii="Times New Roman" w:eastAsia="Times New Roman" w:hAnsi="Times New Roman" w:cs="Times New Roman"/>
                <w:b/>
                <w:iCs/>
                <w:color w:val="000000"/>
                <w:sz w:val="24"/>
                <w:szCs w:val="24"/>
              </w:rPr>
              <w:t>Спортивный зал</w:t>
            </w:r>
          </w:p>
        </w:tc>
        <w:tc>
          <w:tcPr>
            <w:tcW w:w="576" w:type="pct"/>
            <w:tcBorders>
              <w:top w:val="single" w:sz="4" w:space="0" w:color="000000"/>
              <w:left w:val="single" w:sz="4" w:space="0" w:color="000000"/>
              <w:bottom w:val="single" w:sz="4" w:space="0" w:color="000000"/>
              <w:right w:val="single" w:sz="4" w:space="0" w:color="000000"/>
            </w:tcBorders>
            <w:shd w:val="clear" w:color="auto" w:fill="auto"/>
            <w:vAlign w:val="center"/>
          </w:tcPr>
          <w:p w:rsidR="000A23E4" w:rsidRPr="006E7B84" w:rsidRDefault="001170C7" w:rsidP="00A94E7D">
            <w:pPr>
              <w:spacing w:after="0" w:line="360" w:lineRule="auto"/>
              <w:jc w:val="center"/>
              <w:rPr>
                <w:rFonts w:ascii="Times New Roman" w:eastAsia="Times New Roman" w:hAnsi="Times New Roman" w:cs="Times New Roman"/>
                <w:b/>
                <w:iCs/>
                <w:color w:val="000000"/>
                <w:sz w:val="24"/>
                <w:szCs w:val="24"/>
                <w:lang w:val="en-US"/>
              </w:rPr>
            </w:pPr>
            <w:r w:rsidRPr="001170C7">
              <w:rPr>
                <w:rFonts w:ascii="Times New Roman" w:eastAsia="Calibri" w:hAnsi="Times New Roman"/>
                <w:b/>
                <w:bCs/>
                <w:color w:val="000000" w:themeColor="text1"/>
                <w:sz w:val="24"/>
                <w:szCs w:val="24"/>
              </w:rPr>
              <w:t>наблюдение, показ</w:t>
            </w:r>
          </w:p>
        </w:tc>
      </w:tr>
      <w:tr w:rsidR="000A23E4" w:rsidRPr="006E7B84" w:rsidTr="002E5C42">
        <w:trPr>
          <w:trHeight w:val="771"/>
        </w:trPr>
        <w:tc>
          <w:tcPr>
            <w:tcW w:w="251" w:type="pct"/>
            <w:tcBorders>
              <w:top w:val="single" w:sz="4" w:space="0" w:color="000000"/>
              <w:left w:val="single" w:sz="4" w:space="0" w:color="000000"/>
              <w:bottom w:val="single" w:sz="4" w:space="0" w:color="000000"/>
              <w:right w:val="single" w:sz="4" w:space="0" w:color="000000"/>
            </w:tcBorders>
            <w:shd w:val="clear" w:color="auto" w:fill="auto"/>
            <w:vAlign w:val="center"/>
          </w:tcPr>
          <w:p w:rsidR="000A23E4" w:rsidRPr="006E7B84" w:rsidRDefault="000A23E4" w:rsidP="00A94E7D">
            <w:pPr>
              <w:spacing w:after="0" w:line="360" w:lineRule="auto"/>
              <w:rPr>
                <w:rFonts w:ascii="Times New Roman" w:eastAsia="Times New Roman" w:hAnsi="Times New Roman" w:cs="Times New Roman"/>
                <w:b/>
                <w:iCs/>
                <w:color w:val="000000"/>
                <w:sz w:val="24"/>
                <w:szCs w:val="24"/>
              </w:rPr>
            </w:pPr>
            <w:r>
              <w:rPr>
                <w:rFonts w:ascii="Times New Roman" w:eastAsia="Times New Roman" w:hAnsi="Times New Roman" w:cs="Times New Roman"/>
                <w:b/>
                <w:iCs/>
                <w:color w:val="000000"/>
                <w:sz w:val="24"/>
                <w:szCs w:val="24"/>
              </w:rPr>
              <w:t>15</w:t>
            </w:r>
          </w:p>
        </w:tc>
        <w:tc>
          <w:tcPr>
            <w:tcW w:w="402" w:type="pct"/>
            <w:tcBorders>
              <w:top w:val="single" w:sz="4" w:space="0" w:color="000000"/>
              <w:left w:val="single" w:sz="4" w:space="0" w:color="000000"/>
              <w:bottom w:val="single" w:sz="4" w:space="0" w:color="000000"/>
              <w:right w:val="single" w:sz="4" w:space="0" w:color="000000"/>
            </w:tcBorders>
            <w:shd w:val="clear" w:color="auto" w:fill="auto"/>
            <w:vAlign w:val="center"/>
          </w:tcPr>
          <w:p w:rsidR="000A23E4" w:rsidRPr="006E7B84" w:rsidRDefault="000A23E4" w:rsidP="00A94E7D">
            <w:pPr>
              <w:spacing w:after="0" w:line="360" w:lineRule="auto"/>
              <w:ind w:right="55"/>
              <w:jc w:val="center"/>
              <w:rPr>
                <w:rFonts w:ascii="Times New Roman" w:eastAsia="Times New Roman" w:hAnsi="Times New Roman" w:cs="Times New Roman"/>
                <w:b/>
                <w:iCs/>
                <w:color w:val="000000"/>
                <w:sz w:val="24"/>
                <w:szCs w:val="24"/>
                <w:lang w:val="en-US"/>
              </w:rPr>
            </w:pPr>
          </w:p>
        </w:tc>
        <w:tc>
          <w:tcPr>
            <w:tcW w:w="7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0A23E4" w:rsidRPr="006E7B84" w:rsidRDefault="000A23E4" w:rsidP="00A94E7D">
            <w:pPr>
              <w:spacing w:after="0" w:line="360" w:lineRule="auto"/>
              <w:jc w:val="center"/>
              <w:rPr>
                <w:rFonts w:ascii="Times New Roman" w:eastAsia="Times New Roman" w:hAnsi="Times New Roman" w:cs="Times New Roman"/>
                <w:b/>
                <w:iCs/>
                <w:color w:val="000000"/>
                <w:sz w:val="24"/>
                <w:szCs w:val="24"/>
                <w:lang w:val="en-US"/>
              </w:rPr>
            </w:pPr>
            <w:r>
              <w:rPr>
                <w:rFonts w:ascii="Times New Roman" w:eastAsia="Times New Roman" w:hAnsi="Times New Roman" w:cs="Times New Roman"/>
                <w:b/>
                <w:iCs/>
                <w:color w:val="000000"/>
                <w:sz w:val="24"/>
                <w:szCs w:val="24"/>
              </w:rPr>
              <w:t>Комплекс №14</w:t>
            </w:r>
          </w:p>
        </w:tc>
        <w:tc>
          <w:tcPr>
            <w:tcW w:w="496" w:type="pct"/>
            <w:tcBorders>
              <w:top w:val="single" w:sz="4" w:space="0" w:color="000000"/>
              <w:left w:val="single" w:sz="4" w:space="0" w:color="000000"/>
              <w:bottom w:val="single" w:sz="4" w:space="0" w:color="000000"/>
              <w:right w:val="single" w:sz="4" w:space="0" w:color="000000"/>
            </w:tcBorders>
            <w:shd w:val="clear" w:color="auto" w:fill="auto"/>
            <w:vAlign w:val="center"/>
          </w:tcPr>
          <w:p w:rsidR="000A23E4" w:rsidRPr="008B74D4" w:rsidRDefault="000A23E4" w:rsidP="00A94E7D">
            <w:pPr>
              <w:spacing w:after="0" w:line="360" w:lineRule="auto"/>
              <w:jc w:val="center"/>
              <w:rPr>
                <w:rFonts w:ascii="Times New Roman" w:eastAsia="Times New Roman" w:hAnsi="Times New Roman" w:cs="Times New Roman"/>
                <w:b/>
                <w:iCs/>
                <w:color w:val="000000"/>
                <w:sz w:val="24"/>
                <w:szCs w:val="24"/>
              </w:rPr>
            </w:pPr>
            <w:r>
              <w:rPr>
                <w:rFonts w:ascii="Times New Roman" w:eastAsia="Times New Roman" w:hAnsi="Times New Roman" w:cs="Times New Roman"/>
                <w:b/>
                <w:iCs/>
                <w:color w:val="000000"/>
                <w:sz w:val="24"/>
                <w:szCs w:val="24"/>
              </w:rPr>
              <w:t>5</w:t>
            </w:r>
          </w:p>
        </w:tc>
        <w:tc>
          <w:tcPr>
            <w:tcW w:w="794" w:type="pct"/>
            <w:tcBorders>
              <w:top w:val="single" w:sz="4" w:space="0" w:color="000000"/>
              <w:left w:val="single" w:sz="4" w:space="0" w:color="000000"/>
              <w:bottom w:val="single" w:sz="4" w:space="0" w:color="000000"/>
              <w:right w:val="single" w:sz="4" w:space="0" w:color="000000"/>
            </w:tcBorders>
            <w:shd w:val="clear" w:color="auto" w:fill="auto"/>
          </w:tcPr>
          <w:p w:rsidR="000A23E4" w:rsidRPr="006E7B84" w:rsidRDefault="000A23E4" w:rsidP="00A94E7D">
            <w:pPr>
              <w:spacing w:after="0" w:line="360" w:lineRule="auto"/>
              <w:jc w:val="center"/>
              <w:rPr>
                <w:rFonts w:ascii="Times New Roman" w:eastAsia="Times New Roman" w:hAnsi="Times New Roman" w:cs="Times New Roman"/>
                <w:b/>
                <w:iCs/>
                <w:color w:val="000000"/>
                <w:sz w:val="24"/>
                <w:szCs w:val="24"/>
                <w:lang w:val="en-US"/>
              </w:rPr>
            </w:pPr>
          </w:p>
        </w:tc>
        <w:tc>
          <w:tcPr>
            <w:tcW w:w="750" w:type="pct"/>
            <w:tcBorders>
              <w:top w:val="single" w:sz="4" w:space="0" w:color="000000"/>
              <w:left w:val="single" w:sz="4" w:space="0" w:color="000000"/>
              <w:bottom w:val="single" w:sz="4" w:space="0" w:color="000000"/>
              <w:right w:val="single" w:sz="4" w:space="0" w:color="000000"/>
            </w:tcBorders>
            <w:shd w:val="clear" w:color="auto" w:fill="auto"/>
            <w:vAlign w:val="center"/>
          </w:tcPr>
          <w:p w:rsidR="000A23E4" w:rsidRPr="006E7B84" w:rsidRDefault="00CF77EE" w:rsidP="00A94E7D">
            <w:pPr>
              <w:spacing w:after="0" w:line="360" w:lineRule="auto"/>
              <w:jc w:val="center"/>
              <w:rPr>
                <w:rFonts w:ascii="Times New Roman" w:eastAsia="Times New Roman" w:hAnsi="Times New Roman" w:cs="Times New Roman"/>
                <w:b/>
                <w:iCs/>
                <w:color w:val="000000"/>
                <w:sz w:val="24"/>
                <w:szCs w:val="24"/>
                <w:lang w:val="en-US"/>
              </w:rPr>
            </w:pPr>
            <w:r>
              <w:rPr>
                <w:rFonts w:ascii="Times New Roman" w:eastAsia="Times New Roman" w:hAnsi="Times New Roman" w:cs="Times New Roman"/>
                <w:b/>
                <w:iCs/>
                <w:color w:val="000000"/>
                <w:sz w:val="24"/>
                <w:szCs w:val="24"/>
              </w:rPr>
              <w:t>г</w:t>
            </w:r>
            <w:r w:rsidR="004E704E">
              <w:rPr>
                <w:rFonts w:ascii="Times New Roman" w:eastAsia="Times New Roman" w:hAnsi="Times New Roman" w:cs="Times New Roman"/>
                <w:b/>
                <w:iCs/>
                <w:color w:val="000000"/>
                <w:sz w:val="24"/>
                <w:szCs w:val="24"/>
              </w:rPr>
              <w:t>рупповая</w:t>
            </w:r>
          </w:p>
        </w:tc>
        <w:tc>
          <w:tcPr>
            <w:tcW w:w="1010" w:type="pct"/>
            <w:tcBorders>
              <w:top w:val="single" w:sz="4" w:space="0" w:color="000000"/>
              <w:left w:val="single" w:sz="4" w:space="0" w:color="000000"/>
              <w:bottom w:val="single" w:sz="4" w:space="0" w:color="000000"/>
              <w:right w:val="single" w:sz="4" w:space="0" w:color="000000"/>
            </w:tcBorders>
            <w:shd w:val="clear" w:color="auto" w:fill="auto"/>
          </w:tcPr>
          <w:p w:rsidR="000A23E4" w:rsidRPr="006E7B84" w:rsidRDefault="000A23E4" w:rsidP="00A94E7D">
            <w:pPr>
              <w:spacing w:after="0" w:line="360" w:lineRule="auto"/>
              <w:jc w:val="center"/>
              <w:rPr>
                <w:rFonts w:ascii="Times New Roman" w:eastAsia="Times New Roman" w:hAnsi="Times New Roman" w:cs="Times New Roman"/>
                <w:b/>
                <w:iCs/>
                <w:color w:val="000000"/>
                <w:sz w:val="24"/>
                <w:szCs w:val="24"/>
                <w:lang w:val="en-US"/>
              </w:rPr>
            </w:pPr>
            <w:r>
              <w:rPr>
                <w:rFonts w:ascii="Times New Roman" w:eastAsia="Times New Roman" w:hAnsi="Times New Roman" w:cs="Times New Roman"/>
                <w:b/>
                <w:iCs/>
                <w:color w:val="000000"/>
                <w:sz w:val="24"/>
                <w:szCs w:val="24"/>
              </w:rPr>
              <w:t>Спортивный зал</w:t>
            </w:r>
          </w:p>
        </w:tc>
        <w:tc>
          <w:tcPr>
            <w:tcW w:w="576" w:type="pct"/>
            <w:tcBorders>
              <w:top w:val="single" w:sz="4" w:space="0" w:color="000000"/>
              <w:left w:val="single" w:sz="4" w:space="0" w:color="000000"/>
              <w:bottom w:val="single" w:sz="4" w:space="0" w:color="000000"/>
              <w:right w:val="single" w:sz="4" w:space="0" w:color="000000"/>
            </w:tcBorders>
            <w:shd w:val="clear" w:color="auto" w:fill="auto"/>
            <w:vAlign w:val="center"/>
          </w:tcPr>
          <w:p w:rsidR="000A23E4" w:rsidRPr="006E7B84" w:rsidRDefault="001170C7" w:rsidP="00A94E7D">
            <w:pPr>
              <w:spacing w:after="0" w:line="360" w:lineRule="auto"/>
              <w:jc w:val="center"/>
              <w:rPr>
                <w:rFonts w:ascii="Times New Roman" w:eastAsia="Times New Roman" w:hAnsi="Times New Roman" w:cs="Times New Roman"/>
                <w:b/>
                <w:iCs/>
                <w:color w:val="000000"/>
                <w:sz w:val="24"/>
                <w:szCs w:val="24"/>
                <w:lang w:val="en-US"/>
              </w:rPr>
            </w:pPr>
            <w:r w:rsidRPr="001170C7">
              <w:rPr>
                <w:rFonts w:ascii="Times New Roman" w:eastAsia="Calibri" w:hAnsi="Times New Roman"/>
                <w:b/>
                <w:bCs/>
                <w:color w:val="000000" w:themeColor="text1"/>
                <w:sz w:val="24"/>
                <w:szCs w:val="24"/>
              </w:rPr>
              <w:t xml:space="preserve">наблюдение, </w:t>
            </w:r>
            <w:r w:rsidRPr="001170C7">
              <w:rPr>
                <w:rFonts w:ascii="Times New Roman" w:eastAsia="Calibri" w:hAnsi="Times New Roman"/>
                <w:b/>
                <w:bCs/>
                <w:color w:val="000000" w:themeColor="text1"/>
                <w:sz w:val="24"/>
                <w:szCs w:val="24"/>
              </w:rPr>
              <w:lastRenderedPageBreak/>
              <w:t>показ</w:t>
            </w:r>
          </w:p>
        </w:tc>
      </w:tr>
      <w:tr w:rsidR="000A23E4" w:rsidRPr="006E7B84" w:rsidTr="002E5C42">
        <w:trPr>
          <w:trHeight w:val="771"/>
        </w:trPr>
        <w:tc>
          <w:tcPr>
            <w:tcW w:w="251" w:type="pct"/>
            <w:tcBorders>
              <w:top w:val="single" w:sz="4" w:space="0" w:color="000000"/>
              <w:left w:val="single" w:sz="4" w:space="0" w:color="000000"/>
              <w:bottom w:val="single" w:sz="4" w:space="0" w:color="000000"/>
              <w:right w:val="single" w:sz="4" w:space="0" w:color="000000"/>
            </w:tcBorders>
            <w:shd w:val="clear" w:color="auto" w:fill="auto"/>
            <w:vAlign w:val="center"/>
          </w:tcPr>
          <w:p w:rsidR="000A23E4" w:rsidRPr="006E7B84" w:rsidRDefault="000A23E4" w:rsidP="00A94E7D">
            <w:pPr>
              <w:spacing w:after="0" w:line="360" w:lineRule="auto"/>
              <w:rPr>
                <w:rFonts w:ascii="Times New Roman" w:eastAsia="Times New Roman" w:hAnsi="Times New Roman" w:cs="Times New Roman"/>
                <w:b/>
                <w:iCs/>
                <w:color w:val="000000"/>
                <w:sz w:val="24"/>
                <w:szCs w:val="24"/>
              </w:rPr>
            </w:pPr>
            <w:r>
              <w:rPr>
                <w:rFonts w:ascii="Times New Roman" w:eastAsia="Times New Roman" w:hAnsi="Times New Roman" w:cs="Times New Roman"/>
                <w:b/>
                <w:iCs/>
                <w:color w:val="000000"/>
                <w:sz w:val="24"/>
                <w:szCs w:val="24"/>
              </w:rPr>
              <w:lastRenderedPageBreak/>
              <w:t>16</w:t>
            </w:r>
          </w:p>
        </w:tc>
        <w:tc>
          <w:tcPr>
            <w:tcW w:w="402" w:type="pct"/>
            <w:tcBorders>
              <w:top w:val="single" w:sz="4" w:space="0" w:color="000000"/>
              <w:left w:val="single" w:sz="4" w:space="0" w:color="000000"/>
              <w:bottom w:val="single" w:sz="4" w:space="0" w:color="000000"/>
              <w:right w:val="single" w:sz="4" w:space="0" w:color="000000"/>
            </w:tcBorders>
            <w:shd w:val="clear" w:color="auto" w:fill="auto"/>
            <w:vAlign w:val="center"/>
          </w:tcPr>
          <w:p w:rsidR="000A23E4" w:rsidRPr="006E7B84" w:rsidRDefault="000A23E4" w:rsidP="00A94E7D">
            <w:pPr>
              <w:spacing w:after="0" w:line="360" w:lineRule="auto"/>
              <w:ind w:right="55"/>
              <w:jc w:val="center"/>
              <w:rPr>
                <w:rFonts w:ascii="Times New Roman" w:eastAsia="Times New Roman" w:hAnsi="Times New Roman" w:cs="Times New Roman"/>
                <w:b/>
                <w:iCs/>
                <w:color w:val="000000"/>
                <w:sz w:val="24"/>
                <w:szCs w:val="24"/>
                <w:lang w:val="en-US"/>
              </w:rPr>
            </w:pPr>
          </w:p>
        </w:tc>
        <w:tc>
          <w:tcPr>
            <w:tcW w:w="7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0A23E4" w:rsidRPr="006E7B84" w:rsidRDefault="000A23E4" w:rsidP="00A94E7D">
            <w:pPr>
              <w:spacing w:after="0" w:line="360" w:lineRule="auto"/>
              <w:jc w:val="center"/>
              <w:rPr>
                <w:rFonts w:ascii="Times New Roman" w:eastAsia="Times New Roman" w:hAnsi="Times New Roman" w:cs="Times New Roman"/>
                <w:b/>
                <w:iCs/>
                <w:color w:val="000000"/>
                <w:sz w:val="24"/>
                <w:szCs w:val="24"/>
                <w:lang w:val="en-US"/>
              </w:rPr>
            </w:pPr>
            <w:r>
              <w:rPr>
                <w:rFonts w:ascii="Times New Roman" w:eastAsia="Times New Roman" w:hAnsi="Times New Roman" w:cs="Times New Roman"/>
                <w:b/>
                <w:iCs/>
                <w:color w:val="000000"/>
                <w:sz w:val="24"/>
                <w:szCs w:val="24"/>
              </w:rPr>
              <w:t>Комплекс №15</w:t>
            </w:r>
          </w:p>
        </w:tc>
        <w:tc>
          <w:tcPr>
            <w:tcW w:w="496" w:type="pct"/>
            <w:tcBorders>
              <w:top w:val="single" w:sz="4" w:space="0" w:color="000000"/>
              <w:left w:val="single" w:sz="4" w:space="0" w:color="000000"/>
              <w:bottom w:val="single" w:sz="4" w:space="0" w:color="000000"/>
              <w:right w:val="single" w:sz="4" w:space="0" w:color="000000"/>
            </w:tcBorders>
            <w:shd w:val="clear" w:color="auto" w:fill="auto"/>
            <w:vAlign w:val="center"/>
          </w:tcPr>
          <w:p w:rsidR="000A23E4" w:rsidRPr="008B74D4" w:rsidRDefault="000A23E4" w:rsidP="00A94E7D">
            <w:pPr>
              <w:spacing w:after="0" w:line="360" w:lineRule="auto"/>
              <w:jc w:val="center"/>
              <w:rPr>
                <w:rFonts w:ascii="Times New Roman" w:eastAsia="Times New Roman" w:hAnsi="Times New Roman" w:cs="Times New Roman"/>
                <w:b/>
                <w:iCs/>
                <w:color w:val="000000"/>
                <w:sz w:val="24"/>
                <w:szCs w:val="24"/>
              </w:rPr>
            </w:pPr>
            <w:r>
              <w:rPr>
                <w:rFonts w:ascii="Times New Roman" w:eastAsia="Times New Roman" w:hAnsi="Times New Roman" w:cs="Times New Roman"/>
                <w:b/>
                <w:iCs/>
                <w:color w:val="000000"/>
                <w:sz w:val="24"/>
                <w:szCs w:val="24"/>
              </w:rPr>
              <w:t>5</w:t>
            </w:r>
          </w:p>
        </w:tc>
        <w:tc>
          <w:tcPr>
            <w:tcW w:w="794" w:type="pct"/>
            <w:tcBorders>
              <w:top w:val="single" w:sz="4" w:space="0" w:color="000000"/>
              <w:left w:val="single" w:sz="4" w:space="0" w:color="000000"/>
              <w:bottom w:val="single" w:sz="4" w:space="0" w:color="000000"/>
              <w:right w:val="single" w:sz="4" w:space="0" w:color="000000"/>
            </w:tcBorders>
            <w:shd w:val="clear" w:color="auto" w:fill="auto"/>
          </w:tcPr>
          <w:p w:rsidR="000A23E4" w:rsidRPr="006E7B84" w:rsidRDefault="000A23E4" w:rsidP="00A94E7D">
            <w:pPr>
              <w:spacing w:after="0" w:line="360" w:lineRule="auto"/>
              <w:jc w:val="center"/>
              <w:rPr>
                <w:rFonts w:ascii="Times New Roman" w:eastAsia="Times New Roman" w:hAnsi="Times New Roman" w:cs="Times New Roman"/>
                <w:b/>
                <w:iCs/>
                <w:color w:val="000000"/>
                <w:sz w:val="24"/>
                <w:szCs w:val="24"/>
                <w:lang w:val="en-US"/>
              </w:rPr>
            </w:pPr>
          </w:p>
        </w:tc>
        <w:tc>
          <w:tcPr>
            <w:tcW w:w="750" w:type="pct"/>
            <w:tcBorders>
              <w:top w:val="single" w:sz="4" w:space="0" w:color="000000"/>
              <w:left w:val="single" w:sz="4" w:space="0" w:color="000000"/>
              <w:bottom w:val="single" w:sz="4" w:space="0" w:color="000000"/>
              <w:right w:val="single" w:sz="4" w:space="0" w:color="000000"/>
            </w:tcBorders>
            <w:shd w:val="clear" w:color="auto" w:fill="auto"/>
            <w:vAlign w:val="center"/>
          </w:tcPr>
          <w:p w:rsidR="000A23E4" w:rsidRPr="006E7B84" w:rsidRDefault="00CF77EE" w:rsidP="00A94E7D">
            <w:pPr>
              <w:spacing w:after="0" w:line="360" w:lineRule="auto"/>
              <w:jc w:val="center"/>
              <w:rPr>
                <w:rFonts w:ascii="Times New Roman" w:eastAsia="Times New Roman" w:hAnsi="Times New Roman" w:cs="Times New Roman"/>
                <w:b/>
                <w:iCs/>
                <w:color w:val="000000"/>
                <w:sz w:val="24"/>
                <w:szCs w:val="24"/>
                <w:lang w:val="en-US"/>
              </w:rPr>
            </w:pPr>
            <w:r>
              <w:rPr>
                <w:rFonts w:ascii="Times New Roman" w:eastAsia="Times New Roman" w:hAnsi="Times New Roman" w:cs="Times New Roman"/>
                <w:b/>
                <w:iCs/>
                <w:color w:val="000000"/>
                <w:sz w:val="24"/>
                <w:szCs w:val="24"/>
              </w:rPr>
              <w:t>г</w:t>
            </w:r>
            <w:r w:rsidR="004E704E">
              <w:rPr>
                <w:rFonts w:ascii="Times New Roman" w:eastAsia="Times New Roman" w:hAnsi="Times New Roman" w:cs="Times New Roman"/>
                <w:b/>
                <w:iCs/>
                <w:color w:val="000000"/>
                <w:sz w:val="24"/>
                <w:szCs w:val="24"/>
              </w:rPr>
              <w:t>рупповая</w:t>
            </w:r>
          </w:p>
        </w:tc>
        <w:tc>
          <w:tcPr>
            <w:tcW w:w="1010" w:type="pct"/>
            <w:tcBorders>
              <w:top w:val="single" w:sz="4" w:space="0" w:color="000000"/>
              <w:left w:val="single" w:sz="4" w:space="0" w:color="000000"/>
              <w:bottom w:val="single" w:sz="4" w:space="0" w:color="000000"/>
              <w:right w:val="single" w:sz="4" w:space="0" w:color="000000"/>
            </w:tcBorders>
            <w:shd w:val="clear" w:color="auto" w:fill="auto"/>
          </w:tcPr>
          <w:p w:rsidR="000A23E4" w:rsidRPr="006E7B84" w:rsidRDefault="000A23E4" w:rsidP="00A94E7D">
            <w:pPr>
              <w:spacing w:after="0" w:line="360" w:lineRule="auto"/>
              <w:jc w:val="center"/>
              <w:rPr>
                <w:rFonts w:ascii="Times New Roman" w:eastAsia="Times New Roman" w:hAnsi="Times New Roman" w:cs="Times New Roman"/>
                <w:b/>
                <w:iCs/>
                <w:color w:val="000000"/>
                <w:sz w:val="24"/>
                <w:szCs w:val="24"/>
                <w:lang w:val="en-US"/>
              </w:rPr>
            </w:pPr>
            <w:r>
              <w:rPr>
                <w:rFonts w:ascii="Times New Roman" w:eastAsia="Times New Roman" w:hAnsi="Times New Roman" w:cs="Times New Roman"/>
                <w:b/>
                <w:iCs/>
                <w:color w:val="000000"/>
                <w:sz w:val="24"/>
                <w:szCs w:val="24"/>
              </w:rPr>
              <w:t>Спортивный зал</w:t>
            </w:r>
          </w:p>
        </w:tc>
        <w:tc>
          <w:tcPr>
            <w:tcW w:w="576" w:type="pct"/>
            <w:tcBorders>
              <w:top w:val="single" w:sz="4" w:space="0" w:color="000000"/>
              <w:left w:val="single" w:sz="4" w:space="0" w:color="000000"/>
              <w:bottom w:val="single" w:sz="4" w:space="0" w:color="000000"/>
              <w:right w:val="single" w:sz="4" w:space="0" w:color="000000"/>
            </w:tcBorders>
            <w:shd w:val="clear" w:color="auto" w:fill="auto"/>
            <w:vAlign w:val="center"/>
          </w:tcPr>
          <w:p w:rsidR="000A23E4" w:rsidRPr="006E7B84" w:rsidRDefault="001170C7" w:rsidP="00A94E7D">
            <w:pPr>
              <w:spacing w:after="0" w:line="360" w:lineRule="auto"/>
              <w:jc w:val="center"/>
              <w:rPr>
                <w:rFonts w:ascii="Times New Roman" w:eastAsia="Times New Roman" w:hAnsi="Times New Roman" w:cs="Times New Roman"/>
                <w:b/>
                <w:iCs/>
                <w:color w:val="000000"/>
                <w:sz w:val="24"/>
                <w:szCs w:val="24"/>
                <w:lang w:val="en-US"/>
              </w:rPr>
            </w:pPr>
            <w:r w:rsidRPr="001170C7">
              <w:rPr>
                <w:rFonts w:ascii="Times New Roman" w:eastAsia="Calibri" w:hAnsi="Times New Roman"/>
                <w:b/>
                <w:bCs/>
                <w:color w:val="000000" w:themeColor="text1"/>
                <w:sz w:val="24"/>
                <w:szCs w:val="24"/>
              </w:rPr>
              <w:t>наблюдение, показ</w:t>
            </w:r>
          </w:p>
        </w:tc>
      </w:tr>
      <w:tr w:rsidR="000A23E4" w:rsidRPr="006E7B84" w:rsidTr="002E5C42">
        <w:trPr>
          <w:trHeight w:val="771"/>
        </w:trPr>
        <w:tc>
          <w:tcPr>
            <w:tcW w:w="251" w:type="pct"/>
            <w:tcBorders>
              <w:top w:val="single" w:sz="4" w:space="0" w:color="000000"/>
              <w:left w:val="single" w:sz="4" w:space="0" w:color="000000"/>
              <w:bottom w:val="single" w:sz="4" w:space="0" w:color="000000"/>
              <w:right w:val="single" w:sz="4" w:space="0" w:color="000000"/>
            </w:tcBorders>
            <w:shd w:val="clear" w:color="auto" w:fill="auto"/>
            <w:vAlign w:val="center"/>
          </w:tcPr>
          <w:p w:rsidR="000A23E4" w:rsidRPr="006E7B84" w:rsidRDefault="000A23E4" w:rsidP="00A94E7D">
            <w:pPr>
              <w:spacing w:after="0" w:line="360" w:lineRule="auto"/>
              <w:rPr>
                <w:rFonts w:ascii="Times New Roman" w:eastAsia="Times New Roman" w:hAnsi="Times New Roman" w:cs="Times New Roman"/>
                <w:b/>
                <w:iCs/>
                <w:color w:val="000000"/>
                <w:sz w:val="24"/>
                <w:szCs w:val="24"/>
              </w:rPr>
            </w:pPr>
            <w:r>
              <w:rPr>
                <w:rFonts w:ascii="Times New Roman" w:eastAsia="Times New Roman" w:hAnsi="Times New Roman" w:cs="Times New Roman"/>
                <w:b/>
                <w:iCs/>
                <w:color w:val="000000"/>
                <w:sz w:val="24"/>
                <w:szCs w:val="24"/>
              </w:rPr>
              <w:t>17</w:t>
            </w:r>
          </w:p>
        </w:tc>
        <w:tc>
          <w:tcPr>
            <w:tcW w:w="402" w:type="pct"/>
            <w:tcBorders>
              <w:top w:val="single" w:sz="4" w:space="0" w:color="000000"/>
              <w:left w:val="single" w:sz="4" w:space="0" w:color="000000"/>
              <w:bottom w:val="single" w:sz="4" w:space="0" w:color="000000"/>
              <w:right w:val="single" w:sz="4" w:space="0" w:color="000000"/>
            </w:tcBorders>
            <w:shd w:val="clear" w:color="auto" w:fill="auto"/>
            <w:vAlign w:val="center"/>
          </w:tcPr>
          <w:p w:rsidR="000A23E4" w:rsidRPr="006E7B84" w:rsidRDefault="000A23E4" w:rsidP="00A94E7D">
            <w:pPr>
              <w:spacing w:after="0" w:line="360" w:lineRule="auto"/>
              <w:ind w:right="55"/>
              <w:jc w:val="center"/>
              <w:rPr>
                <w:rFonts w:ascii="Times New Roman" w:eastAsia="Times New Roman" w:hAnsi="Times New Roman" w:cs="Times New Roman"/>
                <w:b/>
                <w:iCs/>
                <w:color w:val="000000"/>
                <w:sz w:val="24"/>
                <w:szCs w:val="24"/>
                <w:lang w:val="en-US"/>
              </w:rPr>
            </w:pPr>
          </w:p>
        </w:tc>
        <w:tc>
          <w:tcPr>
            <w:tcW w:w="7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0A23E4" w:rsidRPr="006E7B84" w:rsidRDefault="000A23E4" w:rsidP="00A94E7D">
            <w:pPr>
              <w:spacing w:after="0" w:line="360" w:lineRule="auto"/>
              <w:jc w:val="center"/>
              <w:rPr>
                <w:rFonts w:ascii="Times New Roman" w:eastAsia="Times New Roman" w:hAnsi="Times New Roman" w:cs="Times New Roman"/>
                <w:b/>
                <w:iCs/>
                <w:color w:val="000000"/>
                <w:sz w:val="24"/>
                <w:szCs w:val="24"/>
                <w:lang w:val="en-US"/>
              </w:rPr>
            </w:pPr>
            <w:r>
              <w:rPr>
                <w:rFonts w:ascii="Times New Roman" w:eastAsia="Times New Roman" w:hAnsi="Times New Roman" w:cs="Times New Roman"/>
                <w:b/>
                <w:iCs/>
                <w:color w:val="000000"/>
                <w:sz w:val="24"/>
                <w:szCs w:val="24"/>
              </w:rPr>
              <w:t>Комплекс №16</w:t>
            </w:r>
          </w:p>
        </w:tc>
        <w:tc>
          <w:tcPr>
            <w:tcW w:w="496" w:type="pct"/>
            <w:tcBorders>
              <w:top w:val="single" w:sz="4" w:space="0" w:color="000000"/>
              <w:left w:val="single" w:sz="4" w:space="0" w:color="000000"/>
              <w:bottom w:val="single" w:sz="4" w:space="0" w:color="000000"/>
              <w:right w:val="single" w:sz="4" w:space="0" w:color="000000"/>
            </w:tcBorders>
            <w:shd w:val="clear" w:color="auto" w:fill="auto"/>
            <w:vAlign w:val="center"/>
          </w:tcPr>
          <w:p w:rsidR="000A23E4" w:rsidRPr="008B74D4" w:rsidRDefault="000A23E4" w:rsidP="00A94E7D">
            <w:pPr>
              <w:spacing w:after="0" w:line="360" w:lineRule="auto"/>
              <w:jc w:val="center"/>
              <w:rPr>
                <w:rFonts w:ascii="Times New Roman" w:eastAsia="Times New Roman" w:hAnsi="Times New Roman" w:cs="Times New Roman"/>
                <w:b/>
                <w:iCs/>
                <w:color w:val="000000"/>
                <w:sz w:val="24"/>
                <w:szCs w:val="24"/>
              </w:rPr>
            </w:pPr>
            <w:r>
              <w:rPr>
                <w:rFonts w:ascii="Times New Roman" w:eastAsia="Times New Roman" w:hAnsi="Times New Roman" w:cs="Times New Roman"/>
                <w:b/>
                <w:iCs/>
                <w:color w:val="000000"/>
                <w:sz w:val="24"/>
                <w:szCs w:val="24"/>
              </w:rPr>
              <w:t>5</w:t>
            </w:r>
          </w:p>
        </w:tc>
        <w:tc>
          <w:tcPr>
            <w:tcW w:w="794" w:type="pct"/>
            <w:tcBorders>
              <w:top w:val="single" w:sz="4" w:space="0" w:color="000000"/>
              <w:left w:val="single" w:sz="4" w:space="0" w:color="000000"/>
              <w:bottom w:val="single" w:sz="4" w:space="0" w:color="000000"/>
              <w:right w:val="single" w:sz="4" w:space="0" w:color="000000"/>
            </w:tcBorders>
            <w:shd w:val="clear" w:color="auto" w:fill="auto"/>
          </w:tcPr>
          <w:p w:rsidR="000A23E4" w:rsidRPr="006E7B84" w:rsidRDefault="000A23E4" w:rsidP="00A94E7D">
            <w:pPr>
              <w:spacing w:after="0" w:line="360" w:lineRule="auto"/>
              <w:jc w:val="center"/>
              <w:rPr>
                <w:rFonts w:ascii="Times New Roman" w:eastAsia="Times New Roman" w:hAnsi="Times New Roman" w:cs="Times New Roman"/>
                <w:b/>
                <w:iCs/>
                <w:color w:val="000000"/>
                <w:sz w:val="24"/>
                <w:szCs w:val="24"/>
                <w:lang w:val="en-US"/>
              </w:rPr>
            </w:pPr>
          </w:p>
        </w:tc>
        <w:tc>
          <w:tcPr>
            <w:tcW w:w="750" w:type="pct"/>
            <w:tcBorders>
              <w:top w:val="single" w:sz="4" w:space="0" w:color="000000"/>
              <w:left w:val="single" w:sz="4" w:space="0" w:color="000000"/>
              <w:bottom w:val="single" w:sz="4" w:space="0" w:color="000000"/>
              <w:right w:val="single" w:sz="4" w:space="0" w:color="000000"/>
            </w:tcBorders>
            <w:shd w:val="clear" w:color="auto" w:fill="auto"/>
            <w:vAlign w:val="center"/>
          </w:tcPr>
          <w:p w:rsidR="000A23E4" w:rsidRPr="006E7B84" w:rsidRDefault="00CF77EE" w:rsidP="00A94E7D">
            <w:pPr>
              <w:spacing w:after="0" w:line="360" w:lineRule="auto"/>
              <w:jc w:val="center"/>
              <w:rPr>
                <w:rFonts w:ascii="Times New Roman" w:eastAsia="Times New Roman" w:hAnsi="Times New Roman" w:cs="Times New Roman"/>
                <w:b/>
                <w:iCs/>
                <w:color w:val="000000"/>
                <w:sz w:val="24"/>
                <w:szCs w:val="24"/>
                <w:lang w:val="en-US"/>
              </w:rPr>
            </w:pPr>
            <w:r>
              <w:rPr>
                <w:rFonts w:ascii="Times New Roman" w:eastAsia="Times New Roman" w:hAnsi="Times New Roman" w:cs="Times New Roman"/>
                <w:b/>
                <w:iCs/>
                <w:color w:val="000000"/>
                <w:sz w:val="24"/>
                <w:szCs w:val="24"/>
              </w:rPr>
              <w:t>г</w:t>
            </w:r>
            <w:r w:rsidR="004E704E">
              <w:rPr>
                <w:rFonts w:ascii="Times New Roman" w:eastAsia="Times New Roman" w:hAnsi="Times New Roman" w:cs="Times New Roman"/>
                <w:b/>
                <w:iCs/>
                <w:color w:val="000000"/>
                <w:sz w:val="24"/>
                <w:szCs w:val="24"/>
              </w:rPr>
              <w:t>рупповая</w:t>
            </w:r>
          </w:p>
        </w:tc>
        <w:tc>
          <w:tcPr>
            <w:tcW w:w="1010" w:type="pct"/>
            <w:tcBorders>
              <w:top w:val="single" w:sz="4" w:space="0" w:color="000000"/>
              <w:left w:val="single" w:sz="4" w:space="0" w:color="000000"/>
              <w:bottom w:val="single" w:sz="4" w:space="0" w:color="000000"/>
              <w:right w:val="single" w:sz="4" w:space="0" w:color="000000"/>
            </w:tcBorders>
            <w:shd w:val="clear" w:color="auto" w:fill="auto"/>
          </w:tcPr>
          <w:p w:rsidR="000A23E4" w:rsidRPr="006E7B84" w:rsidRDefault="000A23E4" w:rsidP="00A94E7D">
            <w:pPr>
              <w:spacing w:after="0" w:line="360" w:lineRule="auto"/>
              <w:jc w:val="center"/>
              <w:rPr>
                <w:rFonts w:ascii="Times New Roman" w:eastAsia="Times New Roman" w:hAnsi="Times New Roman" w:cs="Times New Roman"/>
                <w:b/>
                <w:iCs/>
                <w:color w:val="000000"/>
                <w:sz w:val="24"/>
                <w:szCs w:val="24"/>
                <w:lang w:val="en-US"/>
              </w:rPr>
            </w:pPr>
            <w:r>
              <w:rPr>
                <w:rFonts w:ascii="Times New Roman" w:eastAsia="Times New Roman" w:hAnsi="Times New Roman" w:cs="Times New Roman"/>
                <w:b/>
                <w:iCs/>
                <w:color w:val="000000"/>
                <w:sz w:val="24"/>
                <w:szCs w:val="24"/>
              </w:rPr>
              <w:t>Спортивный зал</w:t>
            </w:r>
          </w:p>
        </w:tc>
        <w:tc>
          <w:tcPr>
            <w:tcW w:w="576" w:type="pct"/>
            <w:tcBorders>
              <w:top w:val="single" w:sz="4" w:space="0" w:color="000000"/>
              <w:left w:val="single" w:sz="4" w:space="0" w:color="000000"/>
              <w:bottom w:val="single" w:sz="4" w:space="0" w:color="000000"/>
              <w:right w:val="single" w:sz="4" w:space="0" w:color="000000"/>
            </w:tcBorders>
            <w:shd w:val="clear" w:color="auto" w:fill="auto"/>
            <w:vAlign w:val="center"/>
          </w:tcPr>
          <w:p w:rsidR="000A23E4" w:rsidRPr="006E7B84" w:rsidRDefault="00DD4135" w:rsidP="00A94E7D">
            <w:pPr>
              <w:spacing w:after="0" w:line="360" w:lineRule="auto"/>
              <w:jc w:val="center"/>
              <w:rPr>
                <w:rFonts w:ascii="Times New Roman" w:eastAsia="Times New Roman" w:hAnsi="Times New Roman" w:cs="Times New Roman"/>
                <w:b/>
                <w:iCs/>
                <w:color w:val="000000"/>
                <w:sz w:val="24"/>
                <w:szCs w:val="24"/>
                <w:lang w:val="en-US"/>
              </w:rPr>
            </w:pPr>
            <w:r>
              <w:rPr>
                <w:rFonts w:ascii="Times New Roman" w:eastAsia="Calibri" w:hAnsi="Times New Roman"/>
                <w:b/>
                <w:bCs/>
                <w:color w:val="000000" w:themeColor="text1"/>
                <w:sz w:val="24"/>
                <w:szCs w:val="24"/>
              </w:rPr>
              <w:t>мониторинг</w:t>
            </w:r>
            <w:r w:rsidR="001170C7" w:rsidRPr="001170C7">
              <w:rPr>
                <w:rFonts w:ascii="Times New Roman" w:eastAsia="Calibri" w:hAnsi="Times New Roman"/>
                <w:b/>
                <w:bCs/>
                <w:color w:val="000000" w:themeColor="text1"/>
                <w:sz w:val="24"/>
                <w:szCs w:val="24"/>
              </w:rPr>
              <w:t>, показ</w:t>
            </w:r>
            <w:r w:rsidR="001119F7">
              <w:rPr>
                <w:rFonts w:ascii="Times New Roman" w:eastAsia="Calibri" w:hAnsi="Times New Roman"/>
                <w:b/>
                <w:bCs/>
                <w:color w:val="000000" w:themeColor="text1"/>
                <w:sz w:val="24"/>
                <w:szCs w:val="24"/>
              </w:rPr>
              <w:t>, диагностика</w:t>
            </w:r>
          </w:p>
        </w:tc>
      </w:tr>
      <w:tr w:rsidR="000A23E4" w:rsidRPr="006E7B84" w:rsidTr="002E5C42">
        <w:trPr>
          <w:trHeight w:val="771"/>
        </w:trPr>
        <w:tc>
          <w:tcPr>
            <w:tcW w:w="251" w:type="pct"/>
            <w:tcBorders>
              <w:top w:val="single" w:sz="4" w:space="0" w:color="000000"/>
              <w:left w:val="single" w:sz="4" w:space="0" w:color="000000"/>
              <w:bottom w:val="single" w:sz="4" w:space="0" w:color="000000"/>
              <w:right w:val="single" w:sz="4" w:space="0" w:color="000000"/>
            </w:tcBorders>
            <w:shd w:val="clear" w:color="auto" w:fill="auto"/>
            <w:vAlign w:val="center"/>
          </w:tcPr>
          <w:p w:rsidR="000A23E4" w:rsidRPr="006E7B84" w:rsidRDefault="000A23E4" w:rsidP="00A94E7D">
            <w:pPr>
              <w:spacing w:after="0" w:line="360" w:lineRule="auto"/>
              <w:rPr>
                <w:rFonts w:ascii="Times New Roman" w:eastAsia="Times New Roman" w:hAnsi="Times New Roman" w:cs="Times New Roman"/>
                <w:b/>
                <w:iCs/>
                <w:color w:val="000000"/>
                <w:sz w:val="24"/>
                <w:szCs w:val="24"/>
              </w:rPr>
            </w:pPr>
            <w:r>
              <w:rPr>
                <w:rFonts w:ascii="Times New Roman" w:eastAsia="Times New Roman" w:hAnsi="Times New Roman" w:cs="Times New Roman"/>
                <w:b/>
                <w:iCs/>
                <w:color w:val="000000"/>
                <w:sz w:val="24"/>
                <w:szCs w:val="24"/>
              </w:rPr>
              <w:t>18</w:t>
            </w:r>
          </w:p>
        </w:tc>
        <w:tc>
          <w:tcPr>
            <w:tcW w:w="402" w:type="pct"/>
            <w:tcBorders>
              <w:top w:val="single" w:sz="4" w:space="0" w:color="000000"/>
              <w:left w:val="single" w:sz="4" w:space="0" w:color="000000"/>
              <w:bottom w:val="single" w:sz="4" w:space="0" w:color="000000"/>
              <w:right w:val="single" w:sz="4" w:space="0" w:color="000000"/>
            </w:tcBorders>
            <w:shd w:val="clear" w:color="auto" w:fill="auto"/>
            <w:vAlign w:val="center"/>
          </w:tcPr>
          <w:p w:rsidR="000A23E4" w:rsidRPr="006E7B84" w:rsidRDefault="000A23E4" w:rsidP="00A94E7D">
            <w:pPr>
              <w:spacing w:after="0" w:line="360" w:lineRule="auto"/>
              <w:ind w:right="55"/>
              <w:jc w:val="center"/>
              <w:rPr>
                <w:rFonts w:ascii="Times New Roman" w:eastAsia="Times New Roman" w:hAnsi="Times New Roman" w:cs="Times New Roman"/>
                <w:b/>
                <w:iCs/>
                <w:color w:val="000000"/>
                <w:sz w:val="24"/>
                <w:szCs w:val="24"/>
                <w:lang w:val="en-US"/>
              </w:rPr>
            </w:pPr>
          </w:p>
        </w:tc>
        <w:tc>
          <w:tcPr>
            <w:tcW w:w="722" w:type="pct"/>
            <w:tcBorders>
              <w:top w:val="single" w:sz="4" w:space="0" w:color="000000"/>
              <w:left w:val="single" w:sz="4" w:space="0" w:color="000000"/>
              <w:bottom w:val="single" w:sz="4" w:space="0" w:color="000000"/>
              <w:right w:val="single" w:sz="4" w:space="0" w:color="000000"/>
            </w:tcBorders>
            <w:shd w:val="clear" w:color="auto" w:fill="auto"/>
            <w:vAlign w:val="center"/>
          </w:tcPr>
          <w:p w:rsidR="000A23E4" w:rsidRPr="008B74D4" w:rsidRDefault="000A23E4" w:rsidP="00A94E7D">
            <w:pPr>
              <w:spacing w:after="0" w:line="360" w:lineRule="auto"/>
              <w:jc w:val="center"/>
              <w:rPr>
                <w:rFonts w:ascii="Times New Roman" w:eastAsia="Times New Roman" w:hAnsi="Times New Roman" w:cs="Times New Roman"/>
                <w:b/>
                <w:iCs/>
                <w:color w:val="000000"/>
                <w:sz w:val="24"/>
                <w:szCs w:val="24"/>
              </w:rPr>
            </w:pPr>
            <w:r>
              <w:rPr>
                <w:rFonts w:ascii="Times New Roman" w:eastAsia="Times New Roman" w:hAnsi="Times New Roman" w:cs="Times New Roman"/>
                <w:b/>
                <w:iCs/>
                <w:color w:val="000000"/>
                <w:sz w:val="24"/>
                <w:szCs w:val="24"/>
              </w:rPr>
              <w:t>Итоговое занятие</w:t>
            </w:r>
          </w:p>
        </w:tc>
        <w:tc>
          <w:tcPr>
            <w:tcW w:w="496" w:type="pct"/>
            <w:tcBorders>
              <w:top w:val="single" w:sz="4" w:space="0" w:color="000000"/>
              <w:left w:val="single" w:sz="4" w:space="0" w:color="000000"/>
              <w:bottom w:val="single" w:sz="4" w:space="0" w:color="000000"/>
              <w:right w:val="single" w:sz="4" w:space="0" w:color="000000"/>
            </w:tcBorders>
            <w:shd w:val="clear" w:color="auto" w:fill="auto"/>
            <w:vAlign w:val="center"/>
          </w:tcPr>
          <w:p w:rsidR="000A23E4" w:rsidRPr="008B74D4" w:rsidRDefault="000A23E4" w:rsidP="00A94E7D">
            <w:pPr>
              <w:spacing w:after="0" w:line="360" w:lineRule="auto"/>
              <w:jc w:val="center"/>
              <w:rPr>
                <w:rFonts w:ascii="Times New Roman" w:eastAsia="Times New Roman" w:hAnsi="Times New Roman" w:cs="Times New Roman"/>
                <w:b/>
                <w:iCs/>
                <w:color w:val="000000"/>
                <w:sz w:val="24"/>
                <w:szCs w:val="24"/>
              </w:rPr>
            </w:pPr>
            <w:r>
              <w:rPr>
                <w:rFonts w:ascii="Times New Roman" w:eastAsia="Times New Roman" w:hAnsi="Times New Roman" w:cs="Times New Roman"/>
                <w:b/>
                <w:iCs/>
                <w:color w:val="000000"/>
                <w:sz w:val="24"/>
                <w:szCs w:val="24"/>
              </w:rPr>
              <w:t>1</w:t>
            </w:r>
          </w:p>
        </w:tc>
        <w:tc>
          <w:tcPr>
            <w:tcW w:w="794" w:type="pct"/>
            <w:tcBorders>
              <w:top w:val="single" w:sz="4" w:space="0" w:color="000000"/>
              <w:left w:val="single" w:sz="4" w:space="0" w:color="000000"/>
              <w:bottom w:val="single" w:sz="4" w:space="0" w:color="000000"/>
              <w:right w:val="single" w:sz="4" w:space="0" w:color="000000"/>
            </w:tcBorders>
            <w:shd w:val="clear" w:color="auto" w:fill="auto"/>
          </w:tcPr>
          <w:p w:rsidR="000A23E4" w:rsidRPr="006E7B84" w:rsidRDefault="000A23E4" w:rsidP="00A94E7D">
            <w:pPr>
              <w:spacing w:after="0" w:line="360" w:lineRule="auto"/>
              <w:jc w:val="center"/>
              <w:rPr>
                <w:rFonts w:ascii="Times New Roman" w:eastAsia="Times New Roman" w:hAnsi="Times New Roman" w:cs="Times New Roman"/>
                <w:b/>
                <w:iCs/>
                <w:color w:val="000000"/>
                <w:sz w:val="24"/>
                <w:szCs w:val="24"/>
                <w:lang w:val="en-US"/>
              </w:rPr>
            </w:pPr>
          </w:p>
        </w:tc>
        <w:tc>
          <w:tcPr>
            <w:tcW w:w="750" w:type="pct"/>
            <w:tcBorders>
              <w:top w:val="single" w:sz="4" w:space="0" w:color="000000"/>
              <w:left w:val="single" w:sz="4" w:space="0" w:color="000000"/>
              <w:bottom w:val="single" w:sz="4" w:space="0" w:color="000000"/>
              <w:right w:val="single" w:sz="4" w:space="0" w:color="000000"/>
            </w:tcBorders>
            <w:shd w:val="clear" w:color="auto" w:fill="auto"/>
            <w:vAlign w:val="center"/>
          </w:tcPr>
          <w:p w:rsidR="000A23E4" w:rsidRPr="006E7B84" w:rsidRDefault="00CF77EE" w:rsidP="00A94E7D">
            <w:pPr>
              <w:spacing w:after="0" w:line="360" w:lineRule="auto"/>
              <w:jc w:val="center"/>
              <w:rPr>
                <w:rFonts w:ascii="Times New Roman" w:eastAsia="Times New Roman" w:hAnsi="Times New Roman" w:cs="Times New Roman"/>
                <w:b/>
                <w:iCs/>
                <w:color w:val="000000"/>
                <w:sz w:val="24"/>
                <w:szCs w:val="24"/>
                <w:lang w:val="en-US"/>
              </w:rPr>
            </w:pPr>
            <w:r>
              <w:rPr>
                <w:rFonts w:ascii="Times New Roman" w:eastAsia="Times New Roman" w:hAnsi="Times New Roman" w:cs="Times New Roman"/>
                <w:b/>
                <w:iCs/>
                <w:color w:val="000000"/>
                <w:sz w:val="24"/>
                <w:szCs w:val="24"/>
              </w:rPr>
              <w:t>г</w:t>
            </w:r>
            <w:r w:rsidR="004E704E">
              <w:rPr>
                <w:rFonts w:ascii="Times New Roman" w:eastAsia="Times New Roman" w:hAnsi="Times New Roman" w:cs="Times New Roman"/>
                <w:b/>
                <w:iCs/>
                <w:color w:val="000000"/>
                <w:sz w:val="24"/>
                <w:szCs w:val="24"/>
              </w:rPr>
              <w:t>рупповая</w:t>
            </w:r>
          </w:p>
        </w:tc>
        <w:tc>
          <w:tcPr>
            <w:tcW w:w="1010" w:type="pct"/>
            <w:tcBorders>
              <w:top w:val="single" w:sz="4" w:space="0" w:color="000000"/>
              <w:left w:val="single" w:sz="4" w:space="0" w:color="000000"/>
              <w:bottom w:val="single" w:sz="4" w:space="0" w:color="000000"/>
              <w:right w:val="single" w:sz="4" w:space="0" w:color="000000"/>
            </w:tcBorders>
            <w:shd w:val="clear" w:color="auto" w:fill="auto"/>
          </w:tcPr>
          <w:p w:rsidR="000A23E4" w:rsidRPr="006E7B84" w:rsidRDefault="000A23E4" w:rsidP="00A94E7D">
            <w:pPr>
              <w:spacing w:after="0" w:line="360" w:lineRule="auto"/>
              <w:jc w:val="center"/>
              <w:rPr>
                <w:rFonts w:ascii="Times New Roman" w:eastAsia="Times New Roman" w:hAnsi="Times New Roman" w:cs="Times New Roman"/>
                <w:b/>
                <w:iCs/>
                <w:color w:val="000000"/>
                <w:sz w:val="24"/>
                <w:szCs w:val="24"/>
                <w:lang w:val="en-US"/>
              </w:rPr>
            </w:pPr>
            <w:r>
              <w:rPr>
                <w:rFonts w:ascii="Times New Roman" w:eastAsia="Times New Roman" w:hAnsi="Times New Roman" w:cs="Times New Roman"/>
                <w:b/>
                <w:iCs/>
                <w:color w:val="000000"/>
                <w:sz w:val="24"/>
                <w:szCs w:val="24"/>
              </w:rPr>
              <w:t>Спортивный зал</w:t>
            </w:r>
          </w:p>
        </w:tc>
        <w:tc>
          <w:tcPr>
            <w:tcW w:w="576" w:type="pct"/>
            <w:tcBorders>
              <w:top w:val="single" w:sz="4" w:space="0" w:color="000000"/>
              <w:left w:val="single" w:sz="4" w:space="0" w:color="000000"/>
              <w:bottom w:val="single" w:sz="4" w:space="0" w:color="000000"/>
              <w:right w:val="single" w:sz="4" w:space="0" w:color="000000"/>
            </w:tcBorders>
            <w:shd w:val="clear" w:color="auto" w:fill="auto"/>
            <w:vAlign w:val="center"/>
          </w:tcPr>
          <w:p w:rsidR="000A23E4" w:rsidRPr="00CF77EE" w:rsidRDefault="00CF77EE" w:rsidP="00A94E7D">
            <w:pPr>
              <w:spacing w:after="0" w:line="360" w:lineRule="auto"/>
              <w:jc w:val="center"/>
              <w:rPr>
                <w:rFonts w:ascii="Times New Roman" w:eastAsia="Times New Roman" w:hAnsi="Times New Roman" w:cs="Times New Roman"/>
                <w:b/>
                <w:iCs/>
                <w:color w:val="000000"/>
                <w:sz w:val="24"/>
                <w:szCs w:val="24"/>
              </w:rPr>
            </w:pPr>
            <w:r>
              <w:rPr>
                <w:rFonts w:ascii="Times New Roman" w:eastAsia="Times New Roman" w:hAnsi="Times New Roman" w:cs="Times New Roman"/>
                <w:b/>
                <w:iCs/>
                <w:color w:val="000000"/>
                <w:sz w:val="24"/>
                <w:szCs w:val="24"/>
              </w:rPr>
              <w:t>наблюдение</w:t>
            </w:r>
          </w:p>
        </w:tc>
      </w:tr>
    </w:tbl>
    <w:p w:rsidR="006A7A1C" w:rsidRDefault="00687944" w:rsidP="00A94E7D">
      <w:pPr>
        <w:spacing w:line="360" w:lineRule="auto"/>
        <w:jc w:val="center"/>
        <w:rPr>
          <w:rFonts w:ascii="Times New Roman" w:hAnsi="Times New Roman" w:cs="Times New Roman"/>
          <w:b/>
          <w:sz w:val="28"/>
          <w:szCs w:val="28"/>
        </w:rPr>
      </w:pPr>
      <w:r>
        <w:rPr>
          <w:rFonts w:ascii="Times New Roman" w:hAnsi="Times New Roman" w:cs="Times New Roman"/>
          <w:b/>
          <w:sz w:val="28"/>
          <w:szCs w:val="28"/>
        </w:rPr>
        <w:br w:type="page"/>
      </w:r>
      <w:r w:rsidR="00046D15">
        <w:rPr>
          <w:rFonts w:ascii="Times New Roman" w:hAnsi="Times New Roman" w:cs="Times New Roman"/>
          <w:b/>
          <w:sz w:val="28"/>
          <w:szCs w:val="28"/>
          <w:lang w:val="en-US"/>
        </w:rPr>
        <w:lastRenderedPageBreak/>
        <w:t>III</w:t>
      </w:r>
      <w:r w:rsidR="006A7A1C">
        <w:rPr>
          <w:rFonts w:ascii="Times New Roman" w:hAnsi="Times New Roman" w:cs="Times New Roman"/>
          <w:b/>
          <w:sz w:val="28"/>
          <w:szCs w:val="28"/>
        </w:rPr>
        <w:t>. Содержание программы</w:t>
      </w:r>
    </w:p>
    <w:p w:rsidR="006A7A1C" w:rsidRDefault="006A7A1C" w:rsidP="00A94E7D">
      <w:pPr>
        <w:spacing w:after="0" w:line="360" w:lineRule="auto"/>
        <w:jc w:val="both"/>
        <w:rPr>
          <w:rFonts w:ascii="Times New Roman" w:hAnsi="Times New Roman" w:cs="Times New Roman"/>
          <w:sz w:val="28"/>
          <w:szCs w:val="28"/>
        </w:rPr>
      </w:pPr>
    </w:p>
    <w:p w:rsidR="00277039" w:rsidRDefault="00C44C43" w:rsidP="00A94E7D">
      <w:pPr>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Вводное занятие (1</w:t>
      </w:r>
      <w:r w:rsidR="00B93908">
        <w:rPr>
          <w:rFonts w:ascii="Times New Roman" w:hAnsi="Times New Roman" w:cs="Times New Roman"/>
          <w:b/>
          <w:sz w:val="28"/>
          <w:szCs w:val="28"/>
        </w:rPr>
        <w:t xml:space="preserve"> ч)</w:t>
      </w:r>
    </w:p>
    <w:p w:rsidR="00B44E3F" w:rsidRPr="00B44E3F" w:rsidRDefault="00B44E3F" w:rsidP="00A94E7D">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ab/>
      </w:r>
      <w:r w:rsidRPr="00B44E3F">
        <w:rPr>
          <w:rFonts w:ascii="Times New Roman" w:hAnsi="Times New Roman" w:cs="Times New Roman"/>
          <w:sz w:val="28"/>
          <w:szCs w:val="28"/>
        </w:rPr>
        <w:t>Инструктаж по технике безопасности.</w:t>
      </w:r>
    </w:p>
    <w:p w:rsidR="006A7A1C" w:rsidRPr="007F3B05" w:rsidRDefault="006A7A1C" w:rsidP="00A94E7D">
      <w:pPr>
        <w:spacing w:after="0" w:line="360" w:lineRule="auto"/>
        <w:jc w:val="both"/>
        <w:rPr>
          <w:rFonts w:ascii="Times New Roman" w:hAnsi="Times New Roman" w:cs="Times New Roman"/>
          <w:b/>
          <w:sz w:val="28"/>
          <w:szCs w:val="28"/>
        </w:rPr>
      </w:pPr>
      <w:r w:rsidRPr="007F3B05">
        <w:rPr>
          <w:rFonts w:ascii="Times New Roman" w:hAnsi="Times New Roman" w:cs="Times New Roman"/>
          <w:b/>
          <w:sz w:val="28"/>
          <w:szCs w:val="28"/>
        </w:rPr>
        <w:t>Комплекс № 1 (</w:t>
      </w:r>
      <w:r w:rsidR="00C44C43">
        <w:rPr>
          <w:rFonts w:ascii="Times New Roman" w:hAnsi="Times New Roman" w:cs="Times New Roman"/>
          <w:b/>
          <w:sz w:val="28"/>
          <w:szCs w:val="28"/>
        </w:rPr>
        <w:t>2</w:t>
      </w:r>
      <w:r w:rsidR="00B93908">
        <w:rPr>
          <w:rFonts w:ascii="Times New Roman" w:hAnsi="Times New Roman" w:cs="Times New Roman"/>
          <w:b/>
          <w:sz w:val="28"/>
          <w:szCs w:val="28"/>
        </w:rPr>
        <w:t xml:space="preserve"> ч)</w:t>
      </w:r>
    </w:p>
    <w:p w:rsidR="007F3B05" w:rsidRDefault="006A7A1C" w:rsidP="00A94E7D">
      <w:pPr>
        <w:spacing w:after="0" w:line="360" w:lineRule="auto"/>
        <w:jc w:val="both"/>
        <w:rPr>
          <w:rFonts w:ascii="Times New Roman" w:hAnsi="Times New Roman" w:cs="Times New Roman"/>
          <w:sz w:val="28"/>
          <w:szCs w:val="28"/>
        </w:rPr>
      </w:pPr>
      <w:r w:rsidRPr="007F3B05">
        <w:rPr>
          <w:rFonts w:ascii="Times New Roman" w:hAnsi="Times New Roman" w:cs="Times New Roman"/>
          <w:i/>
          <w:sz w:val="28"/>
          <w:szCs w:val="28"/>
        </w:rPr>
        <w:t>Цель</w:t>
      </w:r>
      <w:r w:rsidRPr="00393367">
        <w:rPr>
          <w:rFonts w:ascii="Times New Roman" w:hAnsi="Times New Roman" w:cs="Times New Roman"/>
          <w:sz w:val="28"/>
          <w:szCs w:val="28"/>
        </w:rPr>
        <w:t>: формирование правильной осанки и профилактика плоскостопия.</w:t>
      </w:r>
    </w:p>
    <w:p w:rsidR="006A7A1C" w:rsidRPr="00393367" w:rsidRDefault="006A7A1C" w:rsidP="00A94E7D">
      <w:pPr>
        <w:spacing w:after="0" w:line="360" w:lineRule="auto"/>
        <w:ind w:firstLine="708"/>
        <w:jc w:val="both"/>
        <w:rPr>
          <w:rFonts w:ascii="Times New Roman" w:hAnsi="Times New Roman" w:cs="Times New Roman"/>
          <w:sz w:val="28"/>
          <w:szCs w:val="28"/>
        </w:rPr>
      </w:pPr>
      <w:r w:rsidRPr="00393367">
        <w:rPr>
          <w:rFonts w:ascii="Times New Roman" w:hAnsi="Times New Roman" w:cs="Times New Roman"/>
          <w:sz w:val="28"/>
          <w:szCs w:val="28"/>
        </w:rPr>
        <w:t>Укрепление мышц рук, спины, живота.</w:t>
      </w:r>
    </w:p>
    <w:p w:rsidR="006A7A1C" w:rsidRPr="007F3B05" w:rsidRDefault="006A7A1C" w:rsidP="00A94E7D">
      <w:pPr>
        <w:spacing w:after="0" w:line="360" w:lineRule="auto"/>
        <w:jc w:val="both"/>
        <w:rPr>
          <w:rFonts w:ascii="Times New Roman" w:hAnsi="Times New Roman" w:cs="Times New Roman"/>
          <w:i/>
          <w:sz w:val="28"/>
          <w:szCs w:val="28"/>
        </w:rPr>
      </w:pPr>
      <w:r w:rsidRPr="007F3B05">
        <w:rPr>
          <w:rFonts w:ascii="Times New Roman" w:hAnsi="Times New Roman" w:cs="Times New Roman"/>
          <w:i/>
          <w:sz w:val="28"/>
          <w:szCs w:val="28"/>
        </w:rPr>
        <w:t>Подготовительная часть занятия:</w:t>
      </w:r>
    </w:p>
    <w:p w:rsidR="006A7A1C" w:rsidRPr="00393367" w:rsidRDefault="006A7A1C" w:rsidP="00A94E7D">
      <w:pPr>
        <w:spacing w:after="0" w:line="360" w:lineRule="auto"/>
        <w:ind w:firstLine="708"/>
        <w:jc w:val="both"/>
        <w:rPr>
          <w:rFonts w:ascii="Times New Roman" w:hAnsi="Times New Roman" w:cs="Times New Roman"/>
          <w:sz w:val="28"/>
          <w:szCs w:val="28"/>
        </w:rPr>
      </w:pPr>
      <w:r w:rsidRPr="00393367">
        <w:rPr>
          <w:rFonts w:ascii="Times New Roman" w:hAnsi="Times New Roman" w:cs="Times New Roman"/>
          <w:sz w:val="28"/>
          <w:szCs w:val="28"/>
        </w:rPr>
        <w:t>Принять правильную осанку стоя у стены: - с открытыми глазами; - постоять и запомнить свои ощущения с закрытыми глазами (1 мин).</w:t>
      </w:r>
    </w:p>
    <w:p w:rsidR="006A7A1C" w:rsidRPr="00FA4FAD" w:rsidRDefault="006A7A1C" w:rsidP="00A94E7D">
      <w:pPr>
        <w:pStyle w:val="a5"/>
        <w:numPr>
          <w:ilvl w:val="0"/>
          <w:numId w:val="7"/>
        </w:numPr>
        <w:spacing w:after="0" w:line="360" w:lineRule="auto"/>
        <w:jc w:val="both"/>
        <w:rPr>
          <w:rFonts w:ascii="Times New Roman" w:hAnsi="Times New Roman" w:cs="Times New Roman"/>
          <w:sz w:val="28"/>
          <w:szCs w:val="28"/>
        </w:rPr>
      </w:pPr>
      <w:r w:rsidRPr="00FA4FAD">
        <w:rPr>
          <w:rFonts w:ascii="Times New Roman" w:hAnsi="Times New Roman" w:cs="Times New Roman"/>
          <w:sz w:val="28"/>
          <w:szCs w:val="28"/>
        </w:rPr>
        <w:t>Исходное положение (И.п.) - лежа на спине, руки вдоль туловища -1- 4 - повороты головы вправо -влево (2 - 3 раза, ухом коснуться пола);</w:t>
      </w:r>
    </w:p>
    <w:p w:rsidR="006A7A1C" w:rsidRPr="00FA4FAD" w:rsidRDefault="006A7A1C" w:rsidP="00A94E7D">
      <w:pPr>
        <w:pStyle w:val="a5"/>
        <w:numPr>
          <w:ilvl w:val="0"/>
          <w:numId w:val="7"/>
        </w:numPr>
        <w:spacing w:after="0" w:line="360" w:lineRule="auto"/>
        <w:jc w:val="both"/>
        <w:rPr>
          <w:rFonts w:ascii="Times New Roman" w:hAnsi="Times New Roman" w:cs="Times New Roman"/>
          <w:sz w:val="28"/>
          <w:szCs w:val="28"/>
        </w:rPr>
      </w:pPr>
      <w:r w:rsidRPr="00FA4FAD">
        <w:rPr>
          <w:rFonts w:ascii="Times New Roman" w:hAnsi="Times New Roman" w:cs="Times New Roman"/>
          <w:sz w:val="28"/>
          <w:szCs w:val="28"/>
        </w:rPr>
        <w:t>И.п. -То же. 1- 2- руки через стороны вверх, потянутся — вдох; 3-4 — и.п., расслабится — выдох (2- 3 раза, с удовольствием потянутся).</w:t>
      </w:r>
    </w:p>
    <w:p w:rsidR="006A7A1C" w:rsidRPr="00FA4FAD" w:rsidRDefault="006A7A1C" w:rsidP="00A94E7D">
      <w:pPr>
        <w:pStyle w:val="a5"/>
        <w:numPr>
          <w:ilvl w:val="0"/>
          <w:numId w:val="7"/>
        </w:numPr>
        <w:spacing w:after="0" w:line="360" w:lineRule="auto"/>
        <w:jc w:val="both"/>
        <w:rPr>
          <w:rFonts w:ascii="Times New Roman" w:hAnsi="Times New Roman" w:cs="Times New Roman"/>
          <w:sz w:val="28"/>
          <w:szCs w:val="28"/>
        </w:rPr>
      </w:pPr>
      <w:r w:rsidRPr="00FA4FAD">
        <w:rPr>
          <w:rFonts w:ascii="Times New Roman" w:hAnsi="Times New Roman" w:cs="Times New Roman"/>
          <w:sz w:val="28"/>
          <w:szCs w:val="28"/>
        </w:rPr>
        <w:t>И.п.- то же. Кисти рук к плечам. 1- свести локти вперед — выдох, 2- локти в стороны, слегка потянутся в грудном отделе — выдох (3 раза прогибаясь, плечи приподнять от пола) средний.</w:t>
      </w:r>
    </w:p>
    <w:p w:rsidR="006A7A1C" w:rsidRPr="00FA4FAD" w:rsidRDefault="006A7A1C" w:rsidP="00A94E7D">
      <w:pPr>
        <w:pStyle w:val="a5"/>
        <w:numPr>
          <w:ilvl w:val="0"/>
          <w:numId w:val="7"/>
        </w:numPr>
        <w:spacing w:after="0" w:line="360" w:lineRule="auto"/>
        <w:jc w:val="both"/>
        <w:rPr>
          <w:rFonts w:ascii="Times New Roman" w:hAnsi="Times New Roman" w:cs="Times New Roman"/>
          <w:sz w:val="28"/>
          <w:szCs w:val="28"/>
        </w:rPr>
      </w:pPr>
      <w:r w:rsidRPr="00FA4FAD">
        <w:rPr>
          <w:rFonts w:ascii="Times New Roman" w:hAnsi="Times New Roman" w:cs="Times New Roman"/>
          <w:sz w:val="28"/>
          <w:szCs w:val="28"/>
        </w:rPr>
        <w:t>И.п. - то же,руки в стороны, ладони вверх. 1- поднять голову до касания подбородком груди, посмотреть на свои носки, носки подтянуть на себя (задержаться в этой позе на 1-2 счета) опустить голову и носки и расслабится на 1- 2 счета. Усложнение: поднять голову, носки на себя, вытянуть руки вперед.</w:t>
      </w:r>
    </w:p>
    <w:p w:rsidR="006A7A1C" w:rsidRPr="00FA4FAD" w:rsidRDefault="006A7A1C" w:rsidP="00A94E7D">
      <w:pPr>
        <w:pStyle w:val="a5"/>
        <w:numPr>
          <w:ilvl w:val="0"/>
          <w:numId w:val="7"/>
        </w:numPr>
        <w:spacing w:after="0" w:line="360" w:lineRule="auto"/>
        <w:jc w:val="both"/>
        <w:rPr>
          <w:rFonts w:ascii="Times New Roman" w:hAnsi="Times New Roman" w:cs="Times New Roman"/>
          <w:sz w:val="28"/>
          <w:szCs w:val="28"/>
        </w:rPr>
      </w:pPr>
      <w:r w:rsidRPr="00FA4FAD">
        <w:rPr>
          <w:rFonts w:ascii="Times New Roman" w:hAnsi="Times New Roman" w:cs="Times New Roman"/>
          <w:sz w:val="28"/>
          <w:szCs w:val="28"/>
        </w:rPr>
        <w:t>«Мы веселые матрешки, на ногах у нас сапожки». И. п. – стоя ноги вместе, руки на пояс. 1 – правую вперед на пятку, 2–3 – покачать носком вправо-влево, 4 – приставляя правую, исходное положение, 5–8 – то же с левой ноги.</w:t>
      </w:r>
    </w:p>
    <w:p w:rsidR="006A7A1C" w:rsidRPr="00FA4FAD" w:rsidRDefault="006A7A1C" w:rsidP="00A94E7D">
      <w:pPr>
        <w:pStyle w:val="a5"/>
        <w:numPr>
          <w:ilvl w:val="0"/>
          <w:numId w:val="7"/>
        </w:numPr>
        <w:spacing w:after="0" w:line="360" w:lineRule="auto"/>
        <w:jc w:val="both"/>
        <w:rPr>
          <w:rFonts w:ascii="Times New Roman" w:hAnsi="Times New Roman" w:cs="Times New Roman"/>
          <w:sz w:val="28"/>
          <w:szCs w:val="28"/>
        </w:rPr>
      </w:pPr>
      <w:r w:rsidRPr="00FA4FAD">
        <w:rPr>
          <w:rFonts w:ascii="Times New Roman" w:hAnsi="Times New Roman" w:cs="Times New Roman"/>
          <w:sz w:val="28"/>
          <w:szCs w:val="28"/>
        </w:rPr>
        <w:t>«Танец каблуков» - И. п. – стоя ноги вместе, руки на пояс, 1–2 – поочередно шаг правой, затем левой вперед на пятку, руки в стороны ладонями вверх, 3–4 – поочередно шаг правой, затем левой назад на носок, руки на пояс.</w:t>
      </w:r>
    </w:p>
    <w:p w:rsidR="006A7A1C" w:rsidRPr="00FA4FAD" w:rsidRDefault="006A7A1C" w:rsidP="00A94E7D">
      <w:pPr>
        <w:pStyle w:val="a5"/>
        <w:numPr>
          <w:ilvl w:val="0"/>
          <w:numId w:val="7"/>
        </w:numPr>
        <w:spacing w:after="0" w:line="360" w:lineRule="auto"/>
        <w:jc w:val="both"/>
        <w:rPr>
          <w:rFonts w:ascii="Times New Roman" w:hAnsi="Times New Roman" w:cs="Times New Roman"/>
          <w:sz w:val="28"/>
          <w:szCs w:val="28"/>
        </w:rPr>
      </w:pPr>
      <w:r w:rsidRPr="00FA4FAD">
        <w:rPr>
          <w:rFonts w:ascii="Times New Roman" w:hAnsi="Times New Roman" w:cs="Times New Roman"/>
          <w:sz w:val="28"/>
          <w:szCs w:val="28"/>
        </w:rPr>
        <w:lastRenderedPageBreak/>
        <w:t>«Гармошка» - И. п. – стоя пятки вместе, носки врозь, руки на пояс, 1 – слегка приподнять пятку правой и носок левой и скользящим движением перевести вправо, 2 – опуская пятку правой и носок левой на пол, стойка носки вместе, пятки врозь, 3 – слегка приподнять носок правой и пятку левой и скользящим движением перевести вправо, 4 – опуская носок правой и пятку левой на пол, исходное положение, 5–8 – то же, что 1–4, 1–8 – то же, передвигаясь влево.</w:t>
      </w:r>
    </w:p>
    <w:p w:rsidR="00E65BBA" w:rsidRDefault="00E65BBA" w:rsidP="00A94E7D">
      <w:pPr>
        <w:spacing w:after="0" w:line="360" w:lineRule="auto"/>
        <w:jc w:val="both"/>
        <w:rPr>
          <w:rFonts w:ascii="Times New Roman" w:hAnsi="Times New Roman" w:cs="Times New Roman"/>
          <w:i/>
          <w:sz w:val="28"/>
          <w:szCs w:val="28"/>
        </w:rPr>
      </w:pPr>
    </w:p>
    <w:p w:rsidR="00E65BBA" w:rsidRDefault="00E65BBA" w:rsidP="00A94E7D">
      <w:pPr>
        <w:spacing w:after="0" w:line="360" w:lineRule="auto"/>
        <w:jc w:val="both"/>
        <w:rPr>
          <w:rFonts w:ascii="Times New Roman" w:hAnsi="Times New Roman" w:cs="Times New Roman"/>
          <w:i/>
          <w:sz w:val="28"/>
          <w:szCs w:val="28"/>
        </w:rPr>
      </w:pPr>
    </w:p>
    <w:p w:rsidR="00E65BBA" w:rsidRDefault="00E65BBA" w:rsidP="00A94E7D">
      <w:pPr>
        <w:spacing w:after="0" w:line="360" w:lineRule="auto"/>
        <w:jc w:val="both"/>
        <w:rPr>
          <w:rFonts w:ascii="Times New Roman" w:hAnsi="Times New Roman" w:cs="Times New Roman"/>
          <w:i/>
          <w:sz w:val="28"/>
          <w:szCs w:val="28"/>
        </w:rPr>
      </w:pPr>
    </w:p>
    <w:p w:rsidR="00E65BBA" w:rsidRDefault="00E65BBA" w:rsidP="00A94E7D">
      <w:pPr>
        <w:spacing w:after="0" w:line="360" w:lineRule="auto"/>
        <w:jc w:val="both"/>
        <w:rPr>
          <w:rFonts w:ascii="Times New Roman" w:hAnsi="Times New Roman" w:cs="Times New Roman"/>
          <w:i/>
          <w:sz w:val="28"/>
          <w:szCs w:val="28"/>
        </w:rPr>
      </w:pPr>
    </w:p>
    <w:p w:rsidR="006A7A1C" w:rsidRPr="00393367" w:rsidRDefault="006A7A1C" w:rsidP="00A94E7D">
      <w:pPr>
        <w:spacing w:after="0" w:line="360" w:lineRule="auto"/>
        <w:jc w:val="both"/>
        <w:rPr>
          <w:rFonts w:ascii="Times New Roman" w:hAnsi="Times New Roman" w:cs="Times New Roman"/>
          <w:sz w:val="28"/>
          <w:szCs w:val="28"/>
        </w:rPr>
      </w:pPr>
      <w:r w:rsidRPr="007F3B05">
        <w:rPr>
          <w:rFonts w:ascii="Times New Roman" w:hAnsi="Times New Roman" w:cs="Times New Roman"/>
          <w:i/>
          <w:sz w:val="28"/>
          <w:szCs w:val="28"/>
        </w:rPr>
        <w:t>Основная часть занятия.</w:t>
      </w:r>
    </w:p>
    <w:p w:rsidR="006A7A1C" w:rsidRPr="00FA4FAD" w:rsidRDefault="006A7A1C" w:rsidP="00A94E7D">
      <w:pPr>
        <w:pStyle w:val="a5"/>
        <w:numPr>
          <w:ilvl w:val="0"/>
          <w:numId w:val="8"/>
        </w:numPr>
        <w:spacing w:after="0" w:line="360" w:lineRule="auto"/>
        <w:jc w:val="both"/>
        <w:rPr>
          <w:rFonts w:ascii="Times New Roman" w:hAnsi="Times New Roman" w:cs="Times New Roman"/>
          <w:sz w:val="28"/>
          <w:szCs w:val="28"/>
        </w:rPr>
      </w:pPr>
      <w:r w:rsidRPr="00FA4FAD">
        <w:rPr>
          <w:rFonts w:ascii="Times New Roman" w:hAnsi="Times New Roman" w:cs="Times New Roman"/>
          <w:sz w:val="28"/>
          <w:szCs w:val="28"/>
        </w:rPr>
        <w:t>И.п: лежа на животе, голова, туловище и ноги располагаются на одной прямой линии. Руки согнуты впереди, голова лбом лежит на тыльной поверхности пальцев.</w:t>
      </w:r>
    </w:p>
    <w:p w:rsidR="006A7A1C" w:rsidRPr="00FA4FAD" w:rsidRDefault="006A7A1C" w:rsidP="00A94E7D">
      <w:pPr>
        <w:pStyle w:val="a5"/>
        <w:numPr>
          <w:ilvl w:val="0"/>
          <w:numId w:val="8"/>
        </w:numPr>
        <w:spacing w:after="0" w:line="360" w:lineRule="auto"/>
        <w:jc w:val="both"/>
        <w:rPr>
          <w:rFonts w:ascii="Times New Roman" w:hAnsi="Times New Roman" w:cs="Times New Roman"/>
          <w:sz w:val="28"/>
          <w:szCs w:val="28"/>
        </w:rPr>
      </w:pPr>
      <w:r w:rsidRPr="00FA4FAD">
        <w:rPr>
          <w:rFonts w:ascii="Times New Roman" w:hAnsi="Times New Roman" w:cs="Times New Roman"/>
          <w:sz w:val="28"/>
          <w:szCs w:val="28"/>
        </w:rPr>
        <w:t>Поднять голову, задержаться в этом положении ( на 2-10 счетов) вернуться в исходное положение.</w:t>
      </w:r>
    </w:p>
    <w:p w:rsidR="006A7A1C" w:rsidRPr="00FA4FAD" w:rsidRDefault="006A7A1C" w:rsidP="00A94E7D">
      <w:pPr>
        <w:pStyle w:val="a5"/>
        <w:numPr>
          <w:ilvl w:val="0"/>
          <w:numId w:val="8"/>
        </w:numPr>
        <w:spacing w:after="0" w:line="360" w:lineRule="auto"/>
        <w:jc w:val="both"/>
        <w:rPr>
          <w:rFonts w:ascii="Times New Roman" w:hAnsi="Times New Roman" w:cs="Times New Roman"/>
          <w:sz w:val="28"/>
          <w:szCs w:val="28"/>
        </w:rPr>
      </w:pPr>
      <w:r w:rsidRPr="00FA4FAD">
        <w:rPr>
          <w:rFonts w:ascii="Times New Roman" w:hAnsi="Times New Roman" w:cs="Times New Roman"/>
          <w:sz w:val="28"/>
          <w:szCs w:val="28"/>
        </w:rPr>
        <w:t>Поднять голову и плечевой пояс, руки в «крылышки», задержаться в этом положении на счет вернуться ви.п.</w:t>
      </w:r>
    </w:p>
    <w:p w:rsidR="006A7A1C" w:rsidRPr="00FA4FAD" w:rsidRDefault="006A7A1C" w:rsidP="00A94E7D">
      <w:pPr>
        <w:pStyle w:val="a5"/>
        <w:numPr>
          <w:ilvl w:val="0"/>
          <w:numId w:val="8"/>
        </w:numPr>
        <w:spacing w:after="0" w:line="360" w:lineRule="auto"/>
        <w:jc w:val="both"/>
        <w:rPr>
          <w:rFonts w:ascii="Times New Roman" w:hAnsi="Times New Roman" w:cs="Times New Roman"/>
          <w:sz w:val="28"/>
          <w:szCs w:val="28"/>
        </w:rPr>
      </w:pPr>
      <w:r w:rsidRPr="00FA4FAD">
        <w:rPr>
          <w:rFonts w:ascii="Times New Roman" w:hAnsi="Times New Roman" w:cs="Times New Roman"/>
          <w:sz w:val="28"/>
          <w:szCs w:val="28"/>
        </w:rPr>
        <w:t>Поднять голову и плечевой пояс, руки в стороны, задержаться в этом положении на счет.</w:t>
      </w:r>
    </w:p>
    <w:p w:rsidR="006A7A1C" w:rsidRPr="00FA4FAD" w:rsidRDefault="006A7A1C" w:rsidP="00A94E7D">
      <w:pPr>
        <w:pStyle w:val="a5"/>
        <w:numPr>
          <w:ilvl w:val="0"/>
          <w:numId w:val="8"/>
        </w:numPr>
        <w:spacing w:after="0" w:line="360" w:lineRule="auto"/>
        <w:jc w:val="both"/>
        <w:rPr>
          <w:rFonts w:ascii="Times New Roman" w:hAnsi="Times New Roman" w:cs="Times New Roman"/>
          <w:sz w:val="28"/>
          <w:szCs w:val="28"/>
        </w:rPr>
      </w:pPr>
      <w:r w:rsidRPr="00FA4FAD">
        <w:rPr>
          <w:rFonts w:ascii="Times New Roman" w:hAnsi="Times New Roman" w:cs="Times New Roman"/>
          <w:sz w:val="28"/>
          <w:szCs w:val="28"/>
        </w:rPr>
        <w:t>Наклоны к прямым ногам</w:t>
      </w:r>
      <w:r w:rsidR="007050BF">
        <w:rPr>
          <w:rFonts w:ascii="Times New Roman" w:hAnsi="Times New Roman" w:cs="Times New Roman"/>
          <w:sz w:val="28"/>
          <w:szCs w:val="28"/>
        </w:rPr>
        <w:t>-«пресс»</w:t>
      </w:r>
      <w:r w:rsidRPr="00FA4FAD">
        <w:rPr>
          <w:rFonts w:ascii="Times New Roman" w:hAnsi="Times New Roman" w:cs="Times New Roman"/>
          <w:sz w:val="28"/>
          <w:szCs w:val="28"/>
        </w:rPr>
        <w:t xml:space="preserve"> (дыхание произвольное);</w:t>
      </w:r>
    </w:p>
    <w:p w:rsidR="006A7A1C" w:rsidRPr="00FA4FAD" w:rsidRDefault="006A7A1C" w:rsidP="00A94E7D">
      <w:pPr>
        <w:pStyle w:val="a5"/>
        <w:numPr>
          <w:ilvl w:val="0"/>
          <w:numId w:val="8"/>
        </w:numPr>
        <w:spacing w:after="0" w:line="360" w:lineRule="auto"/>
        <w:jc w:val="both"/>
        <w:rPr>
          <w:rFonts w:ascii="Times New Roman" w:hAnsi="Times New Roman" w:cs="Times New Roman"/>
          <w:sz w:val="28"/>
          <w:szCs w:val="28"/>
        </w:rPr>
      </w:pPr>
      <w:r w:rsidRPr="00FA4FAD">
        <w:rPr>
          <w:rFonts w:ascii="Times New Roman" w:hAnsi="Times New Roman" w:cs="Times New Roman"/>
          <w:sz w:val="28"/>
          <w:szCs w:val="28"/>
        </w:rPr>
        <w:t>Самовытяжение: - И.п.: ребенок лежит на спине, руки вдоль тела, голова, туловище, ноги — на одной прямой линии. - И.п.: ребенок лежит на спине, голова, туловище, ноги на одной прямой линии, руки вытянуты вверх. Прижать подбородок к груди (не поднимая головы), носки подтянуть на себя. Прижать подбородок к груди, носки на себя. Потянуться.</w:t>
      </w:r>
    </w:p>
    <w:p w:rsidR="006A7A1C" w:rsidRPr="00FA4FAD" w:rsidRDefault="006A7A1C" w:rsidP="00A94E7D">
      <w:pPr>
        <w:pStyle w:val="a5"/>
        <w:numPr>
          <w:ilvl w:val="0"/>
          <w:numId w:val="8"/>
        </w:numPr>
        <w:spacing w:after="0" w:line="360" w:lineRule="auto"/>
        <w:jc w:val="both"/>
        <w:rPr>
          <w:rFonts w:ascii="Times New Roman" w:hAnsi="Times New Roman" w:cs="Times New Roman"/>
          <w:sz w:val="28"/>
          <w:szCs w:val="28"/>
        </w:rPr>
      </w:pPr>
      <w:r w:rsidRPr="00FA4FAD">
        <w:rPr>
          <w:rFonts w:ascii="Times New Roman" w:hAnsi="Times New Roman" w:cs="Times New Roman"/>
          <w:sz w:val="28"/>
          <w:szCs w:val="28"/>
        </w:rPr>
        <w:t xml:space="preserve">Игра малой подвижности «Солнечные ванны для гусеницы» - дети ложатся в один ряд на спину так, чтобы кисти каждого последующего ребенка держали голеностопы предыдущего. У первого ребенка руки </w:t>
      </w:r>
      <w:r w:rsidRPr="00FA4FAD">
        <w:rPr>
          <w:rFonts w:ascii="Times New Roman" w:hAnsi="Times New Roman" w:cs="Times New Roman"/>
          <w:sz w:val="28"/>
          <w:szCs w:val="28"/>
        </w:rPr>
        <w:lastRenderedPageBreak/>
        <w:t>подняты вверх. По первому сигналу инструктора дети одновременно перекатываются в правую сторону на живот. Второй сигнал — дети перекатываются на спину и живот. Третий сигнал — на спину, живот, спину. Все то же в левую сторону.</w:t>
      </w:r>
    </w:p>
    <w:p w:rsidR="006A7A1C" w:rsidRPr="00FA4FAD" w:rsidRDefault="006A7A1C" w:rsidP="00A94E7D">
      <w:pPr>
        <w:pStyle w:val="a5"/>
        <w:numPr>
          <w:ilvl w:val="0"/>
          <w:numId w:val="8"/>
        </w:numPr>
        <w:spacing w:after="0" w:line="360" w:lineRule="auto"/>
        <w:jc w:val="both"/>
        <w:rPr>
          <w:rFonts w:ascii="Times New Roman" w:hAnsi="Times New Roman" w:cs="Times New Roman"/>
          <w:sz w:val="28"/>
          <w:szCs w:val="28"/>
        </w:rPr>
      </w:pPr>
      <w:r w:rsidRPr="00FA4FAD">
        <w:rPr>
          <w:rFonts w:ascii="Times New Roman" w:hAnsi="Times New Roman" w:cs="Times New Roman"/>
          <w:sz w:val="28"/>
          <w:szCs w:val="28"/>
        </w:rPr>
        <w:t>При повторном проведении игры можно выполнять перекаты в каждую сторону на несколько счетов. На сколько позволяют размеры зала.</w:t>
      </w:r>
    </w:p>
    <w:p w:rsidR="006A7A1C" w:rsidRPr="00393367" w:rsidRDefault="006A7A1C" w:rsidP="00A94E7D">
      <w:pPr>
        <w:spacing w:after="0" w:line="360" w:lineRule="auto"/>
        <w:jc w:val="both"/>
        <w:rPr>
          <w:rFonts w:ascii="Times New Roman" w:hAnsi="Times New Roman" w:cs="Times New Roman"/>
          <w:sz w:val="28"/>
          <w:szCs w:val="28"/>
        </w:rPr>
      </w:pPr>
    </w:p>
    <w:p w:rsidR="00FA4FAD" w:rsidRDefault="006A7A1C" w:rsidP="00A94E7D">
      <w:pPr>
        <w:spacing w:after="0" w:line="360" w:lineRule="auto"/>
        <w:jc w:val="both"/>
        <w:rPr>
          <w:rFonts w:ascii="Times New Roman" w:hAnsi="Times New Roman" w:cs="Times New Roman"/>
          <w:sz w:val="28"/>
          <w:szCs w:val="28"/>
        </w:rPr>
      </w:pPr>
      <w:r w:rsidRPr="00FA4FAD">
        <w:rPr>
          <w:rFonts w:ascii="Times New Roman" w:hAnsi="Times New Roman" w:cs="Times New Roman"/>
          <w:i/>
          <w:sz w:val="28"/>
          <w:szCs w:val="28"/>
        </w:rPr>
        <w:t>Заключительная часть</w:t>
      </w:r>
      <w:r w:rsidRPr="00393367">
        <w:rPr>
          <w:rFonts w:ascii="Times New Roman" w:hAnsi="Times New Roman" w:cs="Times New Roman"/>
          <w:sz w:val="28"/>
          <w:szCs w:val="28"/>
        </w:rPr>
        <w:t xml:space="preserve">. </w:t>
      </w:r>
    </w:p>
    <w:p w:rsidR="006A7A1C" w:rsidRPr="00393367" w:rsidRDefault="006A7A1C" w:rsidP="00A94E7D">
      <w:pPr>
        <w:spacing w:after="0" w:line="360" w:lineRule="auto"/>
        <w:jc w:val="both"/>
        <w:rPr>
          <w:rFonts w:ascii="Times New Roman" w:hAnsi="Times New Roman" w:cs="Times New Roman"/>
          <w:sz w:val="28"/>
          <w:szCs w:val="28"/>
        </w:rPr>
      </w:pPr>
      <w:r w:rsidRPr="00393367">
        <w:rPr>
          <w:rFonts w:ascii="Times New Roman" w:hAnsi="Times New Roman" w:cs="Times New Roman"/>
          <w:sz w:val="28"/>
          <w:szCs w:val="28"/>
        </w:rPr>
        <w:t>Медленный бег. Дыхательное упражнение «Губы трубочкой»- а) полный выдох через нос, втягивая в себя живот и межреберные мышцы; б) губы сложить «трубочкой», резко втянуть воздух, заполнив им все легкие до отказа; в)сделать глотательное движение (как бы глотаем воздух); г) пауза в течение 2-3 секунд, затем поднять голову вверх и выдохнуть воздух через нос плавно и медленно 4-6 раз.</w:t>
      </w:r>
    </w:p>
    <w:p w:rsidR="006A7A1C" w:rsidRPr="00393367" w:rsidRDefault="006A7A1C" w:rsidP="00A94E7D">
      <w:pPr>
        <w:spacing w:after="0" w:line="360" w:lineRule="auto"/>
        <w:jc w:val="both"/>
        <w:rPr>
          <w:rFonts w:ascii="Times New Roman" w:hAnsi="Times New Roman" w:cs="Times New Roman"/>
          <w:sz w:val="28"/>
          <w:szCs w:val="28"/>
        </w:rPr>
      </w:pPr>
    </w:p>
    <w:p w:rsidR="006A7A1C" w:rsidRPr="00393367" w:rsidRDefault="006A7A1C" w:rsidP="00A94E7D">
      <w:pPr>
        <w:spacing w:after="0" w:line="360" w:lineRule="auto"/>
        <w:jc w:val="both"/>
        <w:rPr>
          <w:rFonts w:ascii="Times New Roman" w:hAnsi="Times New Roman" w:cs="Times New Roman"/>
          <w:sz w:val="28"/>
          <w:szCs w:val="28"/>
        </w:rPr>
      </w:pPr>
      <w:r w:rsidRPr="00393367">
        <w:rPr>
          <w:rFonts w:ascii="Times New Roman" w:hAnsi="Times New Roman" w:cs="Times New Roman"/>
          <w:sz w:val="28"/>
          <w:szCs w:val="28"/>
        </w:rPr>
        <w:t>Принять правильную осанку у стены.</w:t>
      </w:r>
    </w:p>
    <w:p w:rsidR="006A7A1C" w:rsidRPr="00393367" w:rsidRDefault="006A7A1C" w:rsidP="00A94E7D">
      <w:pPr>
        <w:spacing w:after="0" w:line="360" w:lineRule="auto"/>
        <w:jc w:val="both"/>
        <w:rPr>
          <w:rFonts w:ascii="Times New Roman" w:hAnsi="Times New Roman" w:cs="Times New Roman"/>
          <w:sz w:val="28"/>
          <w:szCs w:val="28"/>
        </w:rPr>
      </w:pPr>
    </w:p>
    <w:p w:rsidR="006A7A1C" w:rsidRPr="008B74D4" w:rsidRDefault="006A7A1C" w:rsidP="00A94E7D">
      <w:pPr>
        <w:spacing w:line="360" w:lineRule="auto"/>
        <w:rPr>
          <w:rFonts w:ascii="Times New Roman" w:hAnsi="Times New Roman" w:cs="Times New Roman"/>
          <w:sz w:val="28"/>
          <w:szCs w:val="28"/>
        </w:rPr>
      </w:pPr>
      <w:r w:rsidRPr="00210772">
        <w:rPr>
          <w:rFonts w:ascii="Times New Roman" w:hAnsi="Times New Roman" w:cs="Times New Roman"/>
          <w:b/>
          <w:sz w:val="28"/>
          <w:szCs w:val="28"/>
        </w:rPr>
        <w:t xml:space="preserve">Комплекс № 2 </w:t>
      </w:r>
      <w:r w:rsidR="00B93908" w:rsidRPr="007F3B05">
        <w:rPr>
          <w:rFonts w:ascii="Times New Roman" w:hAnsi="Times New Roman" w:cs="Times New Roman"/>
          <w:b/>
          <w:sz w:val="28"/>
          <w:szCs w:val="28"/>
        </w:rPr>
        <w:t>(</w:t>
      </w:r>
      <w:r w:rsidR="00C44C43">
        <w:rPr>
          <w:rFonts w:ascii="Times New Roman" w:hAnsi="Times New Roman" w:cs="Times New Roman"/>
          <w:b/>
          <w:sz w:val="28"/>
          <w:szCs w:val="28"/>
        </w:rPr>
        <w:t>2</w:t>
      </w:r>
      <w:r w:rsidR="00B93908">
        <w:rPr>
          <w:rFonts w:ascii="Times New Roman" w:hAnsi="Times New Roman" w:cs="Times New Roman"/>
          <w:b/>
          <w:sz w:val="28"/>
          <w:szCs w:val="28"/>
        </w:rPr>
        <w:t xml:space="preserve"> ч)</w:t>
      </w:r>
    </w:p>
    <w:p w:rsidR="00210772" w:rsidRDefault="006A7A1C" w:rsidP="00A94E7D">
      <w:pPr>
        <w:spacing w:after="0" w:line="360" w:lineRule="auto"/>
        <w:jc w:val="both"/>
        <w:rPr>
          <w:rFonts w:ascii="Times New Roman" w:hAnsi="Times New Roman" w:cs="Times New Roman"/>
          <w:sz w:val="28"/>
          <w:szCs w:val="28"/>
        </w:rPr>
      </w:pPr>
      <w:r w:rsidRPr="00210772">
        <w:rPr>
          <w:rFonts w:ascii="Times New Roman" w:hAnsi="Times New Roman" w:cs="Times New Roman"/>
          <w:i/>
          <w:sz w:val="28"/>
          <w:szCs w:val="28"/>
        </w:rPr>
        <w:t>Цель:</w:t>
      </w:r>
      <w:r w:rsidRPr="00393367">
        <w:rPr>
          <w:rFonts w:ascii="Times New Roman" w:hAnsi="Times New Roman" w:cs="Times New Roman"/>
          <w:sz w:val="28"/>
          <w:szCs w:val="28"/>
        </w:rPr>
        <w:t xml:space="preserve"> формирование правильной осанки и профилактика плоскостопия. </w:t>
      </w:r>
    </w:p>
    <w:p w:rsidR="006A7A1C" w:rsidRPr="00393367" w:rsidRDefault="006A7A1C" w:rsidP="00A94E7D">
      <w:pPr>
        <w:spacing w:after="0" w:line="360" w:lineRule="auto"/>
        <w:ind w:firstLine="708"/>
        <w:jc w:val="both"/>
        <w:rPr>
          <w:rFonts w:ascii="Times New Roman" w:hAnsi="Times New Roman" w:cs="Times New Roman"/>
          <w:sz w:val="28"/>
          <w:szCs w:val="28"/>
        </w:rPr>
      </w:pPr>
      <w:r w:rsidRPr="00393367">
        <w:rPr>
          <w:rFonts w:ascii="Times New Roman" w:hAnsi="Times New Roman" w:cs="Times New Roman"/>
          <w:sz w:val="28"/>
          <w:szCs w:val="28"/>
        </w:rPr>
        <w:t>Укрепление мышц рук, спины, живота.</w:t>
      </w:r>
    </w:p>
    <w:p w:rsidR="006A7A1C" w:rsidRPr="00210772" w:rsidRDefault="006A7A1C" w:rsidP="00A94E7D">
      <w:pPr>
        <w:spacing w:after="0" w:line="360" w:lineRule="auto"/>
        <w:jc w:val="both"/>
        <w:rPr>
          <w:rFonts w:ascii="Times New Roman" w:hAnsi="Times New Roman" w:cs="Times New Roman"/>
          <w:i/>
          <w:sz w:val="28"/>
          <w:szCs w:val="28"/>
        </w:rPr>
      </w:pPr>
      <w:r w:rsidRPr="00210772">
        <w:rPr>
          <w:rFonts w:ascii="Times New Roman" w:hAnsi="Times New Roman" w:cs="Times New Roman"/>
          <w:i/>
          <w:sz w:val="28"/>
          <w:szCs w:val="28"/>
        </w:rPr>
        <w:t>Подготовительная часть:</w:t>
      </w:r>
    </w:p>
    <w:p w:rsidR="006A7A1C" w:rsidRPr="00210772" w:rsidRDefault="006A7A1C" w:rsidP="00A94E7D">
      <w:pPr>
        <w:pStyle w:val="a5"/>
        <w:numPr>
          <w:ilvl w:val="0"/>
          <w:numId w:val="9"/>
        </w:numPr>
        <w:spacing w:after="0" w:line="360" w:lineRule="auto"/>
        <w:jc w:val="both"/>
        <w:rPr>
          <w:rFonts w:ascii="Times New Roman" w:hAnsi="Times New Roman" w:cs="Times New Roman"/>
          <w:sz w:val="28"/>
          <w:szCs w:val="28"/>
        </w:rPr>
      </w:pPr>
      <w:r w:rsidRPr="00210772">
        <w:rPr>
          <w:rFonts w:ascii="Times New Roman" w:hAnsi="Times New Roman" w:cs="Times New Roman"/>
          <w:sz w:val="28"/>
          <w:szCs w:val="28"/>
        </w:rPr>
        <w:t>принять правильную осанку стоя у стены: лопатки, ягодицы, пятки должны соприкасаться со стеной;</w:t>
      </w:r>
    </w:p>
    <w:p w:rsidR="006A7A1C" w:rsidRPr="00210772" w:rsidRDefault="006A7A1C" w:rsidP="00A94E7D">
      <w:pPr>
        <w:pStyle w:val="a5"/>
        <w:numPr>
          <w:ilvl w:val="0"/>
          <w:numId w:val="9"/>
        </w:numPr>
        <w:spacing w:after="0" w:line="360" w:lineRule="auto"/>
        <w:jc w:val="both"/>
        <w:rPr>
          <w:rFonts w:ascii="Times New Roman" w:hAnsi="Times New Roman" w:cs="Times New Roman"/>
          <w:sz w:val="28"/>
          <w:szCs w:val="28"/>
        </w:rPr>
      </w:pPr>
      <w:r w:rsidRPr="00210772">
        <w:rPr>
          <w:rFonts w:ascii="Times New Roman" w:hAnsi="Times New Roman" w:cs="Times New Roman"/>
          <w:sz w:val="28"/>
          <w:szCs w:val="28"/>
        </w:rPr>
        <w:t>принять правильную осанку, отойти от стены на 1-2 шага, сохраняя положение;</w:t>
      </w:r>
    </w:p>
    <w:p w:rsidR="006A7A1C" w:rsidRPr="00210772" w:rsidRDefault="006A7A1C" w:rsidP="00A94E7D">
      <w:pPr>
        <w:pStyle w:val="a5"/>
        <w:numPr>
          <w:ilvl w:val="0"/>
          <w:numId w:val="9"/>
        </w:numPr>
        <w:spacing w:after="0" w:line="360" w:lineRule="auto"/>
        <w:jc w:val="both"/>
        <w:rPr>
          <w:rFonts w:ascii="Times New Roman" w:hAnsi="Times New Roman" w:cs="Times New Roman"/>
          <w:sz w:val="28"/>
          <w:szCs w:val="28"/>
        </w:rPr>
      </w:pPr>
      <w:r w:rsidRPr="00210772">
        <w:rPr>
          <w:rFonts w:ascii="Times New Roman" w:hAnsi="Times New Roman" w:cs="Times New Roman"/>
          <w:sz w:val="28"/>
          <w:szCs w:val="28"/>
        </w:rPr>
        <w:t>приседание на носках 8 - 12 раз, ходьба на носках в полуприседе, сохраняя осанку.</w:t>
      </w:r>
    </w:p>
    <w:p w:rsidR="006A7A1C" w:rsidRPr="00210772" w:rsidRDefault="006A7A1C" w:rsidP="00A94E7D">
      <w:pPr>
        <w:pStyle w:val="a5"/>
        <w:numPr>
          <w:ilvl w:val="0"/>
          <w:numId w:val="9"/>
        </w:numPr>
        <w:spacing w:after="0" w:line="360" w:lineRule="auto"/>
        <w:jc w:val="both"/>
        <w:rPr>
          <w:rFonts w:ascii="Times New Roman" w:hAnsi="Times New Roman" w:cs="Times New Roman"/>
          <w:sz w:val="28"/>
          <w:szCs w:val="28"/>
        </w:rPr>
      </w:pPr>
      <w:r w:rsidRPr="00210772">
        <w:rPr>
          <w:rFonts w:ascii="Times New Roman" w:hAnsi="Times New Roman" w:cs="Times New Roman"/>
          <w:sz w:val="28"/>
          <w:szCs w:val="28"/>
        </w:rPr>
        <w:t>Стоя у стены сделать 2-3 шага в любую сторону, расслабить последовательно шею, руки, туловище, «уронить голову», «петух клюет», «птичка крылышки поднимает, опускает».</w:t>
      </w:r>
    </w:p>
    <w:p w:rsidR="006A7A1C" w:rsidRPr="00210772" w:rsidRDefault="006A7A1C" w:rsidP="00A94E7D">
      <w:pPr>
        <w:pStyle w:val="a5"/>
        <w:numPr>
          <w:ilvl w:val="0"/>
          <w:numId w:val="9"/>
        </w:numPr>
        <w:spacing w:after="0" w:line="360" w:lineRule="auto"/>
        <w:jc w:val="both"/>
        <w:rPr>
          <w:rFonts w:ascii="Times New Roman" w:hAnsi="Times New Roman" w:cs="Times New Roman"/>
          <w:sz w:val="28"/>
          <w:szCs w:val="28"/>
        </w:rPr>
      </w:pPr>
      <w:r w:rsidRPr="00210772">
        <w:rPr>
          <w:rFonts w:ascii="Times New Roman" w:hAnsi="Times New Roman" w:cs="Times New Roman"/>
          <w:sz w:val="28"/>
          <w:szCs w:val="28"/>
        </w:rPr>
        <w:lastRenderedPageBreak/>
        <w:t>Ходьба перекатом с пятки на носок, руки на поясе (30–60 с). Ходьба «гусиным шагом».Бег в среднем темпе.</w:t>
      </w:r>
    </w:p>
    <w:p w:rsidR="006A7A1C" w:rsidRPr="00393367" w:rsidRDefault="006A7A1C" w:rsidP="00A94E7D">
      <w:pPr>
        <w:spacing w:after="0" w:line="360" w:lineRule="auto"/>
        <w:jc w:val="both"/>
        <w:rPr>
          <w:rFonts w:ascii="Times New Roman" w:hAnsi="Times New Roman" w:cs="Times New Roman"/>
          <w:sz w:val="28"/>
          <w:szCs w:val="28"/>
        </w:rPr>
      </w:pPr>
    </w:p>
    <w:p w:rsidR="006A7A1C" w:rsidRPr="00210772" w:rsidRDefault="006A7A1C" w:rsidP="00A94E7D">
      <w:pPr>
        <w:spacing w:after="0" w:line="360" w:lineRule="auto"/>
        <w:jc w:val="both"/>
        <w:rPr>
          <w:rFonts w:ascii="Times New Roman" w:hAnsi="Times New Roman" w:cs="Times New Roman"/>
          <w:i/>
          <w:sz w:val="28"/>
          <w:szCs w:val="28"/>
        </w:rPr>
      </w:pPr>
      <w:r w:rsidRPr="00210772">
        <w:rPr>
          <w:rFonts w:ascii="Times New Roman" w:hAnsi="Times New Roman" w:cs="Times New Roman"/>
          <w:i/>
          <w:sz w:val="28"/>
          <w:szCs w:val="28"/>
        </w:rPr>
        <w:t>Общеразвивающие упражнения:</w:t>
      </w:r>
    </w:p>
    <w:p w:rsidR="006A7A1C" w:rsidRPr="00210772" w:rsidRDefault="006A7A1C" w:rsidP="00A94E7D">
      <w:pPr>
        <w:pStyle w:val="a5"/>
        <w:numPr>
          <w:ilvl w:val="0"/>
          <w:numId w:val="10"/>
        </w:numPr>
        <w:spacing w:after="0" w:line="360" w:lineRule="auto"/>
        <w:jc w:val="both"/>
        <w:rPr>
          <w:rFonts w:ascii="Times New Roman" w:hAnsi="Times New Roman" w:cs="Times New Roman"/>
          <w:sz w:val="28"/>
          <w:szCs w:val="28"/>
        </w:rPr>
      </w:pPr>
      <w:r w:rsidRPr="00210772">
        <w:rPr>
          <w:rFonts w:ascii="Times New Roman" w:hAnsi="Times New Roman" w:cs="Times New Roman"/>
          <w:sz w:val="28"/>
          <w:szCs w:val="28"/>
        </w:rPr>
        <w:t>И.п. - лежа на животе, руки в стороны. Приподнять голову и плечи, лопатки соединить, удержать «ласточка сидит»;</w:t>
      </w:r>
    </w:p>
    <w:p w:rsidR="006A7A1C" w:rsidRPr="00210772" w:rsidRDefault="006A7A1C" w:rsidP="00A94E7D">
      <w:pPr>
        <w:pStyle w:val="a5"/>
        <w:numPr>
          <w:ilvl w:val="0"/>
          <w:numId w:val="10"/>
        </w:numPr>
        <w:spacing w:after="0" w:line="360" w:lineRule="auto"/>
        <w:jc w:val="both"/>
        <w:rPr>
          <w:rFonts w:ascii="Times New Roman" w:hAnsi="Times New Roman" w:cs="Times New Roman"/>
          <w:sz w:val="28"/>
          <w:szCs w:val="28"/>
        </w:rPr>
      </w:pPr>
      <w:r w:rsidRPr="00210772">
        <w:rPr>
          <w:rFonts w:ascii="Times New Roman" w:hAnsi="Times New Roman" w:cs="Times New Roman"/>
          <w:sz w:val="28"/>
          <w:szCs w:val="28"/>
        </w:rPr>
        <w:t>И.п. - то же. Приподнять голову и плечи, медленно перевести руки вверх, в стороны и к плечам, ласточка летит;</w:t>
      </w:r>
    </w:p>
    <w:p w:rsidR="006A7A1C" w:rsidRPr="00210772" w:rsidRDefault="006A7A1C" w:rsidP="00A94E7D">
      <w:pPr>
        <w:pStyle w:val="a5"/>
        <w:numPr>
          <w:ilvl w:val="0"/>
          <w:numId w:val="10"/>
        </w:numPr>
        <w:spacing w:after="0" w:line="360" w:lineRule="auto"/>
        <w:jc w:val="both"/>
        <w:rPr>
          <w:rFonts w:ascii="Times New Roman" w:hAnsi="Times New Roman" w:cs="Times New Roman"/>
          <w:sz w:val="28"/>
          <w:szCs w:val="28"/>
        </w:rPr>
      </w:pPr>
      <w:r w:rsidRPr="00210772">
        <w:rPr>
          <w:rFonts w:ascii="Times New Roman" w:hAnsi="Times New Roman" w:cs="Times New Roman"/>
          <w:sz w:val="28"/>
          <w:szCs w:val="28"/>
        </w:rPr>
        <w:t>И.п. - то же. Поднять голову и плечи. Руки в стороны (назад). Сжимать и разжимать пальцы «ласточка зовет к себе маленьких птенчиков»;</w:t>
      </w:r>
    </w:p>
    <w:p w:rsidR="006A7A1C" w:rsidRPr="00210772" w:rsidRDefault="006A7A1C" w:rsidP="00A94E7D">
      <w:pPr>
        <w:pStyle w:val="a5"/>
        <w:numPr>
          <w:ilvl w:val="0"/>
          <w:numId w:val="10"/>
        </w:numPr>
        <w:spacing w:after="0" w:line="360" w:lineRule="auto"/>
        <w:jc w:val="both"/>
        <w:rPr>
          <w:rFonts w:ascii="Times New Roman" w:hAnsi="Times New Roman" w:cs="Times New Roman"/>
          <w:sz w:val="28"/>
          <w:szCs w:val="28"/>
        </w:rPr>
      </w:pPr>
      <w:r w:rsidRPr="00210772">
        <w:rPr>
          <w:rFonts w:ascii="Times New Roman" w:hAnsi="Times New Roman" w:cs="Times New Roman"/>
          <w:sz w:val="28"/>
          <w:szCs w:val="28"/>
        </w:rPr>
        <w:t>«Любопытная мартышка» - и.п.: лежа на животе, руки соединены за спиной, живот и ноги плотно прижаты к полу. Выгнув грудь, дети (мартышки) с любопытством смотрит вперед и по сторонам. Следит за тем, чтобы двигалась только голова.</w:t>
      </w:r>
    </w:p>
    <w:p w:rsidR="006A7A1C" w:rsidRPr="00210772" w:rsidRDefault="006A7A1C" w:rsidP="00A94E7D">
      <w:pPr>
        <w:pStyle w:val="a5"/>
        <w:numPr>
          <w:ilvl w:val="0"/>
          <w:numId w:val="10"/>
        </w:numPr>
        <w:spacing w:after="0" w:line="360" w:lineRule="auto"/>
        <w:jc w:val="both"/>
        <w:rPr>
          <w:rFonts w:ascii="Times New Roman" w:hAnsi="Times New Roman" w:cs="Times New Roman"/>
          <w:sz w:val="28"/>
          <w:szCs w:val="28"/>
        </w:rPr>
      </w:pPr>
      <w:r w:rsidRPr="00210772">
        <w:rPr>
          <w:rFonts w:ascii="Times New Roman" w:hAnsi="Times New Roman" w:cs="Times New Roman"/>
          <w:sz w:val="28"/>
          <w:szCs w:val="28"/>
        </w:rPr>
        <w:t>«Утята шагают к реке». И. п. – сидя, согнув ноги, руки в упоре сзади.</w:t>
      </w:r>
    </w:p>
    <w:p w:rsidR="006A7A1C" w:rsidRPr="00210772" w:rsidRDefault="006A7A1C" w:rsidP="00A94E7D">
      <w:pPr>
        <w:pStyle w:val="a5"/>
        <w:numPr>
          <w:ilvl w:val="0"/>
          <w:numId w:val="10"/>
        </w:numPr>
        <w:spacing w:after="0" w:line="360" w:lineRule="auto"/>
        <w:jc w:val="both"/>
        <w:rPr>
          <w:rFonts w:ascii="Times New Roman" w:hAnsi="Times New Roman" w:cs="Times New Roman"/>
          <w:sz w:val="28"/>
          <w:szCs w:val="28"/>
        </w:rPr>
      </w:pPr>
      <w:r w:rsidRPr="00210772">
        <w:rPr>
          <w:rFonts w:ascii="Times New Roman" w:hAnsi="Times New Roman" w:cs="Times New Roman"/>
          <w:sz w:val="28"/>
          <w:szCs w:val="28"/>
        </w:rPr>
        <w:t>Утка ходит вразвалочку - спотыкалочку». И.п. – сидя, согнув ноги, руки в упоре сзади. 1–2 – поднимая внутренние своды, опереться на наружные края стоп. 3–4 – и. п.</w:t>
      </w:r>
    </w:p>
    <w:p w:rsidR="006A7A1C" w:rsidRPr="00210772" w:rsidRDefault="006A7A1C" w:rsidP="00A94E7D">
      <w:pPr>
        <w:pStyle w:val="a5"/>
        <w:numPr>
          <w:ilvl w:val="0"/>
          <w:numId w:val="10"/>
        </w:numPr>
        <w:spacing w:after="0" w:line="360" w:lineRule="auto"/>
        <w:jc w:val="both"/>
        <w:rPr>
          <w:rFonts w:ascii="Times New Roman" w:hAnsi="Times New Roman" w:cs="Times New Roman"/>
          <w:sz w:val="28"/>
          <w:szCs w:val="28"/>
        </w:rPr>
      </w:pPr>
      <w:r w:rsidRPr="00210772">
        <w:rPr>
          <w:rFonts w:ascii="Times New Roman" w:hAnsi="Times New Roman" w:cs="Times New Roman"/>
          <w:sz w:val="28"/>
          <w:szCs w:val="28"/>
        </w:rPr>
        <w:t>«Утята учатся плавать». И. п. – сидя, руки в упоре сзади, носки вытянуты. Попеременное сгибание-разгибание левой и правой стоп.</w:t>
      </w:r>
    </w:p>
    <w:p w:rsidR="006A7A1C" w:rsidRDefault="006A7A1C" w:rsidP="00A94E7D">
      <w:pPr>
        <w:pStyle w:val="a5"/>
        <w:numPr>
          <w:ilvl w:val="0"/>
          <w:numId w:val="10"/>
        </w:numPr>
        <w:spacing w:after="0" w:line="360" w:lineRule="auto"/>
        <w:jc w:val="both"/>
        <w:rPr>
          <w:rFonts w:ascii="Times New Roman" w:hAnsi="Times New Roman" w:cs="Times New Roman"/>
          <w:sz w:val="28"/>
          <w:szCs w:val="28"/>
        </w:rPr>
      </w:pPr>
      <w:r w:rsidRPr="00210772">
        <w:rPr>
          <w:rFonts w:ascii="Times New Roman" w:hAnsi="Times New Roman" w:cs="Times New Roman"/>
          <w:sz w:val="28"/>
          <w:szCs w:val="28"/>
        </w:rPr>
        <w:t>«Утка крякает». И. п. – сидя, согнув ноги, руки в упоре сзади. 1–2 – отрывая пятки от пола, развести их в стороны (клюв открылся), произнести «кря-кря». 3–4 – вернуться в исходное положение.</w:t>
      </w:r>
    </w:p>
    <w:p w:rsidR="006A7A1C" w:rsidRDefault="006A7A1C" w:rsidP="00A94E7D">
      <w:pPr>
        <w:pStyle w:val="a5"/>
        <w:numPr>
          <w:ilvl w:val="0"/>
          <w:numId w:val="10"/>
        </w:numPr>
        <w:spacing w:after="0" w:line="360" w:lineRule="auto"/>
        <w:jc w:val="both"/>
        <w:rPr>
          <w:rFonts w:ascii="Times New Roman" w:hAnsi="Times New Roman" w:cs="Times New Roman"/>
          <w:sz w:val="28"/>
          <w:szCs w:val="28"/>
        </w:rPr>
      </w:pPr>
      <w:r w:rsidRPr="00210772">
        <w:rPr>
          <w:rFonts w:ascii="Times New Roman" w:hAnsi="Times New Roman" w:cs="Times New Roman"/>
          <w:sz w:val="28"/>
          <w:szCs w:val="28"/>
        </w:rPr>
        <w:t>Для мышц боковой поверхности туловища: и.п. - лежа на правом боку, правая рука вверх, левая вдоль туловища. Удерживая тело в этом положении приподнимать и опускать левую ногу. То же с другой стороны.</w:t>
      </w:r>
    </w:p>
    <w:p w:rsidR="006A7A1C" w:rsidRPr="00210772" w:rsidRDefault="006A7A1C" w:rsidP="00A94E7D">
      <w:pPr>
        <w:pStyle w:val="a5"/>
        <w:numPr>
          <w:ilvl w:val="0"/>
          <w:numId w:val="10"/>
        </w:numPr>
        <w:spacing w:after="0" w:line="360" w:lineRule="auto"/>
        <w:jc w:val="both"/>
        <w:rPr>
          <w:rFonts w:ascii="Times New Roman" w:hAnsi="Times New Roman" w:cs="Times New Roman"/>
          <w:sz w:val="28"/>
          <w:szCs w:val="28"/>
        </w:rPr>
      </w:pPr>
      <w:r w:rsidRPr="00210772">
        <w:rPr>
          <w:rFonts w:ascii="Times New Roman" w:hAnsi="Times New Roman" w:cs="Times New Roman"/>
          <w:sz w:val="28"/>
          <w:szCs w:val="28"/>
        </w:rPr>
        <w:t>Ходьба на месте, не отрывая носков от пола.</w:t>
      </w:r>
    </w:p>
    <w:p w:rsidR="006A7A1C" w:rsidRPr="00210772" w:rsidRDefault="006A7A1C" w:rsidP="00A94E7D">
      <w:pPr>
        <w:spacing w:after="0" w:line="360" w:lineRule="auto"/>
        <w:jc w:val="both"/>
        <w:rPr>
          <w:rFonts w:ascii="Times New Roman" w:hAnsi="Times New Roman" w:cs="Times New Roman"/>
          <w:i/>
          <w:sz w:val="28"/>
          <w:szCs w:val="28"/>
        </w:rPr>
      </w:pPr>
      <w:r w:rsidRPr="00210772">
        <w:rPr>
          <w:rFonts w:ascii="Times New Roman" w:hAnsi="Times New Roman" w:cs="Times New Roman"/>
          <w:i/>
          <w:sz w:val="28"/>
          <w:szCs w:val="28"/>
        </w:rPr>
        <w:t>Основная часть занятия.</w:t>
      </w:r>
    </w:p>
    <w:p w:rsidR="006A7A1C" w:rsidRPr="0048446D" w:rsidRDefault="006A7A1C" w:rsidP="00A94E7D">
      <w:pPr>
        <w:pStyle w:val="a5"/>
        <w:numPr>
          <w:ilvl w:val="0"/>
          <w:numId w:val="11"/>
        </w:numPr>
        <w:spacing w:after="0" w:line="360" w:lineRule="auto"/>
        <w:jc w:val="both"/>
        <w:rPr>
          <w:rFonts w:ascii="Times New Roman" w:hAnsi="Times New Roman" w:cs="Times New Roman"/>
          <w:sz w:val="28"/>
          <w:szCs w:val="28"/>
        </w:rPr>
      </w:pPr>
      <w:r w:rsidRPr="0048446D">
        <w:rPr>
          <w:rFonts w:ascii="Times New Roman" w:hAnsi="Times New Roman" w:cs="Times New Roman"/>
          <w:sz w:val="28"/>
          <w:szCs w:val="28"/>
        </w:rPr>
        <w:t>ходьба, затем бег (удерживая правильное положение туловища).</w:t>
      </w:r>
    </w:p>
    <w:p w:rsidR="006A7A1C" w:rsidRPr="0048446D" w:rsidRDefault="006A7A1C" w:rsidP="00A94E7D">
      <w:pPr>
        <w:pStyle w:val="a5"/>
        <w:numPr>
          <w:ilvl w:val="0"/>
          <w:numId w:val="11"/>
        </w:numPr>
        <w:spacing w:after="0" w:line="360" w:lineRule="auto"/>
        <w:jc w:val="both"/>
        <w:rPr>
          <w:rFonts w:ascii="Times New Roman" w:hAnsi="Times New Roman" w:cs="Times New Roman"/>
          <w:sz w:val="28"/>
          <w:szCs w:val="28"/>
        </w:rPr>
      </w:pPr>
      <w:r w:rsidRPr="0048446D">
        <w:rPr>
          <w:rFonts w:ascii="Times New Roman" w:hAnsi="Times New Roman" w:cs="Times New Roman"/>
          <w:sz w:val="28"/>
          <w:szCs w:val="28"/>
        </w:rPr>
        <w:t>дети шагают на месте, свободно размахивая руками.</w:t>
      </w:r>
    </w:p>
    <w:p w:rsidR="006A7A1C" w:rsidRPr="0048446D" w:rsidRDefault="006A7A1C" w:rsidP="00A94E7D">
      <w:pPr>
        <w:pStyle w:val="a5"/>
        <w:numPr>
          <w:ilvl w:val="0"/>
          <w:numId w:val="11"/>
        </w:numPr>
        <w:spacing w:after="0" w:line="360" w:lineRule="auto"/>
        <w:jc w:val="both"/>
        <w:rPr>
          <w:rFonts w:ascii="Times New Roman" w:hAnsi="Times New Roman" w:cs="Times New Roman"/>
          <w:sz w:val="28"/>
          <w:szCs w:val="28"/>
        </w:rPr>
      </w:pPr>
      <w:r w:rsidRPr="0048446D">
        <w:rPr>
          <w:rFonts w:ascii="Times New Roman" w:hAnsi="Times New Roman" w:cs="Times New Roman"/>
          <w:sz w:val="28"/>
          <w:szCs w:val="28"/>
        </w:rPr>
        <w:lastRenderedPageBreak/>
        <w:t>остановка с проверкой осанки (на сигнал)</w:t>
      </w:r>
    </w:p>
    <w:p w:rsidR="006A7A1C" w:rsidRPr="0048446D" w:rsidRDefault="006A7A1C" w:rsidP="00A94E7D">
      <w:pPr>
        <w:pStyle w:val="a5"/>
        <w:numPr>
          <w:ilvl w:val="0"/>
          <w:numId w:val="11"/>
        </w:numPr>
        <w:spacing w:after="0" w:line="360" w:lineRule="auto"/>
        <w:jc w:val="both"/>
        <w:rPr>
          <w:rFonts w:ascii="Times New Roman" w:hAnsi="Times New Roman" w:cs="Times New Roman"/>
          <w:sz w:val="28"/>
          <w:szCs w:val="28"/>
        </w:rPr>
      </w:pPr>
      <w:r w:rsidRPr="0048446D">
        <w:rPr>
          <w:rFonts w:ascii="Times New Roman" w:hAnsi="Times New Roman" w:cs="Times New Roman"/>
          <w:sz w:val="28"/>
          <w:szCs w:val="28"/>
        </w:rPr>
        <w:t>ходьба с различными положениями рук:</w:t>
      </w:r>
    </w:p>
    <w:p w:rsidR="006A7A1C" w:rsidRPr="0048446D" w:rsidRDefault="006A7A1C" w:rsidP="00A94E7D">
      <w:pPr>
        <w:pStyle w:val="a5"/>
        <w:numPr>
          <w:ilvl w:val="0"/>
          <w:numId w:val="12"/>
        </w:numPr>
        <w:spacing w:after="0" w:line="360" w:lineRule="auto"/>
        <w:jc w:val="both"/>
        <w:rPr>
          <w:rFonts w:ascii="Times New Roman" w:hAnsi="Times New Roman" w:cs="Times New Roman"/>
          <w:sz w:val="28"/>
          <w:szCs w:val="28"/>
        </w:rPr>
      </w:pPr>
      <w:r w:rsidRPr="0048446D">
        <w:rPr>
          <w:rFonts w:ascii="Times New Roman" w:hAnsi="Times New Roman" w:cs="Times New Roman"/>
          <w:sz w:val="28"/>
          <w:szCs w:val="28"/>
        </w:rPr>
        <w:t>дети ходят руки на поясе, остановка, руки вниз, проверка осанки;</w:t>
      </w:r>
    </w:p>
    <w:p w:rsidR="006A7A1C" w:rsidRPr="0048446D" w:rsidRDefault="006A7A1C" w:rsidP="00A94E7D">
      <w:pPr>
        <w:pStyle w:val="a5"/>
        <w:numPr>
          <w:ilvl w:val="0"/>
          <w:numId w:val="12"/>
        </w:numPr>
        <w:spacing w:after="0" w:line="360" w:lineRule="auto"/>
        <w:jc w:val="both"/>
        <w:rPr>
          <w:rFonts w:ascii="Times New Roman" w:hAnsi="Times New Roman" w:cs="Times New Roman"/>
          <w:sz w:val="28"/>
          <w:szCs w:val="28"/>
        </w:rPr>
      </w:pPr>
      <w:r w:rsidRPr="0048446D">
        <w:rPr>
          <w:rFonts w:ascii="Times New Roman" w:hAnsi="Times New Roman" w:cs="Times New Roman"/>
          <w:sz w:val="28"/>
          <w:szCs w:val="28"/>
        </w:rPr>
        <w:t>дети ходят, руки в «крылышки», руки вниз, проверка осанки;</w:t>
      </w:r>
    </w:p>
    <w:p w:rsidR="006A7A1C" w:rsidRPr="0048446D" w:rsidRDefault="006A7A1C" w:rsidP="00A94E7D">
      <w:pPr>
        <w:pStyle w:val="a5"/>
        <w:numPr>
          <w:ilvl w:val="0"/>
          <w:numId w:val="12"/>
        </w:numPr>
        <w:spacing w:after="0" w:line="360" w:lineRule="auto"/>
        <w:jc w:val="both"/>
        <w:rPr>
          <w:rFonts w:ascii="Times New Roman" w:hAnsi="Times New Roman" w:cs="Times New Roman"/>
          <w:sz w:val="28"/>
          <w:szCs w:val="28"/>
        </w:rPr>
      </w:pPr>
      <w:r w:rsidRPr="0048446D">
        <w:rPr>
          <w:rFonts w:ascii="Times New Roman" w:hAnsi="Times New Roman" w:cs="Times New Roman"/>
          <w:sz w:val="28"/>
          <w:szCs w:val="28"/>
        </w:rPr>
        <w:t>дети ходят, руки в стороны, остановка руки вниз, проверка осанки;</w:t>
      </w:r>
    </w:p>
    <w:p w:rsidR="006A7A1C" w:rsidRPr="0048446D" w:rsidRDefault="006A7A1C" w:rsidP="00A94E7D">
      <w:pPr>
        <w:pStyle w:val="a5"/>
        <w:numPr>
          <w:ilvl w:val="0"/>
          <w:numId w:val="12"/>
        </w:numPr>
        <w:spacing w:after="0" w:line="360" w:lineRule="auto"/>
        <w:jc w:val="both"/>
        <w:rPr>
          <w:rFonts w:ascii="Times New Roman" w:hAnsi="Times New Roman" w:cs="Times New Roman"/>
          <w:sz w:val="28"/>
          <w:szCs w:val="28"/>
        </w:rPr>
      </w:pPr>
      <w:r w:rsidRPr="0048446D">
        <w:rPr>
          <w:rFonts w:ascii="Times New Roman" w:hAnsi="Times New Roman" w:cs="Times New Roman"/>
          <w:sz w:val="28"/>
          <w:szCs w:val="28"/>
        </w:rPr>
        <w:t>дети ходят, руки вперед, остановка руки вниз, проверка осанки;</w:t>
      </w:r>
    </w:p>
    <w:p w:rsidR="006A7A1C" w:rsidRPr="0048446D" w:rsidRDefault="006A7A1C" w:rsidP="00A94E7D">
      <w:pPr>
        <w:pStyle w:val="a5"/>
        <w:numPr>
          <w:ilvl w:val="0"/>
          <w:numId w:val="12"/>
        </w:numPr>
        <w:spacing w:after="0" w:line="360" w:lineRule="auto"/>
        <w:jc w:val="both"/>
        <w:rPr>
          <w:rFonts w:ascii="Times New Roman" w:hAnsi="Times New Roman" w:cs="Times New Roman"/>
          <w:sz w:val="28"/>
          <w:szCs w:val="28"/>
        </w:rPr>
      </w:pPr>
      <w:r w:rsidRPr="0048446D">
        <w:rPr>
          <w:rFonts w:ascii="Times New Roman" w:hAnsi="Times New Roman" w:cs="Times New Roman"/>
          <w:sz w:val="28"/>
          <w:szCs w:val="28"/>
        </w:rPr>
        <w:t>дети ходят, руки вверх, остановка руки вниз, проверка осанки;</w:t>
      </w:r>
    </w:p>
    <w:p w:rsidR="006A7A1C" w:rsidRPr="0048446D" w:rsidRDefault="006A7A1C" w:rsidP="00A94E7D">
      <w:pPr>
        <w:pStyle w:val="a5"/>
        <w:numPr>
          <w:ilvl w:val="0"/>
          <w:numId w:val="12"/>
        </w:numPr>
        <w:spacing w:after="0" w:line="360" w:lineRule="auto"/>
        <w:jc w:val="both"/>
        <w:rPr>
          <w:rFonts w:ascii="Times New Roman" w:hAnsi="Times New Roman" w:cs="Times New Roman"/>
          <w:sz w:val="28"/>
          <w:szCs w:val="28"/>
        </w:rPr>
      </w:pPr>
      <w:r w:rsidRPr="0048446D">
        <w:rPr>
          <w:rFonts w:ascii="Times New Roman" w:hAnsi="Times New Roman" w:cs="Times New Roman"/>
          <w:sz w:val="28"/>
          <w:szCs w:val="28"/>
        </w:rPr>
        <w:t>дети ходят, меняя положение рук, руки на поясе, в «крылышки», «в стороны», «вверх», «за головой», остановка проверка осанки.</w:t>
      </w:r>
    </w:p>
    <w:p w:rsidR="006A7A1C" w:rsidRPr="0048446D" w:rsidRDefault="006A7A1C" w:rsidP="00A94E7D">
      <w:pPr>
        <w:pStyle w:val="a5"/>
        <w:numPr>
          <w:ilvl w:val="0"/>
          <w:numId w:val="11"/>
        </w:numPr>
        <w:spacing w:after="0" w:line="360" w:lineRule="auto"/>
        <w:jc w:val="both"/>
        <w:rPr>
          <w:rFonts w:ascii="Times New Roman" w:hAnsi="Times New Roman" w:cs="Times New Roman"/>
          <w:sz w:val="28"/>
          <w:szCs w:val="28"/>
        </w:rPr>
      </w:pPr>
      <w:r w:rsidRPr="0048446D">
        <w:rPr>
          <w:rFonts w:ascii="Times New Roman" w:hAnsi="Times New Roman" w:cs="Times New Roman"/>
          <w:sz w:val="28"/>
          <w:szCs w:val="28"/>
        </w:rPr>
        <w:t>Бег в среднем темпе. Ходьба на носочках, на пяточках.</w:t>
      </w:r>
    </w:p>
    <w:p w:rsidR="006A7A1C" w:rsidRPr="0048446D" w:rsidRDefault="006A7A1C" w:rsidP="00A94E7D">
      <w:pPr>
        <w:pStyle w:val="a5"/>
        <w:numPr>
          <w:ilvl w:val="0"/>
          <w:numId w:val="11"/>
        </w:numPr>
        <w:spacing w:after="0" w:line="360" w:lineRule="auto"/>
        <w:jc w:val="both"/>
        <w:rPr>
          <w:rFonts w:ascii="Times New Roman" w:hAnsi="Times New Roman" w:cs="Times New Roman"/>
          <w:sz w:val="28"/>
          <w:szCs w:val="28"/>
        </w:rPr>
      </w:pPr>
      <w:r w:rsidRPr="0048446D">
        <w:rPr>
          <w:rFonts w:ascii="Times New Roman" w:hAnsi="Times New Roman" w:cs="Times New Roman"/>
          <w:sz w:val="28"/>
          <w:szCs w:val="28"/>
        </w:rPr>
        <w:t>Игровое упражнение «Качалочка». Цель: для мышц спины, ног, гибкости. На лесной полянке играли медвежата, смешно покачиваясь на спинке. Давайте попробуем и мы также покачаться. Лягте на спину, прижмите колени к груди и обхватите колени руками. Покачайтесь на спине вперед и назад. Когда устанете — отдохните. Повторить 3 раза.</w:t>
      </w:r>
    </w:p>
    <w:p w:rsidR="006A7A1C" w:rsidRPr="0048446D" w:rsidRDefault="006A7A1C" w:rsidP="00A94E7D">
      <w:pPr>
        <w:pStyle w:val="a5"/>
        <w:numPr>
          <w:ilvl w:val="0"/>
          <w:numId w:val="11"/>
        </w:numPr>
        <w:spacing w:after="0" w:line="360" w:lineRule="auto"/>
        <w:jc w:val="both"/>
        <w:rPr>
          <w:rFonts w:ascii="Times New Roman" w:hAnsi="Times New Roman" w:cs="Times New Roman"/>
          <w:sz w:val="28"/>
          <w:szCs w:val="28"/>
        </w:rPr>
      </w:pPr>
      <w:r w:rsidRPr="0048446D">
        <w:rPr>
          <w:rFonts w:ascii="Times New Roman" w:hAnsi="Times New Roman" w:cs="Times New Roman"/>
          <w:sz w:val="28"/>
          <w:szCs w:val="28"/>
        </w:rPr>
        <w:t>Игровое упражнение «Ракета». Цель: для мышц рук, спины, живота, ног, координации. Сейчас мы будет готовить ракету к полету. Лежа на спине, плавно поднимаем ноги вверх. Упираясь руками в поясницу, поднимаем нижнюю часть туловища. Ноги тянуть вверх, выпрямляя их. Ракета готова к старту. Три,два, один — пуск! Отпускаем — ложимся на спину и отдыхаем перед следующим запуском. Повторить 3 раза.</w:t>
      </w:r>
    </w:p>
    <w:p w:rsidR="006A7A1C" w:rsidRPr="00393367" w:rsidRDefault="006A7A1C" w:rsidP="00A94E7D">
      <w:pPr>
        <w:spacing w:after="0" w:line="360" w:lineRule="auto"/>
        <w:jc w:val="both"/>
        <w:rPr>
          <w:rFonts w:ascii="Times New Roman" w:hAnsi="Times New Roman" w:cs="Times New Roman"/>
          <w:sz w:val="28"/>
          <w:szCs w:val="28"/>
        </w:rPr>
      </w:pPr>
    </w:p>
    <w:p w:rsidR="002075CD" w:rsidRDefault="006A7A1C" w:rsidP="00A94E7D">
      <w:pPr>
        <w:spacing w:after="0" w:line="360" w:lineRule="auto"/>
        <w:jc w:val="both"/>
        <w:rPr>
          <w:rFonts w:ascii="Times New Roman" w:hAnsi="Times New Roman" w:cs="Times New Roman"/>
          <w:sz w:val="28"/>
          <w:szCs w:val="28"/>
        </w:rPr>
      </w:pPr>
      <w:r w:rsidRPr="002075CD">
        <w:rPr>
          <w:rFonts w:ascii="Times New Roman" w:hAnsi="Times New Roman" w:cs="Times New Roman"/>
          <w:i/>
          <w:sz w:val="28"/>
          <w:szCs w:val="28"/>
        </w:rPr>
        <w:t>Заключительная часть</w:t>
      </w:r>
      <w:r w:rsidRPr="00393367">
        <w:rPr>
          <w:rFonts w:ascii="Times New Roman" w:hAnsi="Times New Roman" w:cs="Times New Roman"/>
          <w:sz w:val="28"/>
          <w:szCs w:val="28"/>
        </w:rPr>
        <w:t xml:space="preserve">. </w:t>
      </w:r>
    </w:p>
    <w:p w:rsidR="006A7A1C" w:rsidRPr="00393367" w:rsidRDefault="006A7A1C" w:rsidP="00A94E7D">
      <w:pPr>
        <w:spacing w:after="0" w:line="360" w:lineRule="auto"/>
        <w:jc w:val="both"/>
        <w:rPr>
          <w:rFonts w:ascii="Times New Roman" w:hAnsi="Times New Roman" w:cs="Times New Roman"/>
          <w:sz w:val="28"/>
          <w:szCs w:val="28"/>
        </w:rPr>
      </w:pPr>
      <w:r w:rsidRPr="00393367">
        <w:rPr>
          <w:rFonts w:ascii="Times New Roman" w:hAnsi="Times New Roman" w:cs="Times New Roman"/>
          <w:sz w:val="28"/>
          <w:szCs w:val="28"/>
        </w:rPr>
        <w:t>Медленный бег. Расслабление под музыку. Принять правильную осанку у стены.</w:t>
      </w:r>
    </w:p>
    <w:p w:rsidR="006A7A1C" w:rsidRPr="00393367" w:rsidRDefault="006A7A1C" w:rsidP="00A94E7D">
      <w:pPr>
        <w:spacing w:after="0" w:line="360" w:lineRule="auto"/>
        <w:jc w:val="both"/>
        <w:rPr>
          <w:rFonts w:ascii="Times New Roman" w:hAnsi="Times New Roman" w:cs="Times New Roman"/>
          <w:sz w:val="28"/>
          <w:szCs w:val="28"/>
        </w:rPr>
      </w:pPr>
    </w:p>
    <w:p w:rsidR="006A7A1C" w:rsidRPr="0048446D" w:rsidRDefault="006A7A1C" w:rsidP="00A94E7D">
      <w:pPr>
        <w:spacing w:line="360" w:lineRule="auto"/>
        <w:rPr>
          <w:rFonts w:ascii="Times New Roman" w:hAnsi="Times New Roman" w:cs="Times New Roman"/>
          <w:b/>
          <w:sz w:val="28"/>
          <w:szCs w:val="28"/>
        </w:rPr>
      </w:pPr>
      <w:r w:rsidRPr="0048446D">
        <w:rPr>
          <w:rFonts w:ascii="Times New Roman" w:hAnsi="Times New Roman" w:cs="Times New Roman"/>
          <w:b/>
          <w:sz w:val="28"/>
          <w:szCs w:val="28"/>
        </w:rPr>
        <w:t xml:space="preserve">Комплекс № 3 </w:t>
      </w:r>
      <w:r w:rsidR="00B93908" w:rsidRPr="007F3B05">
        <w:rPr>
          <w:rFonts w:ascii="Times New Roman" w:hAnsi="Times New Roman" w:cs="Times New Roman"/>
          <w:b/>
          <w:sz w:val="28"/>
          <w:szCs w:val="28"/>
        </w:rPr>
        <w:t>(</w:t>
      </w:r>
      <w:r w:rsidR="00C44C43">
        <w:rPr>
          <w:rFonts w:ascii="Times New Roman" w:hAnsi="Times New Roman" w:cs="Times New Roman"/>
          <w:b/>
          <w:sz w:val="28"/>
          <w:szCs w:val="28"/>
        </w:rPr>
        <w:t>4</w:t>
      </w:r>
      <w:r w:rsidR="00B93908">
        <w:rPr>
          <w:rFonts w:ascii="Times New Roman" w:hAnsi="Times New Roman" w:cs="Times New Roman"/>
          <w:b/>
          <w:sz w:val="28"/>
          <w:szCs w:val="28"/>
        </w:rPr>
        <w:t xml:space="preserve"> ч)</w:t>
      </w:r>
    </w:p>
    <w:p w:rsidR="003159CF" w:rsidRDefault="006A7A1C" w:rsidP="00A94E7D">
      <w:pPr>
        <w:spacing w:after="0" w:line="360" w:lineRule="auto"/>
        <w:jc w:val="both"/>
        <w:rPr>
          <w:rFonts w:ascii="Times New Roman" w:hAnsi="Times New Roman" w:cs="Times New Roman"/>
          <w:sz w:val="28"/>
          <w:szCs w:val="28"/>
        </w:rPr>
      </w:pPr>
      <w:r w:rsidRPr="003159CF">
        <w:rPr>
          <w:rFonts w:ascii="Times New Roman" w:hAnsi="Times New Roman" w:cs="Times New Roman"/>
          <w:i/>
          <w:sz w:val="28"/>
          <w:szCs w:val="28"/>
        </w:rPr>
        <w:t>Цель:</w:t>
      </w:r>
      <w:r w:rsidRPr="00393367">
        <w:rPr>
          <w:rFonts w:ascii="Times New Roman" w:hAnsi="Times New Roman" w:cs="Times New Roman"/>
          <w:sz w:val="28"/>
          <w:szCs w:val="28"/>
        </w:rPr>
        <w:t xml:space="preserve"> формирование правильной осанки и профилактика плоскостопия, </w:t>
      </w:r>
    </w:p>
    <w:p w:rsidR="006A7A1C" w:rsidRPr="00393367" w:rsidRDefault="006A7A1C" w:rsidP="00A94E7D">
      <w:pPr>
        <w:spacing w:after="0" w:line="360" w:lineRule="auto"/>
        <w:ind w:firstLine="708"/>
        <w:jc w:val="both"/>
        <w:rPr>
          <w:rFonts w:ascii="Times New Roman" w:hAnsi="Times New Roman" w:cs="Times New Roman"/>
          <w:sz w:val="28"/>
          <w:szCs w:val="28"/>
        </w:rPr>
      </w:pPr>
      <w:r w:rsidRPr="00393367">
        <w:rPr>
          <w:rFonts w:ascii="Times New Roman" w:hAnsi="Times New Roman" w:cs="Times New Roman"/>
          <w:sz w:val="28"/>
          <w:szCs w:val="28"/>
        </w:rPr>
        <w:t>укрепление «мышечного корсета».</w:t>
      </w:r>
    </w:p>
    <w:p w:rsidR="006A7A1C" w:rsidRPr="00393367" w:rsidRDefault="006A7A1C" w:rsidP="00A94E7D">
      <w:pPr>
        <w:spacing w:after="0" w:line="360" w:lineRule="auto"/>
        <w:jc w:val="both"/>
        <w:rPr>
          <w:rFonts w:ascii="Times New Roman" w:hAnsi="Times New Roman" w:cs="Times New Roman"/>
          <w:sz w:val="28"/>
          <w:szCs w:val="28"/>
        </w:rPr>
      </w:pPr>
    </w:p>
    <w:p w:rsidR="006A7A1C" w:rsidRPr="00393367" w:rsidRDefault="006A7A1C" w:rsidP="00A94E7D">
      <w:pPr>
        <w:spacing w:after="0" w:line="360" w:lineRule="auto"/>
        <w:jc w:val="both"/>
        <w:rPr>
          <w:rFonts w:ascii="Times New Roman" w:hAnsi="Times New Roman" w:cs="Times New Roman"/>
          <w:sz w:val="28"/>
          <w:szCs w:val="28"/>
        </w:rPr>
      </w:pPr>
      <w:r w:rsidRPr="003159CF">
        <w:rPr>
          <w:rFonts w:ascii="Times New Roman" w:hAnsi="Times New Roman" w:cs="Times New Roman"/>
          <w:i/>
          <w:sz w:val="28"/>
          <w:szCs w:val="28"/>
        </w:rPr>
        <w:t>Подготовительная часть</w:t>
      </w:r>
      <w:r w:rsidRPr="00393367">
        <w:rPr>
          <w:rFonts w:ascii="Times New Roman" w:hAnsi="Times New Roman" w:cs="Times New Roman"/>
          <w:sz w:val="28"/>
          <w:szCs w:val="28"/>
        </w:rPr>
        <w:t>.</w:t>
      </w:r>
    </w:p>
    <w:p w:rsidR="006A7A1C" w:rsidRPr="003159CF" w:rsidRDefault="006A7A1C" w:rsidP="00A94E7D">
      <w:pPr>
        <w:pStyle w:val="a5"/>
        <w:numPr>
          <w:ilvl w:val="0"/>
          <w:numId w:val="13"/>
        </w:numPr>
        <w:spacing w:after="0" w:line="360" w:lineRule="auto"/>
        <w:jc w:val="both"/>
        <w:rPr>
          <w:rFonts w:ascii="Times New Roman" w:hAnsi="Times New Roman" w:cs="Times New Roman"/>
          <w:sz w:val="28"/>
          <w:szCs w:val="28"/>
        </w:rPr>
      </w:pPr>
      <w:r w:rsidRPr="003159CF">
        <w:rPr>
          <w:rFonts w:ascii="Times New Roman" w:hAnsi="Times New Roman" w:cs="Times New Roman"/>
          <w:sz w:val="28"/>
          <w:szCs w:val="28"/>
        </w:rPr>
        <w:t>Принять правильную осанку стоя у стены: лопатки, ягодицы, пятки должны соприкасаться со стеной;</w:t>
      </w:r>
    </w:p>
    <w:p w:rsidR="006A7A1C" w:rsidRPr="003159CF" w:rsidRDefault="006A7A1C" w:rsidP="00A94E7D">
      <w:pPr>
        <w:pStyle w:val="a5"/>
        <w:numPr>
          <w:ilvl w:val="0"/>
          <w:numId w:val="13"/>
        </w:numPr>
        <w:spacing w:after="0" w:line="360" w:lineRule="auto"/>
        <w:jc w:val="both"/>
        <w:rPr>
          <w:rFonts w:ascii="Times New Roman" w:hAnsi="Times New Roman" w:cs="Times New Roman"/>
          <w:sz w:val="28"/>
          <w:szCs w:val="28"/>
        </w:rPr>
      </w:pPr>
      <w:r w:rsidRPr="003159CF">
        <w:rPr>
          <w:rFonts w:ascii="Times New Roman" w:hAnsi="Times New Roman" w:cs="Times New Roman"/>
          <w:sz w:val="28"/>
          <w:szCs w:val="28"/>
        </w:rPr>
        <w:t>принять правильную осанку, отойти от стены на 1-2 шага, сохраняя положение;</w:t>
      </w:r>
    </w:p>
    <w:p w:rsidR="006A7A1C" w:rsidRPr="003159CF" w:rsidRDefault="006A7A1C" w:rsidP="00A94E7D">
      <w:pPr>
        <w:pStyle w:val="a5"/>
        <w:numPr>
          <w:ilvl w:val="0"/>
          <w:numId w:val="13"/>
        </w:numPr>
        <w:spacing w:after="0" w:line="360" w:lineRule="auto"/>
        <w:jc w:val="both"/>
        <w:rPr>
          <w:rFonts w:ascii="Times New Roman" w:hAnsi="Times New Roman" w:cs="Times New Roman"/>
          <w:sz w:val="28"/>
          <w:szCs w:val="28"/>
        </w:rPr>
      </w:pPr>
      <w:r w:rsidRPr="003159CF">
        <w:rPr>
          <w:rFonts w:ascii="Times New Roman" w:hAnsi="Times New Roman" w:cs="Times New Roman"/>
          <w:sz w:val="28"/>
          <w:szCs w:val="28"/>
        </w:rPr>
        <w:t>принять правильную осанку у стенки, сделать два шага вперед, присесть, встать. Вновь принять правильную осанку.</w:t>
      </w:r>
    </w:p>
    <w:p w:rsidR="006A7A1C" w:rsidRPr="003159CF" w:rsidRDefault="006A7A1C" w:rsidP="00A94E7D">
      <w:pPr>
        <w:pStyle w:val="a5"/>
        <w:numPr>
          <w:ilvl w:val="0"/>
          <w:numId w:val="13"/>
        </w:numPr>
        <w:spacing w:after="0" w:line="360" w:lineRule="auto"/>
        <w:jc w:val="both"/>
        <w:rPr>
          <w:rFonts w:ascii="Times New Roman" w:hAnsi="Times New Roman" w:cs="Times New Roman"/>
          <w:sz w:val="28"/>
          <w:szCs w:val="28"/>
        </w:rPr>
      </w:pPr>
      <w:r w:rsidRPr="003159CF">
        <w:rPr>
          <w:rFonts w:ascii="Times New Roman" w:hAnsi="Times New Roman" w:cs="Times New Roman"/>
          <w:sz w:val="28"/>
          <w:szCs w:val="28"/>
        </w:rPr>
        <w:t>Ходьба на наружных краях стоп (в среднем темпе, до 2–3 мин).Легкий бег на носочках (1–1,5 мин).</w:t>
      </w:r>
    </w:p>
    <w:p w:rsidR="003159CF" w:rsidRDefault="003159CF" w:rsidP="00A94E7D">
      <w:pPr>
        <w:spacing w:after="0" w:line="360" w:lineRule="auto"/>
        <w:jc w:val="both"/>
        <w:rPr>
          <w:rFonts w:ascii="Times New Roman" w:hAnsi="Times New Roman" w:cs="Times New Roman"/>
          <w:sz w:val="28"/>
          <w:szCs w:val="28"/>
        </w:rPr>
      </w:pPr>
    </w:p>
    <w:p w:rsidR="006A7A1C" w:rsidRPr="003159CF" w:rsidRDefault="006A7A1C" w:rsidP="00A94E7D">
      <w:pPr>
        <w:spacing w:after="0" w:line="360" w:lineRule="auto"/>
        <w:jc w:val="both"/>
        <w:rPr>
          <w:rFonts w:ascii="Times New Roman" w:hAnsi="Times New Roman" w:cs="Times New Roman"/>
          <w:i/>
          <w:sz w:val="28"/>
          <w:szCs w:val="28"/>
        </w:rPr>
      </w:pPr>
      <w:r w:rsidRPr="003159CF">
        <w:rPr>
          <w:rFonts w:ascii="Times New Roman" w:hAnsi="Times New Roman" w:cs="Times New Roman"/>
          <w:i/>
          <w:sz w:val="28"/>
          <w:szCs w:val="28"/>
        </w:rPr>
        <w:t>Общеразвивающие упражне</w:t>
      </w:r>
      <w:r w:rsidR="003159CF">
        <w:rPr>
          <w:rFonts w:ascii="Times New Roman" w:hAnsi="Times New Roman" w:cs="Times New Roman"/>
          <w:i/>
          <w:sz w:val="28"/>
          <w:szCs w:val="28"/>
        </w:rPr>
        <w:t>н</w:t>
      </w:r>
      <w:r w:rsidRPr="003159CF">
        <w:rPr>
          <w:rFonts w:ascii="Times New Roman" w:hAnsi="Times New Roman" w:cs="Times New Roman"/>
          <w:i/>
          <w:sz w:val="28"/>
          <w:szCs w:val="28"/>
        </w:rPr>
        <w:t>ия.</w:t>
      </w:r>
    </w:p>
    <w:p w:rsidR="006A7A1C" w:rsidRPr="003159CF" w:rsidRDefault="006A7A1C" w:rsidP="00A94E7D">
      <w:pPr>
        <w:pStyle w:val="a5"/>
        <w:numPr>
          <w:ilvl w:val="0"/>
          <w:numId w:val="14"/>
        </w:numPr>
        <w:spacing w:after="0" w:line="360" w:lineRule="auto"/>
        <w:jc w:val="both"/>
        <w:rPr>
          <w:rFonts w:ascii="Times New Roman" w:hAnsi="Times New Roman" w:cs="Times New Roman"/>
          <w:sz w:val="28"/>
          <w:szCs w:val="28"/>
        </w:rPr>
      </w:pPr>
      <w:r w:rsidRPr="003159CF">
        <w:rPr>
          <w:rFonts w:ascii="Times New Roman" w:hAnsi="Times New Roman" w:cs="Times New Roman"/>
          <w:sz w:val="28"/>
          <w:szCs w:val="28"/>
        </w:rPr>
        <w:t>Лечь на коврик на спину. Голова, туловище, ноги составляют прямую линию, руки прижаты к туловищу. Приподнять голову и плечи, проверить прямое положение, которое было принято в положении лежа;</w:t>
      </w:r>
    </w:p>
    <w:p w:rsidR="006A7A1C" w:rsidRPr="003159CF" w:rsidRDefault="006A7A1C" w:rsidP="00A94E7D">
      <w:pPr>
        <w:pStyle w:val="a5"/>
        <w:numPr>
          <w:ilvl w:val="0"/>
          <w:numId w:val="14"/>
        </w:numPr>
        <w:spacing w:after="0" w:line="360" w:lineRule="auto"/>
        <w:jc w:val="both"/>
        <w:rPr>
          <w:rFonts w:ascii="Times New Roman" w:hAnsi="Times New Roman" w:cs="Times New Roman"/>
          <w:sz w:val="28"/>
          <w:szCs w:val="28"/>
        </w:rPr>
      </w:pPr>
      <w:r w:rsidRPr="003159CF">
        <w:rPr>
          <w:rFonts w:ascii="Times New Roman" w:hAnsi="Times New Roman" w:cs="Times New Roman"/>
          <w:sz w:val="28"/>
          <w:szCs w:val="28"/>
        </w:rPr>
        <w:t>Лежа на полу в правильном положении, прижать поясничную область тела к полу. Встать, принять правильную осанку, придавая поясничной области то же положение, которое было принято в положение лежа;</w:t>
      </w:r>
    </w:p>
    <w:p w:rsidR="006A7A1C" w:rsidRPr="003159CF" w:rsidRDefault="006A7A1C" w:rsidP="00A94E7D">
      <w:pPr>
        <w:pStyle w:val="a5"/>
        <w:numPr>
          <w:ilvl w:val="0"/>
          <w:numId w:val="14"/>
        </w:numPr>
        <w:spacing w:after="0" w:line="360" w:lineRule="auto"/>
        <w:jc w:val="both"/>
        <w:rPr>
          <w:rFonts w:ascii="Times New Roman" w:hAnsi="Times New Roman" w:cs="Times New Roman"/>
          <w:sz w:val="28"/>
          <w:szCs w:val="28"/>
        </w:rPr>
      </w:pPr>
      <w:r w:rsidRPr="003159CF">
        <w:rPr>
          <w:rFonts w:ascii="Times New Roman" w:hAnsi="Times New Roman" w:cs="Times New Roman"/>
          <w:sz w:val="28"/>
          <w:szCs w:val="28"/>
        </w:rPr>
        <w:t>И.п. - лежа на животе, подбородком на тыльной поверхности кистей, подложенных друг на друга. Перевести руки на пояс, приподнимая голову и плечи, лопатки соединить, живот не поднимать. Удерживать принятое положение по команде инструктора.</w:t>
      </w:r>
    </w:p>
    <w:p w:rsidR="006A7A1C" w:rsidRPr="003159CF" w:rsidRDefault="006A7A1C" w:rsidP="00A94E7D">
      <w:pPr>
        <w:pStyle w:val="a5"/>
        <w:numPr>
          <w:ilvl w:val="0"/>
          <w:numId w:val="14"/>
        </w:numPr>
        <w:spacing w:after="0" w:line="360" w:lineRule="auto"/>
        <w:jc w:val="both"/>
        <w:rPr>
          <w:rFonts w:ascii="Times New Roman" w:hAnsi="Times New Roman" w:cs="Times New Roman"/>
          <w:sz w:val="28"/>
          <w:szCs w:val="28"/>
        </w:rPr>
      </w:pPr>
      <w:r w:rsidRPr="003159CF">
        <w:rPr>
          <w:rFonts w:ascii="Times New Roman" w:hAnsi="Times New Roman" w:cs="Times New Roman"/>
          <w:sz w:val="28"/>
          <w:szCs w:val="28"/>
        </w:rPr>
        <w:t>То же упражнение, но кисти рук переводить к плечам или за голову.</w:t>
      </w:r>
    </w:p>
    <w:p w:rsidR="006A7A1C" w:rsidRPr="003159CF" w:rsidRDefault="006A7A1C" w:rsidP="00A94E7D">
      <w:pPr>
        <w:pStyle w:val="a5"/>
        <w:numPr>
          <w:ilvl w:val="0"/>
          <w:numId w:val="14"/>
        </w:numPr>
        <w:spacing w:after="0" w:line="360" w:lineRule="auto"/>
        <w:jc w:val="both"/>
        <w:rPr>
          <w:rFonts w:ascii="Times New Roman" w:hAnsi="Times New Roman" w:cs="Times New Roman"/>
          <w:sz w:val="28"/>
          <w:szCs w:val="28"/>
        </w:rPr>
      </w:pPr>
      <w:r w:rsidRPr="003159CF">
        <w:rPr>
          <w:rFonts w:ascii="Times New Roman" w:hAnsi="Times New Roman" w:cs="Times New Roman"/>
          <w:sz w:val="28"/>
          <w:szCs w:val="28"/>
        </w:rPr>
        <w:t>И.п. - то же. Приподнимая голову и плечи, медленно перевести руки вверх, в стороны и к плечам (как приплавание «брасс»).</w:t>
      </w:r>
    </w:p>
    <w:p w:rsidR="006A7A1C" w:rsidRPr="003159CF" w:rsidRDefault="006A7A1C" w:rsidP="00A94E7D">
      <w:pPr>
        <w:pStyle w:val="a5"/>
        <w:numPr>
          <w:ilvl w:val="0"/>
          <w:numId w:val="14"/>
        </w:numPr>
        <w:spacing w:after="0" w:line="360" w:lineRule="auto"/>
        <w:jc w:val="both"/>
        <w:rPr>
          <w:rFonts w:ascii="Times New Roman" w:hAnsi="Times New Roman" w:cs="Times New Roman"/>
          <w:sz w:val="28"/>
          <w:szCs w:val="28"/>
        </w:rPr>
      </w:pPr>
      <w:r w:rsidRPr="003159CF">
        <w:rPr>
          <w:rFonts w:ascii="Times New Roman" w:hAnsi="Times New Roman" w:cs="Times New Roman"/>
          <w:sz w:val="28"/>
          <w:szCs w:val="28"/>
        </w:rPr>
        <w:t>Упражнение «каток» - ребенок катает вперед — назад мяч, скалку или бутылку. Упражнение выполняется сначала одной ногой, а затем другой.</w:t>
      </w:r>
    </w:p>
    <w:p w:rsidR="006A7A1C" w:rsidRPr="003159CF" w:rsidRDefault="006A7A1C" w:rsidP="00A94E7D">
      <w:pPr>
        <w:pStyle w:val="a5"/>
        <w:numPr>
          <w:ilvl w:val="0"/>
          <w:numId w:val="14"/>
        </w:numPr>
        <w:spacing w:after="0" w:line="360" w:lineRule="auto"/>
        <w:jc w:val="both"/>
        <w:rPr>
          <w:rFonts w:ascii="Times New Roman" w:hAnsi="Times New Roman" w:cs="Times New Roman"/>
          <w:sz w:val="28"/>
          <w:szCs w:val="28"/>
        </w:rPr>
      </w:pPr>
      <w:r w:rsidRPr="003159CF">
        <w:rPr>
          <w:rFonts w:ascii="Times New Roman" w:hAnsi="Times New Roman" w:cs="Times New Roman"/>
          <w:sz w:val="28"/>
          <w:szCs w:val="28"/>
        </w:rPr>
        <w:t>Упражнение «мельница» - ребенок, сидя на полу с выпрямленными коленями, описывает ступнями круги в разных направлениях.</w:t>
      </w:r>
    </w:p>
    <w:p w:rsidR="00B84DD8" w:rsidRPr="008B74D4" w:rsidRDefault="006A7A1C" w:rsidP="00A94E7D">
      <w:pPr>
        <w:pStyle w:val="a5"/>
        <w:numPr>
          <w:ilvl w:val="0"/>
          <w:numId w:val="14"/>
        </w:numPr>
        <w:spacing w:after="0" w:line="360" w:lineRule="auto"/>
        <w:jc w:val="both"/>
        <w:rPr>
          <w:rFonts w:ascii="Times New Roman" w:hAnsi="Times New Roman" w:cs="Times New Roman"/>
          <w:sz w:val="28"/>
          <w:szCs w:val="28"/>
        </w:rPr>
      </w:pPr>
      <w:r w:rsidRPr="003159CF">
        <w:rPr>
          <w:rFonts w:ascii="Times New Roman" w:hAnsi="Times New Roman" w:cs="Times New Roman"/>
          <w:sz w:val="28"/>
          <w:szCs w:val="28"/>
        </w:rPr>
        <w:lastRenderedPageBreak/>
        <w:t>Упражнение «окно» - ребенок, стоя на полу, разводит и сводит выпрямленные ноги, не отрывая подошв от пола.</w:t>
      </w:r>
    </w:p>
    <w:p w:rsidR="00B84DD8" w:rsidRPr="003159CF" w:rsidRDefault="00B84DD8" w:rsidP="00A94E7D">
      <w:pPr>
        <w:pStyle w:val="a5"/>
        <w:spacing w:after="0" w:line="360" w:lineRule="auto"/>
        <w:jc w:val="both"/>
        <w:rPr>
          <w:rFonts w:ascii="Times New Roman" w:hAnsi="Times New Roman" w:cs="Times New Roman"/>
          <w:sz w:val="28"/>
          <w:szCs w:val="28"/>
        </w:rPr>
      </w:pPr>
    </w:p>
    <w:p w:rsidR="006A7A1C" w:rsidRPr="003159CF" w:rsidRDefault="006A7A1C" w:rsidP="00A94E7D">
      <w:pPr>
        <w:spacing w:after="0" w:line="360" w:lineRule="auto"/>
        <w:jc w:val="both"/>
        <w:rPr>
          <w:rFonts w:ascii="Times New Roman" w:hAnsi="Times New Roman" w:cs="Times New Roman"/>
          <w:i/>
          <w:sz w:val="28"/>
          <w:szCs w:val="28"/>
        </w:rPr>
      </w:pPr>
      <w:r w:rsidRPr="003159CF">
        <w:rPr>
          <w:rFonts w:ascii="Times New Roman" w:hAnsi="Times New Roman" w:cs="Times New Roman"/>
          <w:i/>
          <w:sz w:val="28"/>
          <w:szCs w:val="28"/>
        </w:rPr>
        <w:t>Основная часть.</w:t>
      </w:r>
    </w:p>
    <w:p w:rsidR="006A7A1C" w:rsidRPr="00916192" w:rsidRDefault="006A7A1C" w:rsidP="00A94E7D">
      <w:pPr>
        <w:pStyle w:val="a5"/>
        <w:numPr>
          <w:ilvl w:val="0"/>
          <w:numId w:val="15"/>
        </w:numPr>
        <w:spacing w:after="0" w:line="360" w:lineRule="auto"/>
        <w:jc w:val="both"/>
        <w:rPr>
          <w:rFonts w:ascii="Times New Roman" w:hAnsi="Times New Roman" w:cs="Times New Roman"/>
          <w:sz w:val="28"/>
          <w:szCs w:val="28"/>
        </w:rPr>
      </w:pPr>
      <w:r w:rsidRPr="00916192">
        <w:rPr>
          <w:rFonts w:ascii="Times New Roman" w:hAnsi="Times New Roman" w:cs="Times New Roman"/>
          <w:sz w:val="28"/>
          <w:szCs w:val="28"/>
        </w:rPr>
        <w:t>Ходьба по рейке гимнастической лестницы, положенной на пол (6–8 раз).</w:t>
      </w:r>
    </w:p>
    <w:p w:rsidR="006A7A1C" w:rsidRPr="00916192" w:rsidRDefault="006A7A1C" w:rsidP="00A94E7D">
      <w:pPr>
        <w:pStyle w:val="a5"/>
        <w:numPr>
          <w:ilvl w:val="0"/>
          <w:numId w:val="15"/>
        </w:numPr>
        <w:spacing w:after="0" w:line="360" w:lineRule="auto"/>
        <w:jc w:val="both"/>
        <w:rPr>
          <w:rFonts w:ascii="Times New Roman" w:hAnsi="Times New Roman" w:cs="Times New Roman"/>
          <w:sz w:val="28"/>
          <w:szCs w:val="28"/>
        </w:rPr>
      </w:pPr>
      <w:r w:rsidRPr="00916192">
        <w:rPr>
          <w:rFonts w:ascii="Times New Roman" w:hAnsi="Times New Roman" w:cs="Times New Roman"/>
          <w:sz w:val="28"/>
          <w:szCs w:val="28"/>
        </w:rPr>
        <w:t>Медленная ходьба на носках по наклонной плоскости (1–2 мин).</w:t>
      </w:r>
    </w:p>
    <w:p w:rsidR="006A7A1C" w:rsidRPr="00916192" w:rsidRDefault="006A7A1C" w:rsidP="00A94E7D">
      <w:pPr>
        <w:pStyle w:val="a5"/>
        <w:numPr>
          <w:ilvl w:val="0"/>
          <w:numId w:val="15"/>
        </w:numPr>
        <w:spacing w:after="0" w:line="360" w:lineRule="auto"/>
        <w:jc w:val="both"/>
        <w:rPr>
          <w:rFonts w:ascii="Times New Roman" w:hAnsi="Times New Roman" w:cs="Times New Roman"/>
          <w:sz w:val="28"/>
          <w:szCs w:val="28"/>
        </w:rPr>
      </w:pPr>
      <w:r w:rsidRPr="00916192">
        <w:rPr>
          <w:rFonts w:ascii="Times New Roman" w:hAnsi="Times New Roman" w:cs="Times New Roman"/>
          <w:sz w:val="28"/>
          <w:szCs w:val="28"/>
        </w:rPr>
        <w:t>Ходьба приставным шагом по рейке гимнастической скамейки прямо и боком.</w:t>
      </w:r>
    </w:p>
    <w:p w:rsidR="006A7A1C" w:rsidRPr="00916192" w:rsidRDefault="006A7A1C" w:rsidP="00A94E7D">
      <w:pPr>
        <w:pStyle w:val="a5"/>
        <w:numPr>
          <w:ilvl w:val="0"/>
          <w:numId w:val="15"/>
        </w:numPr>
        <w:spacing w:after="0" w:line="360" w:lineRule="auto"/>
        <w:jc w:val="both"/>
        <w:rPr>
          <w:rFonts w:ascii="Times New Roman" w:hAnsi="Times New Roman" w:cs="Times New Roman"/>
          <w:sz w:val="28"/>
          <w:szCs w:val="28"/>
        </w:rPr>
      </w:pPr>
      <w:r w:rsidRPr="00916192">
        <w:rPr>
          <w:rFonts w:ascii="Times New Roman" w:hAnsi="Times New Roman" w:cs="Times New Roman"/>
          <w:sz w:val="28"/>
          <w:szCs w:val="28"/>
        </w:rPr>
        <w:t>Игровое упражнение «Стойкий оловянный солдатик». Плывет по реке лодочка, а в ней оловянный солдатик. Вдруг подул резкий ветер, и началась качка. Но ничего не страшно оловянному солдатку. Хотите стать такими же стойкими и сильными, как оловянный солдатик? Для этого встаньте на колени, руки плотно прижмите к туловищу. Дует сильный ветер. Наклонитесь назад, как можно ниже, держите спину прямо, а потом выпрямитесь. Повторить 3 раза. А теперь можно сесть на пятки и отдохнуть. Молодцы.</w:t>
      </w:r>
    </w:p>
    <w:p w:rsidR="006A7A1C" w:rsidRPr="00916192" w:rsidRDefault="006A7A1C" w:rsidP="00A94E7D">
      <w:pPr>
        <w:pStyle w:val="a5"/>
        <w:numPr>
          <w:ilvl w:val="0"/>
          <w:numId w:val="15"/>
        </w:numPr>
        <w:spacing w:after="0" w:line="360" w:lineRule="auto"/>
        <w:jc w:val="both"/>
        <w:rPr>
          <w:rFonts w:ascii="Times New Roman" w:hAnsi="Times New Roman" w:cs="Times New Roman"/>
          <w:sz w:val="28"/>
          <w:szCs w:val="28"/>
        </w:rPr>
      </w:pPr>
      <w:r w:rsidRPr="00916192">
        <w:rPr>
          <w:rFonts w:ascii="Times New Roman" w:hAnsi="Times New Roman" w:cs="Times New Roman"/>
          <w:sz w:val="28"/>
          <w:szCs w:val="28"/>
        </w:rPr>
        <w:t>Игровое упражнение «Ах, ладошки, вы ладошки!» - хотите быть стройными и иметь красивую осанку? Тогда встаньте прямо и, заведя руки за спину, соедините ладони. Затем, вывернув сложенные руки пальцами вверх, расположите кисти ее так, чтобы мизинцы по всей длине касались позвоночника. Локти приподнять спину выпрямить, плечи отвести назад. Удерживаем позу и повторяем: «Ах, ладошки, вы ладошки! За спиной мы спрячем вас! Это нужно для осанки, это точно! Без прикрас!». Медленно опустите руки вниз, встряхните кистями рук и спокойно вздохните.</w:t>
      </w:r>
    </w:p>
    <w:p w:rsidR="006A7A1C" w:rsidRPr="00393367" w:rsidRDefault="006A7A1C" w:rsidP="00A94E7D">
      <w:pPr>
        <w:spacing w:after="0" w:line="360" w:lineRule="auto"/>
        <w:jc w:val="both"/>
        <w:rPr>
          <w:rFonts w:ascii="Times New Roman" w:hAnsi="Times New Roman" w:cs="Times New Roman"/>
          <w:sz w:val="28"/>
          <w:szCs w:val="28"/>
        </w:rPr>
      </w:pPr>
    </w:p>
    <w:p w:rsidR="006A7A1C" w:rsidRPr="00393367" w:rsidRDefault="006A7A1C" w:rsidP="00A94E7D">
      <w:pPr>
        <w:spacing w:after="0" w:line="360" w:lineRule="auto"/>
        <w:jc w:val="both"/>
        <w:rPr>
          <w:rFonts w:ascii="Times New Roman" w:hAnsi="Times New Roman" w:cs="Times New Roman"/>
          <w:sz w:val="28"/>
          <w:szCs w:val="28"/>
        </w:rPr>
      </w:pPr>
      <w:r w:rsidRPr="00916192">
        <w:rPr>
          <w:rFonts w:ascii="Times New Roman" w:hAnsi="Times New Roman" w:cs="Times New Roman"/>
          <w:i/>
          <w:sz w:val="28"/>
          <w:szCs w:val="28"/>
        </w:rPr>
        <w:t>Заключительная часть занятия</w:t>
      </w:r>
      <w:r w:rsidRPr="00393367">
        <w:rPr>
          <w:rFonts w:ascii="Times New Roman" w:hAnsi="Times New Roman" w:cs="Times New Roman"/>
          <w:sz w:val="28"/>
          <w:szCs w:val="28"/>
        </w:rPr>
        <w:t>. Медленный бег. Расслабление под музыку. Поверка осанки.</w:t>
      </w:r>
    </w:p>
    <w:p w:rsidR="006A7A1C" w:rsidRPr="00393367" w:rsidRDefault="006A7A1C" w:rsidP="00A94E7D">
      <w:pPr>
        <w:spacing w:after="0" w:line="360" w:lineRule="auto"/>
        <w:jc w:val="both"/>
        <w:rPr>
          <w:rFonts w:ascii="Times New Roman" w:hAnsi="Times New Roman" w:cs="Times New Roman"/>
          <w:sz w:val="28"/>
          <w:szCs w:val="28"/>
        </w:rPr>
      </w:pPr>
    </w:p>
    <w:p w:rsidR="006A7A1C" w:rsidRPr="008B74D4" w:rsidRDefault="006A7A1C" w:rsidP="00A94E7D">
      <w:pPr>
        <w:spacing w:line="360" w:lineRule="auto"/>
        <w:rPr>
          <w:rFonts w:ascii="Times New Roman" w:hAnsi="Times New Roman" w:cs="Times New Roman"/>
          <w:sz w:val="28"/>
          <w:szCs w:val="28"/>
        </w:rPr>
      </w:pPr>
      <w:r w:rsidRPr="00127705">
        <w:rPr>
          <w:rFonts w:ascii="Times New Roman" w:hAnsi="Times New Roman" w:cs="Times New Roman"/>
          <w:b/>
          <w:sz w:val="28"/>
          <w:szCs w:val="28"/>
        </w:rPr>
        <w:t xml:space="preserve">Комплекс №4 </w:t>
      </w:r>
      <w:r w:rsidR="00B93908" w:rsidRPr="007F3B05">
        <w:rPr>
          <w:rFonts w:ascii="Times New Roman" w:hAnsi="Times New Roman" w:cs="Times New Roman"/>
          <w:b/>
          <w:sz w:val="28"/>
          <w:szCs w:val="28"/>
        </w:rPr>
        <w:t>(</w:t>
      </w:r>
      <w:r w:rsidR="00C44C43">
        <w:rPr>
          <w:rFonts w:ascii="Times New Roman" w:hAnsi="Times New Roman" w:cs="Times New Roman"/>
          <w:b/>
          <w:sz w:val="28"/>
          <w:szCs w:val="28"/>
        </w:rPr>
        <w:t>5</w:t>
      </w:r>
      <w:r w:rsidR="00B93908">
        <w:rPr>
          <w:rFonts w:ascii="Times New Roman" w:hAnsi="Times New Roman" w:cs="Times New Roman"/>
          <w:b/>
          <w:sz w:val="28"/>
          <w:szCs w:val="28"/>
        </w:rPr>
        <w:t xml:space="preserve"> ч)</w:t>
      </w:r>
    </w:p>
    <w:p w:rsidR="00127705" w:rsidRDefault="006A7A1C" w:rsidP="00A94E7D">
      <w:pPr>
        <w:spacing w:after="0" w:line="360" w:lineRule="auto"/>
        <w:jc w:val="both"/>
        <w:rPr>
          <w:rFonts w:ascii="Times New Roman" w:hAnsi="Times New Roman" w:cs="Times New Roman"/>
          <w:sz w:val="28"/>
          <w:szCs w:val="28"/>
        </w:rPr>
      </w:pPr>
      <w:r w:rsidRPr="00127705">
        <w:rPr>
          <w:rFonts w:ascii="Times New Roman" w:hAnsi="Times New Roman" w:cs="Times New Roman"/>
          <w:i/>
          <w:sz w:val="28"/>
          <w:szCs w:val="28"/>
        </w:rPr>
        <w:lastRenderedPageBreak/>
        <w:t>Цель:</w:t>
      </w:r>
      <w:r w:rsidRPr="00393367">
        <w:rPr>
          <w:rFonts w:ascii="Times New Roman" w:hAnsi="Times New Roman" w:cs="Times New Roman"/>
          <w:sz w:val="28"/>
          <w:szCs w:val="28"/>
        </w:rPr>
        <w:t xml:space="preserve"> обучение самовытяжению, формирование правильной осанки, </w:t>
      </w:r>
    </w:p>
    <w:p w:rsidR="006A7A1C" w:rsidRPr="00393367" w:rsidRDefault="006A7A1C" w:rsidP="00A94E7D">
      <w:pPr>
        <w:spacing w:after="0" w:line="360" w:lineRule="auto"/>
        <w:ind w:firstLine="708"/>
        <w:jc w:val="both"/>
        <w:rPr>
          <w:rFonts w:ascii="Times New Roman" w:hAnsi="Times New Roman" w:cs="Times New Roman"/>
          <w:sz w:val="28"/>
          <w:szCs w:val="28"/>
        </w:rPr>
      </w:pPr>
      <w:r w:rsidRPr="00393367">
        <w:rPr>
          <w:rFonts w:ascii="Times New Roman" w:hAnsi="Times New Roman" w:cs="Times New Roman"/>
          <w:sz w:val="28"/>
          <w:szCs w:val="28"/>
        </w:rPr>
        <w:t>коррекция плоскостопия, укрепление «мышечного корсета».</w:t>
      </w:r>
    </w:p>
    <w:p w:rsidR="006A7A1C" w:rsidRPr="00393367" w:rsidRDefault="006A7A1C" w:rsidP="00A94E7D">
      <w:pPr>
        <w:spacing w:after="0" w:line="360" w:lineRule="auto"/>
        <w:jc w:val="both"/>
        <w:rPr>
          <w:rFonts w:ascii="Times New Roman" w:hAnsi="Times New Roman" w:cs="Times New Roman"/>
          <w:sz w:val="28"/>
          <w:szCs w:val="28"/>
        </w:rPr>
      </w:pPr>
    </w:p>
    <w:p w:rsidR="006A7A1C" w:rsidRPr="00127705" w:rsidRDefault="006A7A1C" w:rsidP="00A94E7D">
      <w:pPr>
        <w:spacing w:after="0" w:line="360" w:lineRule="auto"/>
        <w:jc w:val="both"/>
        <w:rPr>
          <w:rFonts w:ascii="Times New Roman" w:hAnsi="Times New Roman" w:cs="Times New Roman"/>
          <w:i/>
          <w:sz w:val="28"/>
          <w:szCs w:val="28"/>
        </w:rPr>
      </w:pPr>
      <w:r w:rsidRPr="00127705">
        <w:rPr>
          <w:rFonts w:ascii="Times New Roman" w:hAnsi="Times New Roman" w:cs="Times New Roman"/>
          <w:i/>
          <w:sz w:val="28"/>
          <w:szCs w:val="28"/>
        </w:rPr>
        <w:t>Подготовительная часть занятия.</w:t>
      </w:r>
    </w:p>
    <w:p w:rsidR="006A7A1C" w:rsidRPr="00127705" w:rsidRDefault="006A7A1C" w:rsidP="00A94E7D">
      <w:pPr>
        <w:pStyle w:val="a5"/>
        <w:numPr>
          <w:ilvl w:val="0"/>
          <w:numId w:val="16"/>
        </w:numPr>
        <w:spacing w:after="0" w:line="360" w:lineRule="auto"/>
        <w:jc w:val="both"/>
        <w:rPr>
          <w:rFonts w:ascii="Times New Roman" w:hAnsi="Times New Roman" w:cs="Times New Roman"/>
          <w:sz w:val="28"/>
          <w:szCs w:val="28"/>
        </w:rPr>
      </w:pPr>
      <w:r w:rsidRPr="00127705">
        <w:rPr>
          <w:rFonts w:ascii="Times New Roman" w:hAnsi="Times New Roman" w:cs="Times New Roman"/>
          <w:sz w:val="28"/>
          <w:szCs w:val="28"/>
        </w:rPr>
        <w:t>Принять правильную осанку стоя у стены: лопатки, ягодицы, пятки должны соприкасаться со стеной;</w:t>
      </w:r>
    </w:p>
    <w:p w:rsidR="006A7A1C" w:rsidRPr="00127705" w:rsidRDefault="006A7A1C" w:rsidP="00A94E7D">
      <w:pPr>
        <w:pStyle w:val="a5"/>
        <w:numPr>
          <w:ilvl w:val="0"/>
          <w:numId w:val="16"/>
        </w:numPr>
        <w:spacing w:after="0" w:line="360" w:lineRule="auto"/>
        <w:jc w:val="both"/>
        <w:rPr>
          <w:rFonts w:ascii="Times New Roman" w:hAnsi="Times New Roman" w:cs="Times New Roman"/>
          <w:sz w:val="28"/>
          <w:szCs w:val="28"/>
        </w:rPr>
      </w:pPr>
      <w:r w:rsidRPr="00127705">
        <w:rPr>
          <w:rFonts w:ascii="Times New Roman" w:hAnsi="Times New Roman" w:cs="Times New Roman"/>
          <w:sz w:val="28"/>
          <w:szCs w:val="28"/>
        </w:rPr>
        <w:t>стоя у гимнастической стенки, принять правильную осанку, приподняться на носочки, удерживаясь в этом положении 3-4 сек. Возврат ви.п.</w:t>
      </w:r>
    </w:p>
    <w:p w:rsidR="006A7A1C" w:rsidRPr="00127705" w:rsidRDefault="006A7A1C" w:rsidP="00A94E7D">
      <w:pPr>
        <w:pStyle w:val="a5"/>
        <w:numPr>
          <w:ilvl w:val="0"/>
          <w:numId w:val="16"/>
        </w:numPr>
        <w:spacing w:after="0" w:line="360" w:lineRule="auto"/>
        <w:jc w:val="both"/>
        <w:rPr>
          <w:rFonts w:ascii="Times New Roman" w:hAnsi="Times New Roman" w:cs="Times New Roman"/>
          <w:sz w:val="28"/>
          <w:szCs w:val="28"/>
        </w:rPr>
      </w:pPr>
      <w:r w:rsidRPr="00127705">
        <w:rPr>
          <w:rFonts w:ascii="Times New Roman" w:hAnsi="Times New Roman" w:cs="Times New Roman"/>
          <w:sz w:val="28"/>
          <w:szCs w:val="28"/>
        </w:rPr>
        <w:t>Принять правильную осанку в положение стоя. Ходьба по залу с остановками, с сохранением правильной осанки. Ходьба на наружных краях стоп, «гусиным шагом» (в среднем темпе, до 2–3 мин). Легкий бег на носочках (1–1,5 мин).</w:t>
      </w:r>
    </w:p>
    <w:p w:rsidR="006A7A1C" w:rsidRPr="00393367" w:rsidRDefault="006A7A1C" w:rsidP="00A94E7D">
      <w:pPr>
        <w:spacing w:after="0" w:line="360" w:lineRule="auto"/>
        <w:jc w:val="both"/>
        <w:rPr>
          <w:rFonts w:ascii="Times New Roman" w:hAnsi="Times New Roman" w:cs="Times New Roman"/>
          <w:sz w:val="28"/>
          <w:szCs w:val="28"/>
        </w:rPr>
      </w:pPr>
    </w:p>
    <w:p w:rsidR="006A7A1C" w:rsidRPr="00393367" w:rsidRDefault="006A7A1C" w:rsidP="00A94E7D">
      <w:pPr>
        <w:spacing w:after="0" w:line="360" w:lineRule="auto"/>
        <w:jc w:val="both"/>
        <w:rPr>
          <w:rFonts w:ascii="Times New Roman" w:hAnsi="Times New Roman" w:cs="Times New Roman"/>
          <w:sz w:val="28"/>
          <w:szCs w:val="28"/>
        </w:rPr>
      </w:pPr>
      <w:r w:rsidRPr="00127705">
        <w:rPr>
          <w:rFonts w:ascii="Times New Roman" w:hAnsi="Times New Roman" w:cs="Times New Roman"/>
          <w:i/>
          <w:sz w:val="28"/>
          <w:szCs w:val="28"/>
        </w:rPr>
        <w:t>Общеразвивающие упражнения</w:t>
      </w:r>
      <w:r w:rsidRPr="00393367">
        <w:rPr>
          <w:rFonts w:ascii="Times New Roman" w:hAnsi="Times New Roman" w:cs="Times New Roman"/>
          <w:sz w:val="28"/>
          <w:szCs w:val="28"/>
        </w:rPr>
        <w:t>.</w:t>
      </w:r>
    </w:p>
    <w:p w:rsidR="006A7A1C" w:rsidRPr="00127705" w:rsidRDefault="006A7A1C" w:rsidP="00A94E7D">
      <w:pPr>
        <w:pStyle w:val="a5"/>
        <w:numPr>
          <w:ilvl w:val="0"/>
          <w:numId w:val="17"/>
        </w:numPr>
        <w:spacing w:after="0" w:line="360" w:lineRule="auto"/>
        <w:jc w:val="both"/>
        <w:rPr>
          <w:rFonts w:ascii="Times New Roman" w:hAnsi="Times New Roman" w:cs="Times New Roman"/>
          <w:sz w:val="28"/>
          <w:szCs w:val="28"/>
        </w:rPr>
      </w:pPr>
      <w:r w:rsidRPr="00127705">
        <w:rPr>
          <w:rFonts w:ascii="Times New Roman" w:hAnsi="Times New Roman" w:cs="Times New Roman"/>
          <w:sz w:val="28"/>
          <w:szCs w:val="28"/>
        </w:rPr>
        <w:t xml:space="preserve">И.п. - лежа на полу, на животе. Руки под подбородком. Поочередное поднимание </w:t>
      </w:r>
      <w:r w:rsidR="00097E97" w:rsidRPr="00127705">
        <w:rPr>
          <w:rFonts w:ascii="Times New Roman" w:hAnsi="Times New Roman" w:cs="Times New Roman"/>
          <w:sz w:val="28"/>
          <w:szCs w:val="28"/>
        </w:rPr>
        <w:t>выпрямленных</w:t>
      </w:r>
      <w:r w:rsidRPr="00127705">
        <w:rPr>
          <w:rFonts w:ascii="Times New Roman" w:hAnsi="Times New Roman" w:cs="Times New Roman"/>
          <w:sz w:val="28"/>
          <w:szCs w:val="28"/>
        </w:rPr>
        <w:t xml:space="preserve"> ног с удержанием их до 3-5 счетов.</w:t>
      </w:r>
    </w:p>
    <w:p w:rsidR="006A7A1C" w:rsidRPr="00127705" w:rsidRDefault="006A7A1C" w:rsidP="00A94E7D">
      <w:pPr>
        <w:pStyle w:val="a5"/>
        <w:numPr>
          <w:ilvl w:val="0"/>
          <w:numId w:val="17"/>
        </w:numPr>
        <w:spacing w:after="0" w:line="360" w:lineRule="auto"/>
        <w:jc w:val="both"/>
        <w:rPr>
          <w:rFonts w:ascii="Times New Roman" w:hAnsi="Times New Roman" w:cs="Times New Roman"/>
          <w:sz w:val="28"/>
          <w:szCs w:val="28"/>
        </w:rPr>
      </w:pPr>
      <w:r w:rsidRPr="00127705">
        <w:rPr>
          <w:rFonts w:ascii="Times New Roman" w:hAnsi="Times New Roman" w:cs="Times New Roman"/>
          <w:sz w:val="28"/>
          <w:szCs w:val="28"/>
        </w:rPr>
        <w:t>И.п. - то же. Поднять правую ногу, присоединить левую. Держать в таком положении до счета «5», опустить правую, затем левую.</w:t>
      </w:r>
    </w:p>
    <w:p w:rsidR="006A7A1C" w:rsidRPr="00127705" w:rsidRDefault="006A7A1C" w:rsidP="00A94E7D">
      <w:pPr>
        <w:pStyle w:val="a5"/>
        <w:numPr>
          <w:ilvl w:val="0"/>
          <w:numId w:val="17"/>
        </w:numPr>
        <w:spacing w:after="0" w:line="360" w:lineRule="auto"/>
        <w:jc w:val="both"/>
        <w:rPr>
          <w:rFonts w:ascii="Times New Roman" w:hAnsi="Times New Roman" w:cs="Times New Roman"/>
          <w:sz w:val="28"/>
          <w:szCs w:val="28"/>
        </w:rPr>
      </w:pPr>
      <w:r w:rsidRPr="00127705">
        <w:rPr>
          <w:rFonts w:ascii="Times New Roman" w:hAnsi="Times New Roman" w:cs="Times New Roman"/>
          <w:sz w:val="28"/>
          <w:szCs w:val="28"/>
        </w:rPr>
        <w:t>И.п. - то же. Приподнимая голову и плечи, медленно перевести руки вверх, в стороны и к плечам или за голову.</w:t>
      </w:r>
    </w:p>
    <w:p w:rsidR="006A7A1C" w:rsidRPr="00127705" w:rsidRDefault="006A7A1C" w:rsidP="00A94E7D">
      <w:pPr>
        <w:pStyle w:val="a5"/>
        <w:numPr>
          <w:ilvl w:val="0"/>
          <w:numId w:val="17"/>
        </w:numPr>
        <w:spacing w:after="0" w:line="360" w:lineRule="auto"/>
        <w:jc w:val="both"/>
        <w:rPr>
          <w:rFonts w:ascii="Times New Roman" w:hAnsi="Times New Roman" w:cs="Times New Roman"/>
          <w:sz w:val="28"/>
          <w:szCs w:val="28"/>
        </w:rPr>
      </w:pPr>
      <w:r w:rsidRPr="00127705">
        <w:rPr>
          <w:rFonts w:ascii="Times New Roman" w:hAnsi="Times New Roman" w:cs="Times New Roman"/>
          <w:sz w:val="28"/>
          <w:szCs w:val="28"/>
        </w:rPr>
        <w:t>Упражнение «хождение на пятках» - ребенок ходит на пятках, не касаясь пола пальцами и подошвой.</w:t>
      </w:r>
    </w:p>
    <w:p w:rsidR="006A7A1C" w:rsidRPr="00127705" w:rsidRDefault="006A7A1C" w:rsidP="00A94E7D">
      <w:pPr>
        <w:pStyle w:val="a5"/>
        <w:numPr>
          <w:ilvl w:val="0"/>
          <w:numId w:val="17"/>
        </w:numPr>
        <w:spacing w:after="0" w:line="360" w:lineRule="auto"/>
        <w:jc w:val="both"/>
        <w:rPr>
          <w:rFonts w:ascii="Times New Roman" w:hAnsi="Times New Roman" w:cs="Times New Roman"/>
          <w:sz w:val="28"/>
          <w:szCs w:val="28"/>
        </w:rPr>
      </w:pPr>
      <w:r w:rsidRPr="00127705">
        <w:rPr>
          <w:rFonts w:ascii="Times New Roman" w:hAnsi="Times New Roman" w:cs="Times New Roman"/>
          <w:sz w:val="28"/>
          <w:szCs w:val="28"/>
        </w:rPr>
        <w:t>Упражнение «кораблик» - ребенок, сидя на полу с согнутыми коленями и прижимая подошвы ног кдруг другу, постепенно старается выпрямить колени до тех пор, пока пальцы и пятки ног могут быть прижаты друг к другу (стараясь придать ступням форму кораблика).</w:t>
      </w:r>
    </w:p>
    <w:p w:rsidR="006A7A1C" w:rsidRPr="00127705" w:rsidRDefault="006A7A1C" w:rsidP="00A94E7D">
      <w:pPr>
        <w:pStyle w:val="a5"/>
        <w:numPr>
          <w:ilvl w:val="0"/>
          <w:numId w:val="17"/>
        </w:numPr>
        <w:spacing w:after="0" w:line="360" w:lineRule="auto"/>
        <w:jc w:val="both"/>
        <w:rPr>
          <w:rFonts w:ascii="Times New Roman" w:hAnsi="Times New Roman" w:cs="Times New Roman"/>
          <w:sz w:val="28"/>
          <w:szCs w:val="28"/>
        </w:rPr>
      </w:pPr>
      <w:r w:rsidRPr="00127705">
        <w:rPr>
          <w:rFonts w:ascii="Times New Roman" w:hAnsi="Times New Roman" w:cs="Times New Roman"/>
          <w:sz w:val="28"/>
          <w:szCs w:val="28"/>
        </w:rPr>
        <w:t>Упражнение «художник» - ребенок, сидя на полу с согнутыми коленями, карандашом, зажатым пальцами ноги, рисует на листе бумаги различные фигуры, придерживая лист другой ногой. Упражнение выполняется сначала одной ногой, а затем другой.</w:t>
      </w:r>
    </w:p>
    <w:p w:rsidR="006A7A1C" w:rsidRPr="00127705" w:rsidRDefault="006A7A1C" w:rsidP="00A94E7D">
      <w:pPr>
        <w:pStyle w:val="a5"/>
        <w:numPr>
          <w:ilvl w:val="0"/>
          <w:numId w:val="17"/>
        </w:numPr>
        <w:spacing w:after="0" w:line="360" w:lineRule="auto"/>
        <w:jc w:val="both"/>
        <w:rPr>
          <w:rFonts w:ascii="Times New Roman" w:hAnsi="Times New Roman" w:cs="Times New Roman"/>
          <w:sz w:val="28"/>
          <w:szCs w:val="28"/>
        </w:rPr>
      </w:pPr>
      <w:r w:rsidRPr="00127705">
        <w:rPr>
          <w:rFonts w:ascii="Times New Roman" w:hAnsi="Times New Roman" w:cs="Times New Roman"/>
          <w:sz w:val="28"/>
          <w:szCs w:val="28"/>
        </w:rPr>
        <w:lastRenderedPageBreak/>
        <w:t>И.п. - ребенок стоит прямо, стопы параллельно, руки на поясе.</w:t>
      </w:r>
    </w:p>
    <w:p w:rsidR="00127705" w:rsidRDefault="006A7A1C" w:rsidP="00A94E7D">
      <w:pPr>
        <w:pStyle w:val="a5"/>
        <w:numPr>
          <w:ilvl w:val="0"/>
          <w:numId w:val="18"/>
        </w:numPr>
        <w:spacing w:after="0" w:line="360" w:lineRule="auto"/>
        <w:jc w:val="both"/>
        <w:rPr>
          <w:rFonts w:ascii="Times New Roman" w:hAnsi="Times New Roman" w:cs="Times New Roman"/>
          <w:sz w:val="28"/>
          <w:szCs w:val="28"/>
        </w:rPr>
      </w:pPr>
      <w:r w:rsidRPr="00127705">
        <w:rPr>
          <w:rFonts w:ascii="Times New Roman" w:hAnsi="Times New Roman" w:cs="Times New Roman"/>
          <w:sz w:val="28"/>
          <w:szCs w:val="28"/>
        </w:rPr>
        <w:t>подняться макушкой вверх, растягивая позвоночник и не отрывая пятки от пола, ладонями упираясь в тазовые кости. Расслабиться, но спину не сгибать.</w:t>
      </w:r>
    </w:p>
    <w:p w:rsidR="006A7A1C" w:rsidRPr="00127705" w:rsidRDefault="006A7A1C" w:rsidP="00A94E7D">
      <w:pPr>
        <w:pStyle w:val="a5"/>
        <w:numPr>
          <w:ilvl w:val="0"/>
          <w:numId w:val="18"/>
        </w:numPr>
        <w:spacing w:after="0" w:line="360" w:lineRule="auto"/>
        <w:jc w:val="both"/>
        <w:rPr>
          <w:rFonts w:ascii="Times New Roman" w:hAnsi="Times New Roman" w:cs="Times New Roman"/>
          <w:sz w:val="28"/>
          <w:szCs w:val="28"/>
        </w:rPr>
      </w:pPr>
      <w:r w:rsidRPr="00127705">
        <w:rPr>
          <w:rFonts w:ascii="Times New Roman" w:hAnsi="Times New Roman" w:cs="Times New Roman"/>
          <w:sz w:val="28"/>
          <w:szCs w:val="28"/>
        </w:rPr>
        <w:t>поднять руки вверх (можно сцепить пальцы в замок), потянуться вверх руками и макушкой, пятки от пола не отрывать. Вернуться в и.п., не сгибая спины.</w:t>
      </w:r>
    </w:p>
    <w:p w:rsidR="00097E97" w:rsidRDefault="00097E97" w:rsidP="00A94E7D">
      <w:pPr>
        <w:spacing w:after="0" w:line="360" w:lineRule="auto"/>
        <w:jc w:val="both"/>
        <w:rPr>
          <w:rFonts w:ascii="Times New Roman" w:hAnsi="Times New Roman" w:cs="Times New Roman"/>
          <w:i/>
          <w:sz w:val="28"/>
          <w:szCs w:val="28"/>
        </w:rPr>
      </w:pPr>
    </w:p>
    <w:p w:rsidR="00B84DD8" w:rsidRDefault="00B84DD8" w:rsidP="00A94E7D">
      <w:pPr>
        <w:spacing w:after="0" w:line="360" w:lineRule="auto"/>
        <w:jc w:val="both"/>
        <w:rPr>
          <w:rFonts w:ascii="Times New Roman" w:hAnsi="Times New Roman" w:cs="Times New Roman"/>
          <w:i/>
          <w:sz w:val="28"/>
          <w:szCs w:val="28"/>
        </w:rPr>
      </w:pPr>
    </w:p>
    <w:p w:rsidR="006A7A1C" w:rsidRPr="00AA2952" w:rsidRDefault="006A7A1C" w:rsidP="00A94E7D">
      <w:pPr>
        <w:spacing w:after="0" w:line="360" w:lineRule="auto"/>
        <w:jc w:val="both"/>
        <w:rPr>
          <w:rFonts w:ascii="Times New Roman" w:hAnsi="Times New Roman" w:cs="Times New Roman"/>
          <w:i/>
          <w:sz w:val="28"/>
          <w:szCs w:val="28"/>
        </w:rPr>
      </w:pPr>
      <w:r w:rsidRPr="00AA2952">
        <w:rPr>
          <w:rFonts w:ascii="Times New Roman" w:hAnsi="Times New Roman" w:cs="Times New Roman"/>
          <w:i/>
          <w:sz w:val="28"/>
          <w:szCs w:val="28"/>
        </w:rPr>
        <w:t>Основная часть занятия.</w:t>
      </w:r>
    </w:p>
    <w:p w:rsidR="006A7A1C" w:rsidRPr="00393367" w:rsidRDefault="006A7A1C" w:rsidP="00A94E7D">
      <w:pPr>
        <w:spacing w:after="0" w:line="360" w:lineRule="auto"/>
        <w:jc w:val="both"/>
        <w:rPr>
          <w:rFonts w:ascii="Times New Roman" w:hAnsi="Times New Roman" w:cs="Times New Roman"/>
          <w:sz w:val="28"/>
          <w:szCs w:val="28"/>
        </w:rPr>
      </w:pPr>
      <w:r w:rsidRPr="00393367">
        <w:rPr>
          <w:rFonts w:ascii="Times New Roman" w:hAnsi="Times New Roman" w:cs="Times New Roman"/>
          <w:sz w:val="28"/>
          <w:szCs w:val="28"/>
        </w:rPr>
        <w:t>Упражнения.</w:t>
      </w:r>
    </w:p>
    <w:p w:rsidR="006A7A1C" w:rsidRPr="00AA2952" w:rsidRDefault="006A7A1C" w:rsidP="00A94E7D">
      <w:pPr>
        <w:pStyle w:val="a5"/>
        <w:numPr>
          <w:ilvl w:val="0"/>
          <w:numId w:val="19"/>
        </w:numPr>
        <w:spacing w:after="0" w:line="360" w:lineRule="auto"/>
        <w:jc w:val="both"/>
        <w:rPr>
          <w:rFonts w:ascii="Times New Roman" w:hAnsi="Times New Roman" w:cs="Times New Roman"/>
          <w:sz w:val="28"/>
          <w:szCs w:val="28"/>
        </w:rPr>
      </w:pPr>
      <w:r w:rsidRPr="00AA2952">
        <w:rPr>
          <w:rFonts w:ascii="Times New Roman" w:hAnsi="Times New Roman" w:cs="Times New Roman"/>
          <w:sz w:val="28"/>
          <w:szCs w:val="28"/>
        </w:rPr>
        <w:t>«Растягивание пружины». Согнуть руки перед грудью, сжав пальцы в кулак и подняв локотки в стороны; имитируя растягивание пружины, энергично отводить плечи назад, сводя локотки.</w:t>
      </w:r>
    </w:p>
    <w:p w:rsidR="006A7A1C" w:rsidRPr="00AA2952" w:rsidRDefault="006A7A1C" w:rsidP="00A94E7D">
      <w:pPr>
        <w:pStyle w:val="a5"/>
        <w:numPr>
          <w:ilvl w:val="0"/>
          <w:numId w:val="19"/>
        </w:numPr>
        <w:spacing w:after="0" w:line="360" w:lineRule="auto"/>
        <w:jc w:val="both"/>
        <w:rPr>
          <w:rFonts w:ascii="Times New Roman" w:hAnsi="Times New Roman" w:cs="Times New Roman"/>
          <w:sz w:val="28"/>
          <w:szCs w:val="28"/>
        </w:rPr>
      </w:pPr>
      <w:r w:rsidRPr="00AA2952">
        <w:rPr>
          <w:rFonts w:ascii="Times New Roman" w:hAnsi="Times New Roman" w:cs="Times New Roman"/>
          <w:sz w:val="28"/>
          <w:szCs w:val="28"/>
        </w:rPr>
        <w:t>«Зайчик». Низко приседать на всей ступне, сгибая руки к плечам, ладонями вперед, прижимая локти к туловищу и сводя лопатки.</w:t>
      </w:r>
    </w:p>
    <w:p w:rsidR="006A7A1C" w:rsidRPr="00AA2952" w:rsidRDefault="006A7A1C" w:rsidP="00A94E7D">
      <w:pPr>
        <w:pStyle w:val="a5"/>
        <w:numPr>
          <w:ilvl w:val="0"/>
          <w:numId w:val="19"/>
        </w:numPr>
        <w:spacing w:after="0" w:line="360" w:lineRule="auto"/>
        <w:jc w:val="both"/>
        <w:rPr>
          <w:rFonts w:ascii="Times New Roman" w:hAnsi="Times New Roman" w:cs="Times New Roman"/>
          <w:sz w:val="28"/>
          <w:szCs w:val="28"/>
        </w:rPr>
      </w:pPr>
      <w:r w:rsidRPr="00AA2952">
        <w:rPr>
          <w:rFonts w:ascii="Times New Roman" w:hAnsi="Times New Roman" w:cs="Times New Roman"/>
          <w:sz w:val="28"/>
          <w:szCs w:val="28"/>
        </w:rPr>
        <w:t>«Лыжник». Приседать на всей ступне, наклоняясь вперед и отводя руки назад, подражая движениям лыжника при отталкивании палками.</w:t>
      </w:r>
    </w:p>
    <w:p w:rsidR="006A7A1C" w:rsidRPr="00393367" w:rsidRDefault="006A7A1C" w:rsidP="00A94E7D">
      <w:pPr>
        <w:spacing w:after="0" w:line="360" w:lineRule="auto"/>
        <w:jc w:val="both"/>
        <w:rPr>
          <w:rFonts w:ascii="Times New Roman" w:hAnsi="Times New Roman" w:cs="Times New Roman"/>
          <w:sz w:val="28"/>
          <w:szCs w:val="28"/>
        </w:rPr>
      </w:pPr>
      <w:r w:rsidRPr="00393367">
        <w:rPr>
          <w:rFonts w:ascii="Times New Roman" w:hAnsi="Times New Roman" w:cs="Times New Roman"/>
          <w:sz w:val="28"/>
          <w:szCs w:val="28"/>
        </w:rPr>
        <w:t>Подвижные игры.</w:t>
      </w:r>
    </w:p>
    <w:p w:rsidR="006A7A1C" w:rsidRPr="00AA2952" w:rsidRDefault="006A7A1C" w:rsidP="00A94E7D">
      <w:pPr>
        <w:pStyle w:val="a5"/>
        <w:numPr>
          <w:ilvl w:val="0"/>
          <w:numId w:val="20"/>
        </w:numPr>
        <w:spacing w:after="0" w:line="360" w:lineRule="auto"/>
        <w:jc w:val="both"/>
        <w:rPr>
          <w:rFonts w:ascii="Times New Roman" w:hAnsi="Times New Roman" w:cs="Times New Roman"/>
          <w:sz w:val="28"/>
          <w:szCs w:val="28"/>
        </w:rPr>
      </w:pPr>
      <w:r w:rsidRPr="00AA2952">
        <w:rPr>
          <w:rFonts w:ascii="Times New Roman" w:hAnsi="Times New Roman" w:cs="Times New Roman"/>
          <w:sz w:val="28"/>
          <w:szCs w:val="28"/>
        </w:rPr>
        <w:t>Кто больше поднимет предметов, зажав их пальцами ног (1–1,5 мин).</w:t>
      </w:r>
    </w:p>
    <w:p w:rsidR="006A7A1C" w:rsidRPr="00AA2952" w:rsidRDefault="006A7A1C" w:rsidP="00A94E7D">
      <w:pPr>
        <w:pStyle w:val="a5"/>
        <w:numPr>
          <w:ilvl w:val="0"/>
          <w:numId w:val="20"/>
        </w:numPr>
        <w:spacing w:after="0" w:line="360" w:lineRule="auto"/>
        <w:jc w:val="both"/>
        <w:rPr>
          <w:rFonts w:ascii="Times New Roman" w:hAnsi="Times New Roman" w:cs="Times New Roman"/>
          <w:sz w:val="28"/>
          <w:szCs w:val="28"/>
        </w:rPr>
      </w:pPr>
      <w:r w:rsidRPr="00AA2952">
        <w:rPr>
          <w:rFonts w:ascii="Times New Roman" w:hAnsi="Times New Roman" w:cs="Times New Roman"/>
          <w:sz w:val="28"/>
          <w:szCs w:val="28"/>
        </w:rPr>
        <w:t>Кто быстрее пальцами ног соберет коврик в складки (по 4–5 раз).</w:t>
      </w:r>
    </w:p>
    <w:p w:rsidR="006A7A1C" w:rsidRPr="00AA2952" w:rsidRDefault="006A7A1C" w:rsidP="00A94E7D">
      <w:pPr>
        <w:pStyle w:val="a5"/>
        <w:numPr>
          <w:ilvl w:val="0"/>
          <w:numId w:val="20"/>
        </w:numPr>
        <w:spacing w:after="0" w:line="360" w:lineRule="auto"/>
        <w:jc w:val="both"/>
        <w:rPr>
          <w:rFonts w:ascii="Times New Roman" w:hAnsi="Times New Roman" w:cs="Times New Roman"/>
          <w:sz w:val="28"/>
          <w:szCs w:val="28"/>
        </w:rPr>
      </w:pPr>
      <w:r w:rsidRPr="00AA2952">
        <w:rPr>
          <w:rFonts w:ascii="Times New Roman" w:hAnsi="Times New Roman" w:cs="Times New Roman"/>
          <w:sz w:val="28"/>
          <w:szCs w:val="28"/>
        </w:rPr>
        <w:t>«Великаны и гномы» – ходьба на четвереньках (2–3 раза).</w:t>
      </w:r>
    </w:p>
    <w:p w:rsidR="006A7A1C" w:rsidRPr="00AA2952" w:rsidRDefault="006A7A1C" w:rsidP="00A94E7D">
      <w:pPr>
        <w:pStyle w:val="a5"/>
        <w:numPr>
          <w:ilvl w:val="0"/>
          <w:numId w:val="20"/>
        </w:numPr>
        <w:spacing w:after="0" w:line="360" w:lineRule="auto"/>
        <w:jc w:val="both"/>
        <w:rPr>
          <w:rFonts w:ascii="Times New Roman" w:hAnsi="Times New Roman" w:cs="Times New Roman"/>
          <w:sz w:val="28"/>
          <w:szCs w:val="28"/>
        </w:rPr>
      </w:pPr>
      <w:r w:rsidRPr="00AA2952">
        <w:rPr>
          <w:rFonts w:ascii="Times New Roman" w:hAnsi="Times New Roman" w:cs="Times New Roman"/>
          <w:sz w:val="28"/>
          <w:szCs w:val="28"/>
        </w:rPr>
        <w:t>Ходьба и бег на носочках.</w:t>
      </w:r>
    </w:p>
    <w:p w:rsidR="006A7A1C" w:rsidRPr="00393367" w:rsidRDefault="006A7A1C" w:rsidP="00A94E7D">
      <w:pPr>
        <w:spacing w:after="0" w:line="360" w:lineRule="auto"/>
        <w:jc w:val="both"/>
        <w:rPr>
          <w:rFonts w:ascii="Times New Roman" w:hAnsi="Times New Roman" w:cs="Times New Roman"/>
          <w:sz w:val="28"/>
          <w:szCs w:val="28"/>
        </w:rPr>
      </w:pPr>
    </w:p>
    <w:p w:rsidR="00AA2952" w:rsidRDefault="006A7A1C" w:rsidP="00A94E7D">
      <w:pPr>
        <w:spacing w:after="0" w:line="360" w:lineRule="auto"/>
        <w:jc w:val="both"/>
        <w:rPr>
          <w:rFonts w:ascii="Times New Roman" w:hAnsi="Times New Roman" w:cs="Times New Roman"/>
          <w:sz w:val="28"/>
          <w:szCs w:val="28"/>
        </w:rPr>
      </w:pPr>
      <w:r w:rsidRPr="00AA2952">
        <w:rPr>
          <w:rFonts w:ascii="Times New Roman" w:hAnsi="Times New Roman" w:cs="Times New Roman"/>
          <w:i/>
          <w:sz w:val="28"/>
          <w:szCs w:val="28"/>
        </w:rPr>
        <w:t>Заключительная часть занятия</w:t>
      </w:r>
      <w:r w:rsidRPr="00393367">
        <w:rPr>
          <w:rFonts w:ascii="Times New Roman" w:hAnsi="Times New Roman" w:cs="Times New Roman"/>
          <w:sz w:val="28"/>
          <w:szCs w:val="28"/>
        </w:rPr>
        <w:t xml:space="preserve">. </w:t>
      </w:r>
    </w:p>
    <w:p w:rsidR="00AA2952" w:rsidRDefault="006A7A1C" w:rsidP="00A94E7D">
      <w:pPr>
        <w:spacing w:after="0" w:line="360" w:lineRule="auto"/>
        <w:jc w:val="both"/>
        <w:rPr>
          <w:rFonts w:ascii="Times New Roman" w:hAnsi="Times New Roman" w:cs="Times New Roman"/>
          <w:sz w:val="28"/>
          <w:szCs w:val="28"/>
        </w:rPr>
      </w:pPr>
      <w:r w:rsidRPr="00393367">
        <w:rPr>
          <w:rFonts w:ascii="Times New Roman" w:hAnsi="Times New Roman" w:cs="Times New Roman"/>
          <w:sz w:val="28"/>
          <w:szCs w:val="28"/>
        </w:rPr>
        <w:t xml:space="preserve">Легкий бег на носках (до 1 мин)., ходьба на носках с высоким подниманием бедра (в среднем темпе, до 1–1,5 мин). </w:t>
      </w:r>
    </w:p>
    <w:p w:rsidR="006A7A1C" w:rsidRPr="00393367" w:rsidRDefault="006A7A1C" w:rsidP="00A94E7D">
      <w:pPr>
        <w:spacing w:after="0" w:line="360" w:lineRule="auto"/>
        <w:jc w:val="both"/>
        <w:rPr>
          <w:rFonts w:ascii="Times New Roman" w:hAnsi="Times New Roman" w:cs="Times New Roman"/>
          <w:sz w:val="28"/>
          <w:szCs w:val="28"/>
        </w:rPr>
      </w:pPr>
      <w:r w:rsidRPr="00393367">
        <w:rPr>
          <w:rFonts w:ascii="Times New Roman" w:hAnsi="Times New Roman" w:cs="Times New Roman"/>
          <w:sz w:val="28"/>
          <w:szCs w:val="28"/>
        </w:rPr>
        <w:t>Дыхательные упражнения.</w:t>
      </w:r>
    </w:p>
    <w:p w:rsidR="006A7A1C" w:rsidRPr="008B74D4" w:rsidRDefault="006A7A1C" w:rsidP="00A94E7D">
      <w:pPr>
        <w:spacing w:line="360" w:lineRule="auto"/>
        <w:rPr>
          <w:rFonts w:ascii="Times New Roman" w:hAnsi="Times New Roman" w:cs="Times New Roman"/>
          <w:b/>
          <w:sz w:val="28"/>
          <w:szCs w:val="28"/>
        </w:rPr>
      </w:pPr>
      <w:r w:rsidRPr="00AA2952">
        <w:rPr>
          <w:rFonts w:ascii="Times New Roman" w:hAnsi="Times New Roman" w:cs="Times New Roman"/>
          <w:b/>
          <w:sz w:val="28"/>
          <w:szCs w:val="28"/>
        </w:rPr>
        <w:t xml:space="preserve">Комплекс №5 </w:t>
      </w:r>
      <w:r w:rsidR="00B93908" w:rsidRPr="007F3B05">
        <w:rPr>
          <w:rFonts w:ascii="Times New Roman" w:hAnsi="Times New Roman" w:cs="Times New Roman"/>
          <w:b/>
          <w:sz w:val="28"/>
          <w:szCs w:val="28"/>
        </w:rPr>
        <w:t>(</w:t>
      </w:r>
      <w:r w:rsidR="00C44C43">
        <w:rPr>
          <w:rFonts w:ascii="Times New Roman" w:hAnsi="Times New Roman" w:cs="Times New Roman"/>
          <w:b/>
          <w:sz w:val="28"/>
          <w:szCs w:val="28"/>
        </w:rPr>
        <w:t>5</w:t>
      </w:r>
      <w:r w:rsidR="00B93908">
        <w:rPr>
          <w:rFonts w:ascii="Times New Roman" w:hAnsi="Times New Roman" w:cs="Times New Roman"/>
          <w:b/>
          <w:sz w:val="28"/>
          <w:szCs w:val="28"/>
        </w:rPr>
        <w:t xml:space="preserve"> ч)</w:t>
      </w:r>
    </w:p>
    <w:p w:rsidR="00C7755D" w:rsidRDefault="006A7A1C" w:rsidP="00A94E7D">
      <w:pPr>
        <w:spacing w:after="0" w:line="360" w:lineRule="auto"/>
        <w:jc w:val="both"/>
        <w:rPr>
          <w:rFonts w:ascii="Times New Roman" w:hAnsi="Times New Roman" w:cs="Times New Roman"/>
          <w:sz w:val="28"/>
          <w:szCs w:val="28"/>
        </w:rPr>
      </w:pPr>
      <w:r w:rsidRPr="00C7755D">
        <w:rPr>
          <w:rFonts w:ascii="Times New Roman" w:hAnsi="Times New Roman" w:cs="Times New Roman"/>
          <w:i/>
          <w:sz w:val="28"/>
          <w:szCs w:val="28"/>
        </w:rPr>
        <w:t>Цель:</w:t>
      </w:r>
      <w:r w:rsidRPr="00393367">
        <w:rPr>
          <w:rFonts w:ascii="Times New Roman" w:hAnsi="Times New Roman" w:cs="Times New Roman"/>
          <w:sz w:val="28"/>
          <w:szCs w:val="28"/>
        </w:rPr>
        <w:t xml:space="preserve"> обучение самовытяжению, формирование правильной осанки,</w:t>
      </w:r>
    </w:p>
    <w:p w:rsidR="006A7A1C" w:rsidRPr="00393367" w:rsidRDefault="006A7A1C" w:rsidP="00A94E7D">
      <w:pPr>
        <w:spacing w:after="0" w:line="360" w:lineRule="auto"/>
        <w:ind w:firstLine="708"/>
        <w:jc w:val="both"/>
        <w:rPr>
          <w:rFonts w:ascii="Times New Roman" w:hAnsi="Times New Roman" w:cs="Times New Roman"/>
          <w:sz w:val="28"/>
          <w:szCs w:val="28"/>
        </w:rPr>
      </w:pPr>
      <w:r w:rsidRPr="00393367">
        <w:rPr>
          <w:rFonts w:ascii="Times New Roman" w:hAnsi="Times New Roman" w:cs="Times New Roman"/>
          <w:sz w:val="28"/>
          <w:szCs w:val="28"/>
        </w:rPr>
        <w:t xml:space="preserve"> коррекция плоскостопия, укрепление «мышечного корсета».</w:t>
      </w:r>
    </w:p>
    <w:p w:rsidR="006A7A1C" w:rsidRPr="00393367" w:rsidRDefault="006A7A1C" w:rsidP="00A94E7D">
      <w:pPr>
        <w:spacing w:after="0" w:line="360" w:lineRule="auto"/>
        <w:jc w:val="both"/>
        <w:rPr>
          <w:rFonts w:ascii="Times New Roman" w:hAnsi="Times New Roman" w:cs="Times New Roman"/>
          <w:sz w:val="28"/>
          <w:szCs w:val="28"/>
        </w:rPr>
      </w:pPr>
    </w:p>
    <w:p w:rsidR="006A7A1C" w:rsidRPr="00393367" w:rsidRDefault="006A7A1C" w:rsidP="00A94E7D">
      <w:pPr>
        <w:spacing w:after="0" w:line="360" w:lineRule="auto"/>
        <w:jc w:val="both"/>
        <w:rPr>
          <w:rFonts w:ascii="Times New Roman" w:hAnsi="Times New Roman" w:cs="Times New Roman"/>
          <w:sz w:val="28"/>
          <w:szCs w:val="28"/>
        </w:rPr>
      </w:pPr>
      <w:r w:rsidRPr="00C7755D">
        <w:rPr>
          <w:rFonts w:ascii="Times New Roman" w:hAnsi="Times New Roman" w:cs="Times New Roman"/>
          <w:i/>
          <w:sz w:val="28"/>
          <w:szCs w:val="28"/>
        </w:rPr>
        <w:t>Подготовительная часть занятия</w:t>
      </w:r>
      <w:r w:rsidRPr="00393367">
        <w:rPr>
          <w:rFonts w:ascii="Times New Roman" w:hAnsi="Times New Roman" w:cs="Times New Roman"/>
          <w:sz w:val="28"/>
          <w:szCs w:val="28"/>
        </w:rPr>
        <w:t>.</w:t>
      </w:r>
    </w:p>
    <w:p w:rsidR="006A7A1C" w:rsidRPr="00C7755D" w:rsidRDefault="006A7A1C" w:rsidP="00A94E7D">
      <w:pPr>
        <w:pStyle w:val="a5"/>
        <w:numPr>
          <w:ilvl w:val="0"/>
          <w:numId w:val="21"/>
        </w:numPr>
        <w:spacing w:after="0" w:line="360" w:lineRule="auto"/>
        <w:jc w:val="both"/>
        <w:rPr>
          <w:rFonts w:ascii="Times New Roman" w:hAnsi="Times New Roman" w:cs="Times New Roman"/>
          <w:sz w:val="28"/>
          <w:szCs w:val="28"/>
        </w:rPr>
      </w:pPr>
      <w:r w:rsidRPr="00C7755D">
        <w:rPr>
          <w:rFonts w:ascii="Times New Roman" w:hAnsi="Times New Roman" w:cs="Times New Roman"/>
          <w:sz w:val="28"/>
          <w:szCs w:val="28"/>
        </w:rPr>
        <w:t>Принять правильную осанку у стены, отойти на 2 шага, присесть,встать, принять правильную осанку.</w:t>
      </w:r>
    </w:p>
    <w:p w:rsidR="006A7A1C" w:rsidRPr="00C7755D" w:rsidRDefault="006A7A1C" w:rsidP="00A94E7D">
      <w:pPr>
        <w:pStyle w:val="a5"/>
        <w:numPr>
          <w:ilvl w:val="0"/>
          <w:numId w:val="21"/>
        </w:numPr>
        <w:spacing w:after="0" w:line="360" w:lineRule="auto"/>
        <w:jc w:val="both"/>
        <w:rPr>
          <w:rFonts w:ascii="Times New Roman" w:hAnsi="Times New Roman" w:cs="Times New Roman"/>
          <w:sz w:val="28"/>
          <w:szCs w:val="28"/>
        </w:rPr>
      </w:pPr>
      <w:r w:rsidRPr="00C7755D">
        <w:rPr>
          <w:rFonts w:ascii="Times New Roman" w:hAnsi="Times New Roman" w:cs="Times New Roman"/>
          <w:sz w:val="28"/>
          <w:szCs w:val="28"/>
        </w:rPr>
        <w:t>Медленный бег высоко поднимая колени, бег спиной вперед. Ходьба на наружных краях стоп (в среднем темпе, до 2–2,5 мин). Ходьба по гимнастической палке прямо и боком (до 1 мин). Все удерживая правильную осанку.</w:t>
      </w:r>
    </w:p>
    <w:p w:rsidR="006A7A1C" w:rsidRPr="00393367" w:rsidRDefault="006A7A1C" w:rsidP="00A94E7D">
      <w:pPr>
        <w:spacing w:after="0" w:line="360" w:lineRule="auto"/>
        <w:jc w:val="both"/>
        <w:rPr>
          <w:rFonts w:ascii="Times New Roman" w:hAnsi="Times New Roman" w:cs="Times New Roman"/>
          <w:sz w:val="28"/>
          <w:szCs w:val="28"/>
        </w:rPr>
      </w:pPr>
    </w:p>
    <w:p w:rsidR="006A7A1C" w:rsidRPr="00C7755D" w:rsidRDefault="006A7A1C" w:rsidP="00A94E7D">
      <w:pPr>
        <w:spacing w:after="0" w:line="360" w:lineRule="auto"/>
        <w:jc w:val="both"/>
        <w:rPr>
          <w:rFonts w:ascii="Times New Roman" w:hAnsi="Times New Roman" w:cs="Times New Roman"/>
          <w:i/>
          <w:sz w:val="28"/>
          <w:szCs w:val="28"/>
        </w:rPr>
      </w:pPr>
      <w:r w:rsidRPr="00C7755D">
        <w:rPr>
          <w:rFonts w:ascii="Times New Roman" w:hAnsi="Times New Roman" w:cs="Times New Roman"/>
          <w:i/>
          <w:sz w:val="28"/>
          <w:szCs w:val="28"/>
        </w:rPr>
        <w:t>Общеразвивающие упражнения.</w:t>
      </w:r>
    </w:p>
    <w:p w:rsidR="006A7A1C" w:rsidRPr="00C7755D" w:rsidRDefault="006A7A1C" w:rsidP="00A94E7D">
      <w:pPr>
        <w:pStyle w:val="a5"/>
        <w:numPr>
          <w:ilvl w:val="0"/>
          <w:numId w:val="22"/>
        </w:numPr>
        <w:spacing w:after="0" w:line="360" w:lineRule="auto"/>
        <w:jc w:val="both"/>
        <w:rPr>
          <w:rFonts w:ascii="Times New Roman" w:hAnsi="Times New Roman" w:cs="Times New Roman"/>
          <w:sz w:val="28"/>
          <w:szCs w:val="28"/>
        </w:rPr>
      </w:pPr>
      <w:r w:rsidRPr="00C7755D">
        <w:rPr>
          <w:rFonts w:ascii="Times New Roman" w:hAnsi="Times New Roman" w:cs="Times New Roman"/>
          <w:sz w:val="28"/>
          <w:szCs w:val="28"/>
        </w:rPr>
        <w:t>И. п. – сидя на полу. Сгибание и разгибание стоп (5 раз по 10 с).</w:t>
      </w:r>
    </w:p>
    <w:p w:rsidR="006A7A1C" w:rsidRPr="00C7755D" w:rsidRDefault="006A7A1C" w:rsidP="00A94E7D">
      <w:pPr>
        <w:pStyle w:val="a5"/>
        <w:numPr>
          <w:ilvl w:val="0"/>
          <w:numId w:val="22"/>
        </w:numPr>
        <w:spacing w:after="0" w:line="360" w:lineRule="auto"/>
        <w:jc w:val="both"/>
        <w:rPr>
          <w:rFonts w:ascii="Times New Roman" w:hAnsi="Times New Roman" w:cs="Times New Roman"/>
          <w:sz w:val="28"/>
          <w:szCs w:val="28"/>
        </w:rPr>
      </w:pPr>
      <w:r w:rsidRPr="00C7755D">
        <w:rPr>
          <w:rFonts w:ascii="Times New Roman" w:hAnsi="Times New Roman" w:cs="Times New Roman"/>
          <w:sz w:val="28"/>
          <w:szCs w:val="28"/>
        </w:rPr>
        <w:t>И. п. – сидя на полу. Круговое вращение стопы влево-вправо (5 раз по 10 с).</w:t>
      </w:r>
    </w:p>
    <w:p w:rsidR="006A7A1C" w:rsidRPr="00C7755D" w:rsidRDefault="006A7A1C" w:rsidP="00A94E7D">
      <w:pPr>
        <w:pStyle w:val="a5"/>
        <w:numPr>
          <w:ilvl w:val="0"/>
          <w:numId w:val="22"/>
        </w:numPr>
        <w:spacing w:after="0" w:line="360" w:lineRule="auto"/>
        <w:jc w:val="both"/>
        <w:rPr>
          <w:rFonts w:ascii="Times New Roman" w:hAnsi="Times New Roman" w:cs="Times New Roman"/>
          <w:sz w:val="28"/>
          <w:szCs w:val="28"/>
        </w:rPr>
      </w:pPr>
      <w:r w:rsidRPr="00C7755D">
        <w:rPr>
          <w:rFonts w:ascii="Times New Roman" w:hAnsi="Times New Roman" w:cs="Times New Roman"/>
          <w:sz w:val="28"/>
          <w:szCs w:val="28"/>
        </w:rPr>
        <w:t>И. п. – лежа на спине, руки лежат вдоль туловища ладонями вниз, ноги выпрямлены. Левая нога стопой скользит по правой голени. То же правой стопой по левой голени (8–10 раз).</w:t>
      </w:r>
    </w:p>
    <w:p w:rsidR="006A7A1C" w:rsidRPr="00C7755D" w:rsidRDefault="006A7A1C" w:rsidP="00A94E7D">
      <w:pPr>
        <w:pStyle w:val="a5"/>
        <w:numPr>
          <w:ilvl w:val="0"/>
          <w:numId w:val="22"/>
        </w:numPr>
        <w:spacing w:after="0" w:line="360" w:lineRule="auto"/>
        <w:jc w:val="both"/>
        <w:rPr>
          <w:rFonts w:ascii="Times New Roman" w:hAnsi="Times New Roman" w:cs="Times New Roman"/>
          <w:sz w:val="28"/>
          <w:szCs w:val="28"/>
        </w:rPr>
      </w:pPr>
      <w:r w:rsidRPr="00C7755D">
        <w:rPr>
          <w:rFonts w:ascii="Times New Roman" w:hAnsi="Times New Roman" w:cs="Times New Roman"/>
          <w:sz w:val="28"/>
          <w:szCs w:val="28"/>
        </w:rPr>
        <w:t>И. п. – стоя. Пальцами одной ноги захватывать мелкий предмет, приподнимать его и удерживать в этом положении 5–10 с.</w:t>
      </w:r>
    </w:p>
    <w:p w:rsidR="006A7A1C" w:rsidRPr="00C7755D" w:rsidRDefault="006A7A1C" w:rsidP="00A94E7D">
      <w:pPr>
        <w:pStyle w:val="a5"/>
        <w:numPr>
          <w:ilvl w:val="0"/>
          <w:numId w:val="22"/>
        </w:numPr>
        <w:spacing w:after="0" w:line="360" w:lineRule="auto"/>
        <w:jc w:val="both"/>
        <w:rPr>
          <w:rFonts w:ascii="Times New Roman" w:hAnsi="Times New Roman" w:cs="Times New Roman"/>
          <w:sz w:val="28"/>
          <w:szCs w:val="28"/>
        </w:rPr>
      </w:pPr>
      <w:r w:rsidRPr="00C7755D">
        <w:rPr>
          <w:rFonts w:ascii="Times New Roman" w:hAnsi="Times New Roman" w:cs="Times New Roman"/>
          <w:sz w:val="28"/>
          <w:szCs w:val="28"/>
        </w:rPr>
        <w:t>И. п. – лежа на спине, ноги вместе, руки вытянуты вдоль туловища ладонями вверх. 1 – согнуть правую ногу, притягивая бедро к животу; 2 – и. п.; 3–4 – то же другой ногой (восемь раз).</w:t>
      </w:r>
    </w:p>
    <w:p w:rsidR="006A7A1C" w:rsidRPr="00C7755D" w:rsidRDefault="006A7A1C" w:rsidP="00A94E7D">
      <w:pPr>
        <w:pStyle w:val="a5"/>
        <w:numPr>
          <w:ilvl w:val="0"/>
          <w:numId w:val="22"/>
        </w:numPr>
        <w:spacing w:after="0" w:line="360" w:lineRule="auto"/>
        <w:jc w:val="both"/>
        <w:rPr>
          <w:rFonts w:ascii="Times New Roman" w:hAnsi="Times New Roman" w:cs="Times New Roman"/>
          <w:sz w:val="28"/>
          <w:szCs w:val="28"/>
        </w:rPr>
      </w:pPr>
      <w:r w:rsidRPr="00C7755D">
        <w:rPr>
          <w:rFonts w:ascii="Times New Roman" w:hAnsi="Times New Roman" w:cs="Times New Roman"/>
          <w:sz w:val="28"/>
          <w:szCs w:val="28"/>
        </w:rPr>
        <w:t>И. п. – лежа на животе, руки под подбородком. 1 – вытянуть левую руку вперед, а правую назад, вдоль туловища, опустить голову и поднять корпус; 2 – и. п.; 3–4 – проделать то же, меняя положение рук (восемь раз).</w:t>
      </w:r>
    </w:p>
    <w:p w:rsidR="006A7A1C" w:rsidRPr="00C7755D" w:rsidRDefault="006A7A1C" w:rsidP="00A94E7D">
      <w:pPr>
        <w:pStyle w:val="a5"/>
        <w:numPr>
          <w:ilvl w:val="0"/>
          <w:numId w:val="22"/>
        </w:numPr>
        <w:spacing w:after="0" w:line="360" w:lineRule="auto"/>
        <w:jc w:val="both"/>
        <w:rPr>
          <w:rFonts w:ascii="Times New Roman" w:hAnsi="Times New Roman" w:cs="Times New Roman"/>
          <w:sz w:val="28"/>
          <w:szCs w:val="28"/>
        </w:rPr>
      </w:pPr>
      <w:r w:rsidRPr="00C7755D">
        <w:rPr>
          <w:rFonts w:ascii="Times New Roman" w:hAnsi="Times New Roman" w:cs="Times New Roman"/>
          <w:sz w:val="28"/>
          <w:szCs w:val="28"/>
        </w:rPr>
        <w:t>И. п. – о. с. 1 – поднять руки вперед-вверх, выпрямляя спину и поднимаясь на носки; 2 – опустить руки в стороны и вниз (пять-шесть раз).</w:t>
      </w:r>
    </w:p>
    <w:p w:rsidR="006A7A1C" w:rsidRPr="00C7755D" w:rsidRDefault="006A7A1C" w:rsidP="00A94E7D">
      <w:pPr>
        <w:pStyle w:val="a5"/>
        <w:numPr>
          <w:ilvl w:val="0"/>
          <w:numId w:val="22"/>
        </w:numPr>
        <w:spacing w:after="0" w:line="360" w:lineRule="auto"/>
        <w:jc w:val="both"/>
        <w:rPr>
          <w:rFonts w:ascii="Times New Roman" w:hAnsi="Times New Roman" w:cs="Times New Roman"/>
          <w:sz w:val="28"/>
          <w:szCs w:val="28"/>
        </w:rPr>
      </w:pPr>
      <w:r w:rsidRPr="00C7755D">
        <w:rPr>
          <w:rFonts w:ascii="Times New Roman" w:hAnsi="Times New Roman" w:cs="Times New Roman"/>
          <w:sz w:val="28"/>
          <w:szCs w:val="28"/>
        </w:rPr>
        <w:t>И. п. – ноги врозь. 1 – наклонить туловище вперед, прогибая спину и отводя вытянутые руки в стороны; 2 – и. п. При наклоне держать голову прямо (шесть раз).</w:t>
      </w:r>
    </w:p>
    <w:p w:rsidR="00B84DD8" w:rsidRPr="008B74D4" w:rsidRDefault="006A7A1C" w:rsidP="00A94E7D">
      <w:pPr>
        <w:pStyle w:val="a5"/>
        <w:numPr>
          <w:ilvl w:val="0"/>
          <w:numId w:val="22"/>
        </w:numPr>
        <w:spacing w:after="0" w:line="360" w:lineRule="auto"/>
        <w:jc w:val="both"/>
        <w:rPr>
          <w:rFonts w:ascii="Times New Roman" w:hAnsi="Times New Roman" w:cs="Times New Roman"/>
          <w:sz w:val="28"/>
          <w:szCs w:val="28"/>
        </w:rPr>
      </w:pPr>
      <w:r w:rsidRPr="00C7755D">
        <w:rPr>
          <w:rFonts w:ascii="Times New Roman" w:hAnsi="Times New Roman" w:cs="Times New Roman"/>
          <w:sz w:val="28"/>
          <w:szCs w:val="28"/>
        </w:rPr>
        <w:lastRenderedPageBreak/>
        <w:t>И. п. – руки на поясе. Прыжки на двух ногах, в чередовании с ходьбой (два раза по 10 прыжков).</w:t>
      </w:r>
    </w:p>
    <w:p w:rsidR="00B84DD8" w:rsidRPr="00C7755D" w:rsidRDefault="00B84DD8" w:rsidP="00A94E7D">
      <w:pPr>
        <w:spacing w:after="0" w:line="360" w:lineRule="auto"/>
        <w:ind w:left="360"/>
        <w:jc w:val="both"/>
        <w:rPr>
          <w:rFonts w:ascii="Times New Roman" w:hAnsi="Times New Roman" w:cs="Times New Roman"/>
          <w:sz w:val="28"/>
          <w:szCs w:val="28"/>
        </w:rPr>
      </w:pPr>
    </w:p>
    <w:p w:rsidR="00C7755D" w:rsidRPr="00C7755D" w:rsidRDefault="006A7A1C" w:rsidP="00A94E7D">
      <w:pPr>
        <w:spacing w:after="0" w:line="360" w:lineRule="auto"/>
        <w:jc w:val="both"/>
        <w:rPr>
          <w:rFonts w:ascii="Times New Roman" w:hAnsi="Times New Roman" w:cs="Times New Roman"/>
          <w:i/>
          <w:sz w:val="28"/>
          <w:szCs w:val="28"/>
        </w:rPr>
      </w:pPr>
      <w:r w:rsidRPr="00C7755D">
        <w:rPr>
          <w:rFonts w:ascii="Times New Roman" w:hAnsi="Times New Roman" w:cs="Times New Roman"/>
          <w:i/>
          <w:sz w:val="28"/>
          <w:szCs w:val="28"/>
        </w:rPr>
        <w:t>Основная часть занятия.</w:t>
      </w:r>
    </w:p>
    <w:p w:rsidR="006A7A1C" w:rsidRPr="00694144" w:rsidRDefault="006A7A1C" w:rsidP="00A94E7D">
      <w:pPr>
        <w:pStyle w:val="a5"/>
        <w:numPr>
          <w:ilvl w:val="0"/>
          <w:numId w:val="23"/>
        </w:numPr>
        <w:spacing w:after="0" w:line="360" w:lineRule="auto"/>
        <w:jc w:val="both"/>
        <w:rPr>
          <w:rFonts w:ascii="Times New Roman" w:hAnsi="Times New Roman" w:cs="Times New Roman"/>
          <w:sz w:val="28"/>
          <w:szCs w:val="28"/>
        </w:rPr>
      </w:pPr>
      <w:r w:rsidRPr="00694144">
        <w:rPr>
          <w:rFonts w:ascii="Times New Roman" w:hAnsi="Times New Roman" w:cs="Times New Roman"/>
          <w:sz w:val="28"/>
          <w:szCs w:val="28"/>
        </w:rPr>
        <w:t>Игровое упражнение «Малютка».И. п. – лежа на спине, руки вытянуты вдоль тела, ноги плотно прижаты друг к другу. Ребенку предлагается представить себя малышом грудничкового возраста, изобразить его настроение и движения: подъем ног, согнутых в коленях, подтягивание стоп к лицу, непроизвольные движения руками и ногами в воздухе, гуление, поднятие головы (не отрывая плеч от пола), повороты ее в стороны, проявление эмоций радости, импровизация плача со звуком «уа-уа», имитация движения губ, сосущих соску.</w:t>
      </w:r>
    </w:p>
    <w:p w:rsidR="006A7A1C" w:rsidRPr="00694144" w:rsidRDefault="006A7A1C" w:rsidP="00A94E7D">
      <w:pPr>
        <w:pStyle w:val="a5"/>
        <w:numPr>
          <w:ilvl w:val="0"/>
          <w:numId w:val="23"/>
        </w:numPr>
        <w:spacing w:after="0" w:line="360" w:lineRule="auto"/>
        <w:jc w:val="both"/>
        <w:rPr>
          <w:rFonts w:ascii="Times New Roman" w:hAnsi="Times New Roman" w:cs="Times New Roman"/>
          <w:sz w:val="28"/>
          <w:szCs w:val="28"/>
        </w:rPr>
      </w:pPr>
      <w:r w:rsidRPr="00694144">
        <w:rPr>
          <w:rFonts w:ascii="Times New Roman" w:hAnsi="Times New Roman" w:cs="Times New Roman"/>
          <w:sz w:val="28"/>
          <w:szCs w:val="28"/>
        </w:rPr>
        <w:t>Игровое упражнение «Жучок на спине». И. п. – лежа на спине, руки и ноги в свободном положении. Представим, как с ветки на землю упал жучок, но упал неудачно. Оказался на спинке и пытается перевернуться на животик, чтобы уползти.</w:t>
      </w:r>
    </w:p>
    <w:p w:rsidR="006A7A1C" w:rsidRPr="00694144" w:rsidRDefault="006A7A1C" w:rsidP="00A94E7D">
      <w:pPr>
        <w:pStyle w:val="a5"/>
        <w:numPr>
          <w:ilvl w:val="0"/>
          <w:numId w:val="23"/>
        </w:numPr>
        <w:spacing w:after="0" w:line="360" w:lineRule="auto"/>
        <w:jc w:val="both"/>
        <w:rPr>
          <w:rFonts w:ascii="Times New Roman" w:hAnsi="Times New Roman" w:cs="Times New Roman"/>
          <w:sz w:val="28"/>
          <w:szCs w:val="28"/>
        </w:rPr>
      </w:pPr>
      <w:r w:rsidRPr="00694144">
        <w:rPr>
          <w:rFonts w:ascii="Times New Roman" w:hAnsi="Times New Roman" w:cs="Times New Roman"/>
          <w:sz w:val="28"/>
          <w:szCs w:val="28"/>
        </w:rPr>
        <w:t>Изображение барахтанья лапками в разные стороны. Раскачивание на спинке с боку на бок (боковаякачалочка). Попытка рывком перевернуться на бок, а затем встать на локти и колени. Во время барахтанья не помогать головой и плечами, раскачиваться туловищем.</w:t>
      </w:r>
    </w:p>
    <w:p w:rsidR="006A7A1C" w:rsidRPr="00694144" w:rsidRDefault="006A7A1C" w:rsidP="00A94E7D">
      <w:pPr>
        <w:pStyle w:val="a5"/>
        <w:numPr>
          <w:ilvl w:val="0"/>
          <w:numId w:val="23"/>
        </w:numPr>
        <w:spacing w:after="0" w:line="360" w:lineRule="auto"/>
        <w:jc w:val="both"/>
        <w:rPr>
          <w:rFonts w:ascii="Times New Roman" w:hAnsi="Times New Roman" w:cs="Times New Roman"/>
          <w:sz w:val="28"/>
          <w:szCs w:val="28"/>
        </w:rPr>
      </w:pPr>
      <w:r w:rsidRPr="00694144">
        <w:rPr>
          <w:rFonts w:ascii="Times New Roman" w:hAnsi="Times New Roman" w:cs="Times New Roman"/>
          <w:sz w:val="28"/>
          <w:szCs w:val="28"/>
        </w:rPr>
        <w:t>В конце игры ребенка можно спросить: «Какая часть тела поддается раскачиванию легко, а какая остается неподвижной?», «Какой ты жучок?», «Что у тебя есть (лапки, крылышки, панцирь)?» «Каково твое настроение?».</w:t>
      </w:r>
    </w:p>
    <w:p w:rsidR="006A7A1C" w:rsidRPr="00694144" w:rsidRDefault="006A7A1C" w:rsidP="00A94E7D">
      <w:pPr>
        <w:pStyle w:val="a5"/>
        <w:numPr>
          <w:ilvl w:val="0"/>
          <w:numId w:val="23"/>
        </w:numPr>
        <w:spacing w:after="0" w:line="360" w:lineRule="auto"/>
        <w:jc w:val="both"/>
        <w:rPr>
          <w:rFonts w:ascii="Times New Roman" w:hAnsi="Times New Roman" w:cs="Times New Roman"/>
          <w:sz w:val="28"/>
          <w:szCs w:val="28"/>
        </w:rPr>
      </w:pPr>
      <w:r w:rsidRPr="00694144">
        <w:rPr>
          <w:rFonts w:ascii="Times New Roman" w:hAnsi="Times New Roman" w:cs="Times New Roman"/>
          <w:sz w:val="28"/>
          <w:szCs w:val="28"/>
        </w:rPr>
        <w:t>Подвижная игра «Запрещённое движение». В этой игре следует быть очень внимательным: нужно выполнять все показанные воспитателем или ребёнком упражнения за исключением запрещённого.</w:t>
      </w:r>
    </w:p>
    <w:p w:rsidR="006A7A1C" w:rsidRPr="00694144" w:rsidRDefault="006A7A1C" w:rsidP="00A94E7D">
      <w:pPr>
        <w:pStyle w:val="a5"/>
        <w:numPr>
          <w:ilvl w:val="0"/>
          <w:numId w:val="23"/>
        </w:numPr>
        <w:spacing w:after="0" w:line="360" w:lineRule="auto"/>
        <w:jc w:val="both"/>
        <w:rPr>
          <w:rFonts w:ascii="Times New Roman" w:hAnsi="Times New Roman" w:cs="Times New Roman"/>
          <w:sz w:val="28"/>
          <w:szCs w:val="28"/>
        </w:rPr>
      </w:pPr>
      <w:r w:rsidRPr="00694144">
        <w:rPr>
          <w:rFonts w:ascii="Times New Roman" w:hAnsi="Times New Roman" w:cs="Times New Roman"/>
          <w:sz w:val="28"/>
          <w:szCs w:val="28"/>
        </w:rPr>
        <w:t>Подвижная игра «Великаны и гномы». Ходьба в колонне по одному. На сигнал педагога «Великаны!» дети идут на носочках, подняв руки вверх, затем следует обычная ходьба. На следующий сигнал «Гномы!» – ходьба в полуприсяде, и так в чередовании.</w:t>
      </w:r>
    </w:p>
    <w:p w:rsidR="006A7A1C" w:rsidRPr="00393367" w:rsidRDefault="006A7A1C" w:rsidP="00A94E7D">
      <w:pPr>
        <w:spacing w:after="0" w:line="360" w:lineRule="auto"/>
        <w:jc w:val="both"/>
        <w:rPr>
          <w:rFonts w:ascii="Times New Roman" w:hAnsi="Times New Roman" w:cs="Times New Roman"/>
          <w:sz w:val="28"/>
          <w:szCs w:val="28"/>
        </w:rPr>
      </w:pPr>
    </w:p>
    <w:p w:rsidR="00C7755D" w:rsidRPr="00C7755D" w:rsidRDefault="006A7A1C" w:rsidP="00A94E7D">
      <w:pPr>
        <w:spacing w:after="0" w:line="360" w:lineRule="auto"/>
        <w:jc w:val="both"/>
        <w:rPr>
          <w:rFonts w:ascii="Times New Roman" w:hAnsi="Times New Roman" w:cs="Times New Roman"/>
          <w:i/>
          <w:sz w:val="28"/>
          <w:szCs w:val="28"/>
        </w:rPr>
      </w:pPr>
      <w:r w:rsidRPr="00C7755D">
        <w:rPr>
          <w:rFonts w:ascii="Times New Roman" w:hAnsi="Times New Roman" w:cs="Times New Roman"/>
          <w:i/>
          <w:sz w:val="28"/>
          <w:szCs w:val="28"/>
        </w:rPr>
        <w:t xml:space="preserve">Заключительная часть занятия. </w:t>
      </w:r>
    </w:p>
    <w:p w:rsidR="006A7A1C" w:rsidRPr="00393367" w:rsidRDefault="006A7A1C" w:rsidP="00A94E7D">
      <w:pPr>
        <w:spacing w:after="0" w:line="360" w:lineRule="auto"/>
        <w:jc w:val="both"/>
        <w:rPr>
          <w:rFonts w:ascii="Times New Roman" w:hAnsi="Times New Roman" w:cs="Times New Roman"/>
          <w:sz w:val="28"/>
          <w:szCs w:val="28"/>
        </w:rPr>
      </w:pPr>
      <w:r w:rsidRPr="00393367">
        <w:rPr>
          <w:rFonts w:ascii="Times New Roman" w:hAnsi="Times New Roman" w:cs="Times New Roman"/>
          <w:sz w:val="28"/>
          <w:szCs w:val="28"/>
        </w:rPr>
        <w:t>Ходьба «Лисички», «Кабанчики», «Мишки».</w:t>
      </w:r>
    </w:p>
    <w:p w:rsidR="006A7A1C" w:rsidRPr="00D66CAC" w:rsidRDefault="006A7A1C" w:rsidP="00A94E7D">
      <w:pPr>
        <w:pStyle w:val="a5"/>
        <w:numPr>
          <w:ilvl w:val="0"/>
          <w:numId w:val="24"/>
        </w:numPr>
        <w:spacing w:after="0" w:line="360" w:lineRule="auto"/>
        <w:jc w:val="both"/>
        <w:rPr>
          <w:rFonts w:ascii="Times New Roman" w:hAnsi="Times New Roman" w:cs="Times New Roman"/>
          <w:sz w:val="28"/>
          <w:szCs w:val="28"/>
        </w:rPr>
      </w:pPr>
      <w:r w:rsidRPr="00D66CAC">
        <w:rPr>
          <w:rFonts w:ascii="Times New Roman" w:hAnsi="Times New Roman" w:cs="Times New Roman"/>
          <w:sz w:val="28"/>
          <w:szCs w:val="28"/>
        </w:rPr>
        <w:t>«Лисички» – мягкая крадущаяся ходьба на носочках.</w:t>
      </w:r>
    </w:p>
    <w:p w:rsidR="006A7A1C" w:rsidRPr="00D66CAC" w:rsidRDefault="006A7A1C" w:rsidP="00A94E7D">
      <w:pPr>
        <w:pStyle w:val="a5"/>
        <w:numPr>
          <w:ilvl w:val="0"/>
          <w:numId w:val="24"/>
        </w:numPr>
        <w:spacing w:after="0" w:line="360" w:lineRule="auto"/>
        <w:jc w:val="both"/>
        <w:rPr>
          <w:rFonts w:ascii="Times New Roman" w:hAnsi="Times New Roman" w:cs="Times New Roman"/>
          <w:sz w:val="28"/>
          <w:szCs w:val="28"/>
        </w:rPr>
      </w:pPr>
      <w:r w:rsidRPr="00D66CAC">
        <w:rPr>
          <w:rFonts w:ascii="Times New Roman" w:hAnsi="Times New Roman" w:cs="Times New Roman"/>
          <w:sz w:val="28"/>
          <w:szCs w:val="28"/>
        </w:rPr>
        <w:t>«Кабанчики» – тяжелая ходьба на пятках.</w:t>
      </w:r>
    </w:p>
    <w:p w:rsidR="006A7A1C" w:rsidRPr="00D66CAC" w:rsidRDefault="006A7A1C" w:rsidP="00A94E7D">
      <w:pPr>
        <w:pStyle w:val="a5"/>
        <w:numPr>
          <w:ilvl w:val="0"/>
          <w:numId w:val="24"/>
        </w:numPr>
        <w:spacing w:after="0" w:line="360" w:lineRule="auto"/>
        <w:jc w:val="both"/>
        <w:rPr>
          <w:rFonts w:ascii="Times New Roman" w:hAnsi="Times New Roman" w:cs="Times New Roman"/>
          <w:sz w:val="28"/>
          <w:szCs w:val="28"/>
        </w:rPr>
      </w:pPr>
      <w:r w:rsidRPr="00D66CAC">
        <w:rPr>
          <w:rFonts w:ascii="Times New Roman" w:hAnsi="Times New Roman" w:cs="Times New Roman"/>
          <w:sz w:val="28"/>
          <w:szCs w:val="28"/>
        </w:rPr>
        <w:t>«Мишки» – неуклюжая ходьба на внешней стороне ступни, с поджатыми внутрь пальцами – по ребристой наклонной доске (мишки лезут на дерево), по коврику с пуговицами (на пляже с камешками), с рейками (по упавшим веточкам).</w:t>
      </w:r>
    </w:p>
    <w:p w:rsidR="006A7A1C" w:rsidRPr="00393367" w:rsidRDefault="006A7A1C" w:rsidP="00A94E7D">
      <w:pPr>
        <w:spacing w:after="0" w:line="360" w:lineRule="auto"/>
        <w:jc w:val="both"/>
        <w:rPr>
          <w:rFonts w:ascii="Times New Roman" w:hAnsi="Times New Roman" w:cs="Times New Roman"/>
          <w:sz w:val="28"/>
          <w:szCs w:val="28"/>
        </w:rPr>
      </w:pPr>
    </w:p>
    <w:p w:rsidR="00CF3E50" w:rsidRDefault="006A7A1C" w:rsidP="00A94E7D">
      <w:pPr>
        <w:spacing w:after="0" w:line="360" w:lineRule="auto"/>
        <w:jc w:val="both"/>
        <w:rPr>
          <w:rFonts w:ascii="Times New Roman" w:hAnsi="Times New Roman" w:cs="Times New Roman"/>
          <w:sz w:val="28"/>
          <w:szCs w:val="28"/>
        </w:rPr>
      </w:pPr>
      <w:r w:rsidRPr="00C7755D">
        <w:rPr>
          <w:rFonts w:ascii="Times New Roman" w:hAnsi="Times New Roman" w:cs="Times New Roman"/>
          <w:i/>
          <w:sz w:val="28"/>
          <w:szCs w:val="28"/>
        </w:rPr>
        <w:t>Заключительная часть занятия.</w:t>
      </w:r>
    </w:p>
    <w:p w:rsidR="008B74D4" w:rsidRDefault="006A7A1C" w:rsidP="00A94E7D">
      <w:pPr>
        <w:spacing w:after="0" w:line="360" w:lineRule="auto"/>
        <w:jc w:val="both"/>
        <w:rPr>
          <w:rFonts w:ascii="Times New Roman" w:hAnsi="Times New Roman" w:cs="Times New Roman"/>
          <w:b/>
          <w:sz w:val="28"/>
          <w:szCs w:val="28"/>
        </w:rPr>
      </w:pPr>
      <w:r w:rsidRPr="00393367">
        <w:rPr>
          <w:rFonts w:ascii="Times New Roman" w:hAnsi="Times New Roman" w:cs="Times New Roman"/>
          <w:sz w:val="28"/>
          <w:szCs w:val="28"/>
        </w:rPr>
        <w:t>Легкий бег, расслабление под музыку.</w:t>
      </w:r>
    </w:p>
    <w:p w:rsidR="008B74D4" w:rsidRDefault="008B74D4" w:rsidP="00A94E7D">
      <w:pPr>
        <w:spacing w:after="0" w:line="360" w:lineRule="auto"/>
        <w:jc w:val="both"/>
        <w:rPr>
          <w:rFonts w:ascii="Times New Roman" w:hAnsi="Times New Roman" w:cs="Times New Roman"/>
          <w:b/>
          <w:sz w:val="28"/>
          <w:szCs w:val="28"/>
        </w:rPr>
      </w:pPr>
    </w:p>
    <w:p w:rsidR="006A7A1C" w:rsidRPr="00CF3E50" w:rsidRDefault="006A7A1C" w:rsidP="00A94E7D">
      <w:pPr>
        <w:spacing w:after="0" w:line="360" w:lineRule="auto"/>
        <w:jc w:val="both"/>
        <w:rPr>
          <w:rFonts w:ascii="Times New Roman" w:hAnsi="Times New Roman" w:cs="Times New Roman"/>
          <w:b/>
          <w:sz w:val="28"/>
          <w:szCs w:val="28"/>
        </w:rPr>
      </w:pPr>
      <w:r w:rsidRPr="00CF3E50">
        <w:rPr>
          <w:rFonts w:ascii="Times New Roman" w:hAnsi="Times New Roman" w:cs="Times New Roman"/>
          <w:b/>
          <w:sz w:val="28"/>
          <w:szCs w:val="28"/>
        </w:rPr>
        <w:t xml:space="preserve">Комплекс № 6 </w:t>
      </w:r>
      <w:r w:rsidR="00B93908" w:rsidRPr="007F3B05">
        <w:rPr>
          <w:rFonts w:ascii="Times New Roman" w:hAnsi="Times New Roman" w:cs="Times New Roman"/>
          <w:b/>
          <w:sz w:val="28"/>
          <w:szCs w:val="28"/>
        </w:rPr>
        <w:t>(</w:t>
      </w:r>
      <w:r w:rsidR="00C44C43">
        <w:rPr>
          <w:rFonts w:ascii="Times New Roman" w:hAnsi="Times New Roman" w:cs="Times New Roman"/>
          <w:b/>
          <w:sz w:val="28"/>
          <w:szCs w:val="28"/>
        </w:rPr>
        <w:t>5</w:t>
      </w:r>
      <w:r w:rsidR="00B93908">
        <w:rPr>
          <w:rFonts w:ascii="Times New Roman" w:hAnsi="Times New Roman" w:cs="Times New Roman"/>
          <w:b/>
          <w:sz w:val="28"/>
          <w:szCs w:val="28"/>
        </w:rPr>
        <w:t xml:space="preserve"> ч)</w:t>
      </w:r>
    </w:p>
    <w:p w:rsidR="00364A14" w:rsidRDefault="006A7A1C" w:rsidP="00A94E7D">
      <w:pPr>
        <w:spacing w:after="0" w:line="360" w:lineRule="auto"/>
        <w:jc w:val="both"/>
        <w:rPr>
          <w:rFonts w:ascii="Times New Roman" w:hAnsi="Times New Roman" w:cs="Times New Roman"/>
          <w:sz w:val="28"/>
          <w:szCs w:val="28"/>
        </w:rPr>
      </w:pPr>
      <w:r w:rsidRPr="00364A14">
        <w:rPr>
          <w:rFonts w:ascii="Times New Roman" w:hAnsi="Times New Roman" w:cs="Times New Roman"/>
          <w:i/>
          <w:sz w:val="28"/>
          <w:szCs w:val="28"/>
        </w:rPr>
        <w:t>Цель:</w:t>
      </w:r>
      <w:r w:rsidRPr="00393367">
        <w:rPr>
          <w:rFonts w:ascii="Times New Roman" w:hAnsi="Times New Roman" w:cs="Times New Roman"/>
          <w:sz w:val="28"/>
          <w:szCs w:val="28"/>
        </w:rPr>
        <w:t xml:space="preserve"> обучение самовытяжению, формирование правильной осанки, </w:t>
      </w:r>
    </w:p>
    <w:p w:rsidR="006A7A1C" w:rsidRPr="00393367" w:rsidRDefault="006A7A1C" w:rsidP="00A94E7D">
      <w:pPr>
        <w:spacing w:after="0" w:line="360" w:lineRule="auto"/>
        <w:ind w:firstLine="708"/>
        <w:jc w:val="both"/>
        <w:rPr>
          <w:rFonts w:ascii="Times New Roman" w:hAnsi="Times New Roman" w:cs="Times New Roman"/>
          <w:sz w:val="28"/>
          <w:szCs w:val="28"/>
        </w:rPr>
      </w:pPr>
      <w:r w:rsidRPr="00393367">
        <w:rPr>
          <w:rFonts w:ascii="Times New Roman" w:hAnsi="Times New Roman" w:cs="Times New Roman"/>
          <w:sz w:val="28"/>
          <w:szCs w:val="28"/>
        </w:rPr>
        <w:t>коррекция плоскостопия, укрепление «мышечного корсета».</w:t>
      </w:r>
    </w:p>
    <w:p w:rsidR="006A7A1C" w:rsidRPr="00393367" w:rsidRDefault="006A7A1C" w:rsidP="00A94E7D">
      <w:pPr>
        <w:spacing w:after="0" w:line="360" w:lineRule="auto"/>
        <w:jc w:val="both"/>
        <w:rPr>
          <w:rFonts w:ascii="Times New Roman" w:hAnsi="Times New Roman" w:cs="Times New Roman"/>
          <w:sz w:val="28"/>
          <w:szCs w:val="28"/>
        </w:rPr>
      </w:pPr>
    </w:p>
    <w:p w:rsidR="006A7A1C" w:rsidRPr="00393367" w:rsidRDefault="006A7A1C" w:rsidP="00A94E7D">
      <w:pPr>
        <w:spacing w:after="0" w:line="360" w:lineRule="auto"/>
        <w:jc w:val="both"/>
        <w:rPr>
          <w:rFonts w:ascii="Times New Roman" w:hAnsi="Times New Roman" w:cs="Times New Roman"/>
          <w:sz w:val="28"/>
          <w:szCs w:val="28"/>
        </w:rPr>
      </w:pPr>
      <w:r w:rsidRPr="00364A14">
        <w:rPr>
          <w:rFonts w:ascii="Times New Roman" w:hAnsi="Times New Roman" w:cs="Times New Roman"/>
          <w:i/>
          <w:sz w:val="28"/>
          <w:szCs w:val="28"/>
        </w:rPr>
        <w:t>Подготовительная часть занятия.</w:t>
      </w:r>
    </w:p>
    <w:p w:rsidR="006A7A1C" w:rsidRPr="00364A14" w:rsidRDefault="006A7A1C" w:rsidP="00A94E7D">
      <w:pPr>
        <w:pStyle w:val="a5"/>
        <w:numPr>
          <w:ilvl w:val="0"/>
          <w:numId w:val="26"/>
        </w:numPr>
        <w:spacing w:after="0" w:line="360" w:lineRule="auto"/>
        <w:ind w:left="851" w:hanging="491"/>
        <w:jc w:val="both"/>
        <w:rPr>
          <w:rFonts w:ascii="Times New Roman" w:hAnsi="Times New Roman" w:cs="Times New Roman"/>
          <w:sz w:val="28"/>
          <w:szCs w:val="28"/>
        </w:rPr>
      </w:pPr>
      <w:r w:rsidRPr="00364A14">
        <w:rPr>
          <w:rFonts w:ascii="Times New Roman" w:hAnsi="Times New Roman" w:cs="Times New Roman"/>
          <w:sz w:val="28"/>
          <w:szCs w:val="28"/>
        </w:rPr>
        <w:t>Построение. Ходьба на носочках, «мишки», «обезьянки» – мягкая, с подпрыгиванием, ходьба, лазание по шведской стенке (обезьянки лезут на пальму), ходьба боком по канату (переход через реку по узенькому мосту). «ходьба змейкой» Медленный бег (1-2 минуты).</w:t>
      </w:r>
    </w:p>
    <w:p w:rsidR="006A7A1C" w:rsidRPr="00364A14" w:rsidRDefault="006A7A1C" w:rsidP="00A94E7D">
      <w:pPr>
        <w:pStyle w:val="a5"/>
        <w:numPr>
          <w:ilvl w:val="0"/>
          <w:numId w:val="26"/>
        </w:numPr>
        <w:spacing w:after="0" w:line="360" w:lineRule="auto"/>
        <w:ind w:left="851" w:hanging="491"/>
        <w:jc w:val="both"/>
        <w:rPr>
          <w:rFonts w:ascii="Times New Roman" w:hAnsi="Times New Roman" w:cs="Times New Roman"/>
          <w:sz w:val="28"/>
          <w:szCs w:val="28"/>
        </w:rPr>
      </w:pPr>
      <w:r w:rsidRPr="00364A14">
        <w:rPr>
          <w:rFonts w:ascii="Times New Roman" w:hAnsi="Times New Roman" w:cs="Times New Roman"/>
          <w:sz w:val="28"/>
          <w:szCs w:val="28"/>
        </w:rPr>
        <w:t>Принять правильную осанку у стены, отойти на 2 шага, присесть,встать, принять правильную осанку.</w:t>
      </w:r>
    </w:p>
    <w:p w:rsidR="006A7A1C" w:rsidRPr="00364A14" w:rsidRDefault="006A7A1C" w:rsidP="00A94E7D">
      <w:pPr>
        <w:pStyle w:val="a5"/>
        <w:numPr>
          <w:ilvl w:val="0"/>
          <w:numId w:val="26"/>
        </w:numPr>
        <w:spacing w:after="0" w:line="360" w:lineRule="auto"/>
        <w:ind w:left="851" w:hanging="491"/>
        <w:jc w:val="both"/>
        <w:rPr>
          <w:rFonts w:ascii="Times New Roman" w:hAnsi="Times New Roman" w:cs="Times New Roman"/>
          <w:sz w:val="28"/>
          <w:szCs w:val="28"/>
        </w:rPr>
      </w:pPr>
      <w:r w:rsidRPr="00364A14">
        <w:rPr>
          <w:rFonts w:ascii="Times New Roman" w:hAnsi="Times New Roman" w:cs="Times New Roman"/>
          <w:sz w:val="28"/>
          <w:szCs w:val="28"/>
        </w:rPr>
        <w:t>Принять правильную осанку, приподняться на носки, удерживаясь в этом положении 3-4 секунды, вернуться ви.п. (потянуться к солнышку головой).</w:t>
      </w:r>
    </w:p>
    <w:p w:rsidR="006A7A1C" w:rsidRPr="00364A14" w:rsidRDefault="006A7A1C" w:rsidP="00A94E7D">
      <w:pPr>
        <w:pStyle w:val="a5"/>
        <w:numPr>
          <w:ilvl w:val="0"/>
          <w:numId w:val="26"/>
        </w:numPr>
        <w:spacing w:after="0" w:line="360" w:lineRule="auto"/>
        <w:ind w:left="851" w:hanging="491"/>
        <w:jc w:val="both"/>
        <w:rPr>
          <w:rFonts w:ascii="Times New Roman" w:hAnsi="Times New Roman" w:cs="Times New Roman"/>
          <w:sz w:val="28"/>
          <w:szCs w:val="28"/>
        </w:rPr>
      </w:pPr>
      <w:r w:rsidRPr="00364A14">
        <w:rPr>
          <w:rFonts w:ascii="Times New Roman" w:hAnsi="Times New Roman" w:cs="Times New Roman"/>
          <w:sz w:val="28"/>
          <w:szCs w:val="28"/>
        </w:rPr>
        <w:t>Общеразвивающие упражнения.</w:t>
      </w:r>
    </w:p>
    <w:p w:rsidR="006A7A1C" w:rsidRPr="00364A14" w:rsidRDefault="006A7A1C" w:rsidP="00A94E7D">
      <w:pPr>
        <w:pStyle w:val="a5"/>
        <w:numPr>
          <w:ilvl w:val="0"/>
          <w:numId w:val="26"/>
        </w:numPr>
        <w:spacing w:after="0" w:line="360" w:lineRule="auto"/>
        <w:ind w:left="851" w:hanging="491"/>
        <w:jc w:val="both"/>
        <w:rPr>
          <w:rFonts w:ascii="Times New Roman" w:hAnsi="Times New Roman" w:cs="Times New Roman"/>
          <w:sz w:val="28"/>
          <w:szCs w:val="28"/>
        </w:rPr>
      </w:pPr>
      <w:r w:rsidRPr="00364A14">
        <w:rPr>
          <w:rFonts w:ascii="Times New Roman" w:hAnsi="Times New Roman" w:cs="Times New Roman"/>
          <w:sz w:val="28"/>
          <w:szCs w:val="28"/>
        </w:rPr>
        <w:t>И.п — лежа на животе. Приподнимая голову и плечи. Руки в стороны. Сжимая и разжимая кисти рук.</w:t>
      </w:r>
    </w:p>
    <w:p w:rsidR="006A7A1C" w:rsidRPr="00364A14" w:rsidRDefault="006A7A1C" w:rsidP="00A94E7D">
      <w:pPr>
        <w:pStyle w:val="a5"/>
        <w:numPr>
          <w:ilvl w:val="0"/>
          <w:numId w:val="26"/>
        </w:numPr>
        <w:spacing w:after="0" w:line="360" w:lineRule="auto"/>
        <w:ind w:left="851" w:hanging="491"/>
        <w:jc w:val="both"/>
        <w:rPr>
          <w:rFonts w:ascii="Times New Roman" w:hAnsi="Times New Roman" w:cs="Times New Roman"/>
          <w:sz w:val="28"/>
          <w:szCs w:val="28"/>
        </w:rPr>
      </w:pPr>
      <w:r w:rsidRPr="00364A14">
        <w:rPr>
          <w:rFonts w:ascii="Times New Roman" w:hAnsi="Times New Roman" w:cs="Times New Roman"/>
          <w:sz w:val="28"/>
          <w:szCs w:val="28"/>
        </w:rPr>
        <w:lastRenderedPageBreak/>
        <w:t>То же, что и в 1- ом упражнении, но совершать прямыми руками круговые движения.</w:t>
      </w:r>
    </w:p>
    <w:p w:rsidR="006A7A1C" w:rsidRPr="00364A14" w:rsidRDefault="006A7A1C" w:rsidP="00A94E7D">
      <w:pPr>
        <w:pStyle w:val="a5"/>
        <w:numPr>
          <w:ilvl w:val="0"/>
          <w:numId w:val="26"/>
        </w:numPr>
        <w:spacing w:after="0" w:line="360" w:lineRule="auto"/>
        <w:ind w:left="851" w:hanging="491"/>
        <w:jc w:val="both"/>
        <w:rPr>
          <w:rFonts w:ascii="Times New Roman" w:hAnsi="Times New Roman" w:cs="Times New Roman"/>
          <w:sz w:val="28"/>
          <w:szCs w:val="28"/>
        </w:rPr>
      </w:pPr>
      <w:r w:rsidRPr="00364A14">
        <w:rPr>
          <w:rFonts w:ascii="Times New Roman" w:hAnsi="Times New Roman" w:cs="Times New Roman"/>
          <w:sz w:val="28"/>
          <w:szCs w:val="28"/>
        </w:rPr>
        <w:t>И.п. То же. Движение рук в стороны- назад, в стороны — вверх.</w:t>
      </w:r>
    </w:p>
    <w:p w:rsidR="006A7A1C" w:rsidRPr="00364A14" w:rsidRDefault="006A7A1C" w:rsidP="00A94E7D">
      <w:pPr>
        <w:pStyle w:val="a5"/>
        <w:numPr>
          <w:ilvl w:val="0"/>
          <w:numId w:val="26"/>
        </w:numPr>
        <w:spacing w:after="0" w:line="360" w:lineRule="auto"/>
        <w:ind w:left="851" w:hanging="491"/>
        <w:jc w:val="both"/>
        <w:rPr>
          <w:rFonts w:ascii="Times New Roman" w:hAnsi="Times New Roman" w:cs="Times New Roman"/>
          <w:sz w:val="28"/>
          <w:szCs w:val="28"/>
        </w:rPr>
      </w:pPr>
      <w:r w:rsidRPr="00364A14">
        <w:rPr>
          <w:rFonts w:ascii="Times New Roman" w:hAnsi="Times New Roman" w:cs="Times New Roman"/>
          <w:sz w:val="28"/>
          <w:szCs w:val="28"/>
        </w:rPr>
        <w:t>И. п. – сидя, согнув ноги, руки в упоре сзади. Ходьба на месте, не отрывая носков от пола.</w:t>
      </w:r>
    </w:p>
    <w:p w:rsidR="006A7A1C" w:rsidRPr="00364A14" w:rsidRDefault="006A7A1C" w:rsidP="00A94E7D">
      <w:pPr>
        <w:pStyle w:val="a5"/>
        <w:numPr>
          <w:ilvl w:val="0"/>
          <w:numId w:val="26"/>
        </w:numPr>
        <w:spacing w:after="0" w:line="360" w:lineRule="auto"/>
        <w:ind w:left="851" w:hanging="491"/>
        <w:jc w:val="both"/>
        <w:rPr>
          <w:rFonts w:ascii="Times New Roman" w:hAnsi="Times New Roman" w:cs="Times New Roman"/>
          <w:sz w:val="28"/>
          <w:szCs w:val="28"/>
        </w:rPr>
      </w:pPr>
      <w:r w:rsidRPr="00364A14">
        <w:rPr>
          <w:rFonts w:ascii="Times New Roman" w:hAnsi="Times New Roman" w:cs="Times New Roman"/>
          <w:sz w:val="28"/>
          <w:szCs w:val="28"/>
        </w:rPr>
        <w:t>И. п. – сидя, согнув ноги, руки в упоре сзади. 1–2 – поднимая внутренние своды, опереться на наружные края стоп. 3–4 – и. п.</w:t>
      </w:r>
    </w:p>
    <w:p w:rsidR="006A7A1C" w:rsidRPr="00364A14" w:rsidRDefault="006A7A1C" w:rsidP="00A94E7D">
      <w:pPr>
        <w:pStyle w:val="a5"/>
        <w:numPr>
          <w:ilvl w:val="0"/>
          <w:numId w:val="26"/>
        </w:numPr>
        <w:spacing w:after="0" w:line="360" w:lineRule="auto"/>
        <w:ind w:left="851" w:hanging="491"/>
        <w:jc w:val="both"/>
        <w:rPr>
          <w:rFonts w:ascii="Times New Roman" w:hAnsi="Times New Roman" w:cs="Times New Roman"/>
          <w:sz w:val="28"/>
          <w:szCs w:val="28"/>
        </w:rPr>
      </w:pPr>
      <w:r w:rsidRPr="00364A14">
        <w:rPr>
          <w:rFonts w:ascii="Times New Roman" w:hAnsi="Times New Roman" w:cs="Times New Roman"/>
          <w:sz w:val="28"/>
          <w:szCs w:val="28"/>
        </w:rPr>
        <w:t>И. п. – сидя, согнув ноги, руки в упоре сзади. Ползающие движения стоп вперёд и назад с помощью пальцев.</w:t>
      </w:r>
    </w:p>
    <w:p w:rsidR="006A7A1C" w:rsidRPr="00364A14" w:rsidRDefault="006A7A1C" w:rsidP="00A94E7D">
      <w:pPr>
        <w:pStyle w:val="a5"/>
        <w:numPr>
          <w:ilvl w:val="0"/>
          <w:numId w:val="26"/>
        </w:numPr>
        <w:spacing w:after="0" w:line="360" w:lineRule="auto"/>
        <w:ind w:left="851" w:hanging="491"/>
        <w:jc w:val="both"/>
        <w:rPr>
          <w:rFonts w:ascii="Times New Roman" w:hAnsi="Times New Roman" w:cs="Times New Roman"/>
          <w:sz w:val="28"/>
          <w:szCs w:val="28"/>
        </w:rPr>
      </w:pPr>
      <w:r w:rsidRPr="00364A14">
        <w:rPr>
          <w:rFonts w:ascii="Times New Roman" w:hAnsi="Times New Roman" w:cs="Times New Roman"/>
          <w:sz w:val="28"/>
          <w:szCs w:val="28"/>
        </w:rPr>
        <w:t>И. п. – сидя, согнув ноги, руки в упоре сзади. 1–2 – отрывая пятки от пола, развести их в стороны (клюв открылся), произнести «кря-кря». 3–4 – вернуться в исходное положение.</w:t>
      </w:r>
    </w:p>
    <w:p w:rsidR="006A7A1C" w:rsidRPr="00364A14" w:rsidRDefault="006A7A1C" w:rsidP="00A94E7D">
      <w:pPr>
        <w:pStyle w:val="a5"/>
        <w:numPr>
          <w:ilvl w:val="0"/>
          <w:numId w:val="26"/>
        </w:numPr>
        <w:spacing w:after="0" w:line="360" w:lineRule="auto"/>
        <w:ind w:left="851" w:hanging="491"/>
        <w:jc w:val="both"/>
        <w:rPr>
          <w:rFonts w:ascii="Times New Roman" w:hAnsi="Times New Roman" w:cs="Times New Roman"/>
          <w:sz w:val="28"/>
          <w:szCs w:val="28"/>
        </w:rPr>
      </w:pPr>
      <w:r w:rsidRPr="00364A14">
        <w:rPr>
          <w:rFonts w:ascii="Times New Roman" w:hAnsi="Times New Roman" w:cs="Times New Roman"/>
          <w:sz w:val="28"/>
          <w:szCs w:val="28"/>
        </w:rPr>
        <w:t>И. п. – сидя, руки в упоре сзади, носки вытянуты. Попеременное сгибание-разгибание левой и правой стоп.</w:t>
      </w:r>
    </w:p>
    <w:p w:rsidR="006A7A1C" w:rsidRPr="00364A14" w:rsidRDefault="006A7A1C" w:rsidP="00A94E7D">
      <w:pPr>
        <w:pStyle w:val="a5"/>
        <w:numPr>
          <w:ilvl w:val="0"/>
          <w:numId w:val="26"/>
        </w:numPr>
        <w:spacing w:after="0" w:line="360" w:lineRule="auto"/>
        <w:ind w:left="851" w:hanging="491"/>
        <w:jc w:val="both"/>
        <w:rPr>
          <w:rFonts w:ascii="Times New Roman" w:hAnsi="Times New Roman" w:cs="Times New Roman"/>
          <w:sz w:val="28"/>
          <w:szCs w:val="28"/>
        </w:rPr>
      </w:pPr>
      <w:r w:rsidRPr="00364A14">
        <w:rPr>
          <w:rFonts w:ascii="Times New Roman" w:hAnsi="Times New Roman" w:cs="Times New Roman"/>
          <w:sz w:val="28"/>
          <w:szCs w:val="28"/>
        </w:rPr>
        <w:t>И.п. - лежа на животе попарно друг против друга, мяч в согнутых руках перед собой. Перекатывание мяча партнеру, ловля мяча с сохранением приподнятого положения головы и плеч.</w:t>
      </w:r>
    </w:p>
    <w:p w:rsidR="006A7A1C" w:rsidRPr="00364A14" w:rsidRDefault="006A7A1C" w:rsidP="00A94E7D">
      <w:pPr>
        <w:pStyle w:val="a5"/>
        <w:numPr>
          <w:ilvl w:val="0"/>
          <w:numId w:val="26"/>
        </w:numPr>
        <w:spacing w:after="0" w:line="360" w:lineRule="auto"/>
        <w:ind w:left="851" w:hanging="491"/>
        <w:jc w:val="both"/>
        <w:rPr>
          <w:rFonts w:ascii="Times New Roman" w:hAnsi="Times New Roman" w:cs="Times New Roman"/>
          <w:sz w:val="28"/>
          <w:szCs w:val="28"/>
        </w:rPr>
      </w:pPr>
      <w:r w:rsidRPr="00364A14">
        <w:rPr>
          <w:rFonts w:ascii="Times New Roman" w:hAnsi="Times New Roman" w:cs="Times New Roman"/>
          <w:sz w:val="28"/>
          <w:szCs w:val="28"/>
        </w:rPr>
        <w:t>Самовытяжение в положении сидя. И.п.: ребенок сидит на полу по-турецки, спина прямая, ладони лежат на верхней части бедер.</w:t>
      </w:r>
    </w:p>
    <w:p w:rsidR="006A7A1C" w:rsidRDefault="006A7A1C" w:rsidP="00A94E7D">
      <w:pPr>
        <w:pStyle w:val="a5"/>
        <w:numPr>
          <w:ilvl w:val="0"/>
          <w:numId w:val="26"/>
        </w:numPr>
        <w:spacing w:after="0" w:line="360" w:lineRule="auto"/>
        <w:ind w:left="851" w:hanging="491"/>
        <w:jc w:val="both"/>
        <w:rPr>
          <w:rFonts w:ascii="Times New Roman" w:hAnsi="Times New Roman" w:cs="Times New Roman"/>
          <w:sz w:val="28"/>
          <w:szCs w:val="28"/>
        </w:rPr>
      </w:pPr>
      <w:r w:rsidRPr="00364A14">
        <w:rPr>
          <w:rFonts w:ascii="Times New Roman" w:hAnsi="Times New Roman" w:cs="Times New Roman"/>
          <w:sz w:val="28"/>
          <w:szCs w:val="28"/>
        </w:rPr>
        <w:t>Потянуться макушкой вверх, упираясь ладонями в бедра. Расслабиться, но не сгибать спину.</w:t>
      </w:r>
    </w:p>
    <w:p w:rsidR="006A7A1C" w:rsidRPr="00AF67F6" w:rsidRDefault="006A7A1C" w:rsidP="00A94E7D">
      <w:pPr>
        <w:pStyle w:val="a5"/>
        <w:numPr>
          <w:ilvl w:val="0"/>
          <w:numId w:val="26"/>
        </w:numPr>
        <w:spacing w:after="0" w:line="360" w:lineRule="auto"/>
        <w:ind w:left="851" w:hanging="491"/>
        <w:jc w:val="both"/>
        <w:rPr>
          <w:rFonts w:ascii="Times New Roman" w:hAnsi="Times New Roman" w:cs="Times New Roman"/>
          <w:sz w:val="28"/>
          <w:szCs w:val="28"/>
        </w:rPr>
      </w:pPr>
      <w:r w:rsidRPr="00AF67F6">
        <w:rPr>
          <w:rFonts w:ascii="Times New Roman" w:hAnsi="Times New Roman" w:cs="Times New Roman"/>
          <w:sz w:val="28"/>
          <w:szCs w:val="28"/>
        </w:rPr>
        <w:t>Поднять руки вверх ладонями (можно сцепить пальцы в замок),потянуться макушкой вслед за руками. Расслабиться в и.п. Эти движения выполняются медленно, плавно и с удовольствием.</w:t>
      </w:r>
    </w:p>
    <w:p w:rsidR="006A7A1C" w:rsidRPr="00364A14" w:rsidRDefault="006A7A1C" w:rsidP="00A94E7D">
      <w:pPr>
        <w:spacing w:after="0" w:line="360" w:lineRule="auto"/>
        <w:jc w:val="both"/>
        <w:rPr>
          <w:rFonts w:ascii="Times New Roman" w:hAnsi="Times New Roman" w:cs="Times New Roman"/>
          <w:i/>
          <w:sz w:val="28"/>
          <w:szCs w:val="28"/>
        </w:rPr>
      </w:pPr>
      <w:r w:rsidRPr="00364A14">
        <w:rPr>
          <w:rFonts w:ascii="Times New Roman" w:hAnsi="Times New Roman" w:cs="Times New Roman"/>
          <w:i/>
          <w:sz w:val="28"/>
          <w:szCs w:val="28"/>
        </w:rPr>
        <w:t>Основная часть занятия.</w:t>
      </w:r>
    </w:p>
    <w:p w:rsidR="006A7A1C" w:rsidRPr="00364A14" w:rsidRDefault="006A7A1C" w:rsidP="00A94E7D">
      <w:pPr>
        <w:pStyle w:val="a5"/>
        <w:numPr>
          <w:ilvl w:val="0"/>
          <w:numId w:val="25"/>
        </w:numPr>
        <w:spacing w:after="0" w:line="360" w:lineRule="auto"/>
        <w:jc w:val="both"/>
        <w:rPr>
          <w:rFonts w:ascii="Times New Roman" w:hAnsi="Times New Roman" w:cs="Times New Roman"/>
          <w:sz w:val="28"/>
          <w:szCs w:val="28"/>
        </w:rPr>
      </w:pPr>
      <w:r w:rsidRPr="00364A14">
        <w:rPr>
          <w:rFonts w:ascii="Times New Roman" w:hAnsi="Times New Roman" w:cs="Times New Roman"/>
          <w:sz w:val="28"/>
          <w:szCs w:val="28"/>
        </w:rPr>
        <w:t>Прыжки на месте с небольшим продвижением вперед - бесшумно на носках (0,5–1 мин).</w:t>
      </w:r>
    </w:p>
    <w:p w:rsidR="006A7A1C" w:rsidRPr="00364A14" w:rsidRDefault="006A7A1C" w:rsidP="00A94E7D">
      <w:pPr>
        <w:pStyle w:val="a5"/>
        <w:numPr>
          <w:ilvl w:val="0"/>
          <w:numId w:val="25"/>
        </w:numPr>
        <w:spacing w:after="0" w:line="360" w:lineRule="auto"/>
        <w:jc w:val="both"/>
        <w:rPr>
          <w:rFonts w:ascii="Times New Roman" w:hAnsi="Times New Roman" w:cs="Times New Roman"/>
          <w:sz w:val="28"/>
          <w:szCs w:val="28"/>
        </w:rPr>
      </w:pPr>
      <w:r w:rsidRPr="00364A14">
        <w:rPr>
          <w:rFonts w:ascii="Times New Roman" w:hAnsi="Times New Roman" w:cs="Times New Roman"/>
          <w:sz w:val="28"/>
          <w:szCs w:val="28"/>
        </w:rPr>
        <w:t>Ходьба по гимнастической палке прямо и боком (до 1 мин). Ходьба по наклонной плоскости (5–10 раз). Пружинистые перекаты с пятками на носок и наоборот из положения сидя на корточках.</w:t>
      </w:r>
    </w:p>
    <w:p w:rsidR="006A7A1C" w:rsidRPr="00364A14" w:rsidRDefault="006A7A1C" w:rsidP="00A94E7D">
      <w:pPr>
        <w:pStyle w:val="a5"/>
        <w:numPr>
          <w:ilvl w:val="0"/>
          <w:numId w:val="25"/>
        </w:numPr>
        <w:spacing w:after="0" w:line="360" w:lineRule="auto"/>
        <w:jc w:val="both"/>
        <w:rPr>
          <w:rFonts w:ascii="Times New Roman" w:hAnsi="Times New Roman" w:cs="Times New Roman"/>
          <w:sz w:val="28"/>
          <w:szCs w:val="28"/>
        </w:rPr>
      </w:pPr>
      <w:r w:rsidRPr="00364A14">
        <w:rPr>
          <w:rFonts w:ascii="Times New Roman" w:hAnsi="Times New Roman" w:cs="Times New Roman"/>
          <w:sz w:val="28"/>
          <w:szCs w:val="28"/>
        </w:rPr>
        <w:t>Лазание по гимнастической стенке (середина стопы ставится на рейки).</w:t>
      </w:r>
    </w:p>
    <w:p w:rsidR="006A7A1C" w:rsidRPr="00364A14" w:rsidRDefault="006A7A1C" w:rsidP="00A94E7D">
      <w:pPr>
        <w:pStyle w:val="a5"/>
        <w:numPr>
          <w:ilvl w:val="0"/>
          <w:numId w:val="25"/>
        </w:numPr>
        <w:spacing w:after="0" w:line="360" w:lineRule="auto"/>
        <w:jc w:val="both"/>
        <w:rPr>
          <w:rFonts w:ascii="Times New Roman" w:hAnsi="Times New Roman" w:cs="Times New Roman"/>
          <w:sz w:val="28"/>
          <w:szCs w:val="28"/>
        </w:rPr>
      </w:pPr>
      <w:r w:rsidRPr="00364A14">
        <w:rPr>
          <w:rFonts w:ascii="Times New Roman" w:hAnsi="Times New Roman" w:cs="Times New Roman"/>
          <w:sz w:val="28"/>
          <w:szCs w:val="28"/>
        </w:rPr>
        <w:lastRenderedPageBreak/>
        <w:t>Игровое упражнение «Кто быстрее». Дети стоят в шеренге. По сигналу стараются схватить пальцами ног скомканную бумагу и допрыгать до намеченной цели.</w:t>
      </w:r>
    </w:p>
    <w:p w:rsidR="006A7A1C" w:rsidRPr="00364A14" w:rsidRDefault="006A7A1C" w:rsidP="00A94E7D">
      <w:pPr>
        <w:pStyle w:val="a5"/>
        <w:numPr>
          <w:ilvl w:val="0"/>
          <w:numId w:val="25"/>
        </w:numPr>
        <w:spacing w:after="0" w:line="360" w:lineRule="auto"/>
        <w:jc w:val="both"/>
        <w:rPr>
          <w:rFonts w:ascii="Times New Roman" w:hAnsi="Times New Roman" w:cs="Times New Roman"/>
          <w:sz w:val="28"/>
          <w:szCs w:val="28"/>
        </w:rPr>
      </w:pPr>
      <w:r w:rsidRPr="00364A14">
        <w:rPr>
          <w:rFonts w:ascii="Times New Roman" w:hAnsi="Times New Roman" w:cs="Times New Roman"/>
          <w:sz w:val="28"/>
          <w:szCs w:val="28"/>
        </w:rPr>
        <w:t>Игровое упражнение «Носильщик». Подняв кубик (мячик, мешочек) двумя ногами, перенести его вправо, положить на пол. Вернуть кубик в исходное положение. Затем перенести кубик в левую сторону и вернуть его в исходное положение.</w:t>
      </w:r>
    </w:p>
    <w:p w:rsidR="006A7A1C" w:rsidRPr="00393367" w:rsidRDefault="006A7A1C" w:rsidP="00A94E7D">
      <w:pPr>
        <w:spacing w:after="0" w:line="360" w:lineRule="auto"/>
        <w:jc w:val="both"/>
        <w:rPr>
          <w:rFonts w:ascii="Times New Roman" w:hAnsi="Times New Roman" w:cs="Times New Roman"/>
          <w:sz w:val="28"/>
          <w:szCs w:val="28"/>
        </w:rPr>
      </w:pPr>
    </w:p>
    <w:p w:rsidR="00364A14" w:rsidRPr="00364A14" w:rsidRDefault="006A7A1C" w:rsidP="00A94E7D">
      <w:pPr>
        <w:spacing w:after="0" w:line="360" w:lineRule="auto"/>
        <w:jc w:val="both"/>
        <w:rPr>
          <w:rFonts w:ascii="Times New Roman" w:hAnsi="Times New Roman" w:cs="Times New Roman"/>
          <w:i/>
          <w:sz w:val="28"/>
          <w:szCs w:val="28"/>
        </w:rPr>
      </w:pPr>
      <w:r w:rsidRPr="00364A14">
        <w:rPr>
          <w:rFonts w:ascii="Times New Roman" w:hAnsi="Times New Roman" w:cs="Times New Roman"/>
          <w:i/>
          <w:sz w:val="28"/>
          <w:szCs w:val="28"/>
        </w:rPr>
        <w:t xml:space="preserve">Заключительная часть занятия. </w:t>
      </w:r>
    </w:p>
    <w:p w:rsidR="006A7A1C" w:rsidRPr="00393367" w:rsidRDefault="006A7A1C" w:rsidP="00A94E7D">
      <w:pPr>
        <w:spacing w:after="0" w:line="360" w:lineRule="auto"/>
        <w:jc w:val="both"/>
        <w:rPr>
          <w:rFonts w:ascii="Times New Roman" w:hAnsi="Times New Roman" w:cs="Times New Roman"/>
          <w:sz w:val="28"/>
          <w:szCs w:val="28"/>
        </w:rPr>
      </w:pPr>
      <w:r w:rsidRPr="00393367">
        <w:rPr>
          <w:rFonts w:ascii="Times New Roman" w:hAnsi="Times New Roman" w:cs="Times New Roman"/>
          <w:sz w:val="28"/>
          <w:szCs w:val="28"/>
        </w:rPr>
        <w:t>Дыхательные упражнения. Медленны бег. Ходьба на носочках, на пятках, на наружных краях стоп, на внутренних краях стоп.</w:t>
      </w:r>
    </w:p>
    <w:p w:rsidR="006A7A1C" w:rsidRPr="00393367" w:rsidRDefault="006A7A1C" w:rsidP="00A94E7D">
      <w:pPr>
        <w:spacing w:after="0" w:line="360" w:lineRule="auto"/>
        <w:jc w:val="both"/>
        <w:rPr>
          <w:rFonts w:ascii="Times New Roman" w:hAnsi="Times New Roman" w:cs="Times New Roman"/>
          <w:sz w:val="28"/>
          <w:szCs w:val="28"/>
        </w:rPr>
      </w:pPr>
    </w:p>
    <w:p w:rsidR="006A7A1C" w:rsidRPr="008B74D4" w:rsidRDefault="00B93908" w:rsidP="00A94E7D">
      <w:pPr>
        <w:spacing w:line="360" w:lineRule="auto"/>
        <w:rPr>
          <w:rFonts w:ascii="Times New Roman" w:hAnsi="Times New Roman" w:cs="Times New Roman"/>
          <w:sz w:val="28"/>
          <w:szCs w:val="28"/>
        </w:rPr>
      </w:pPr>
      <w:r>
        <w:rPr>
          <w:rFonts w:ascii="Times New Roman" w:hAnsi="Times New Roman" w:cs="Times New Roman"/>
          <w:b/>
          <w:sz w:val="28"/>
          <w:szCs w:val="28"/>
        </w:rPr>
        <w:t xml:space="preserve">Комплекс № 7 </w:t>
      </w:r>
      <w:r w:rsidRPr="007F3B05">
        <w:rPr>
          <w:rFonts w:ascii="Times New Roman" w:hAnsi="Times New Roman" w:cs="Times New Roman"/>
          <w:b/>
          <w:sz w:val="28"/>
          <w:szCs w:val="28"/>
        </w:rPr>
        <w:t>(</w:t>
      </w:r>
      <w:r w:rsidR="00C44C43">
        <w:rPr>
          <w:rFonts w:ascii="Times New Roman" w:hAnsi="Times New Roman" w:cs="Times New Roman"/>
          <w:b/>
          <w:sz w:val="28"/>
          <w:szCs w:val="28"/>
        </w:rPr>
        <w:t>5</w:t>
      </w:r>
      <w:r>
        <w:rPr>
          <w:rFonts w:ascii="Times New Roman" w:hAnsi="Times New Roman" w:cs="Times New Roman"/>
          <w:b/>
          <w:sz w:val="28"/>
          <w:szCs w:val="28"/>
        </w:rPr>
        <w:t xml:space="preserve"> ч)</w:t>
      </w:r>
    </w:p>
    <w:p w:rsidR="008116D7" w:rsidRDefault="006A7A1C" w:rsidP="00A94E7D">
      <w:pPr>
        <w:spacing w:after="0" w:line="360" w:lineRule="auto"/>
        <w:jc w:val="both"/>
        <w:rPr>
          <w:rFonts w:ascii="Times New Roman" w:hAnsi="Times New Roman" w:cs="Times New Roman"/>
          <w:sz w:val="28"/>
          <w:szCs w:val="28"/>
        </w:rPr>
      </w:pPr>
      <w:r w:rsidRPr="008116D7">
        <w:rPr>
          <w:rFonts w:ascii="Times New Roman" w:hAnsi="Times New Roman" w:cs="Times New Roman"/>
          <w:i/>
          <w:sz w:val="28"/>
          <w:szCs w:val="28"/>
        </w:rPr>
        <w:t>Цель</w:t>
      </w:r>
      <w:r w:rsidRPr="00393367">
        <w:rPr>
          <w:rFonts w:ascii="Times New Roman" w:hAnsi="Times New Roman" w:cs="Times New Roman"/>
          <w:sz w:val="28"/>
          <w:szCs w:val="28"/>
        </w:rPr>
        <w:t xml:space="preserve">: укрепления мышц рук и плечевого пояса, формирование правильной </w:t>
      </w:r>
    </w:p>
    <w:p w:rsidR="006A7A1C" w:rsidRPr="00393367" w:rsidRDefault="006A7A1C" w:rsidP="00A94E7D">
      <w:pPr>
        <w:spacing w:after="0" w:line="360" w:lineRule="auto"/>
        <w:ind w:firstLine="708"/>
        <w:jc w:val="both"/>
        <w:rPr>
          <w:rFonts w:ascii="Times New Roman" w:hAnsi="Times New Roman" w:cs="Times New Roman"/>
          <w:sz w:val="28"/>
          <w:szCs w:val="28"/>
        </w:rPr>
      </w:pPr>
      <w:r w:rsidRPr="00393367">
        <w:rPr>
          <w:rFonts w:ascii="Times New Roman" w:hAnsi="Times New Roman" w:cs="Times New Roman"/>
          <w:sz w:val="28"/>
          <w:szCs w:val="28"/>
        </w:rPr>
        <w:t>осанки, профилактика плоскостопия.</w:t>
      </w:r>
    </w:p>
    <w:p w:rsidR="006A7A1C" w:rsidRPr="00393367" w:rsidRDefault="006A7A1C" w:rsidP="00A94E7D">
      <w:pPr>
        <w:spacing w:after="0" w:line="360" w:lineRule="auto"/>
        <w:jc w:val="both"/>
        <w:rPr>
          <w:rFonts w:ascii="Times New Roman" w:hAnsi="Times New Roman" w:cs="Times New Roman"/>
          <w:sz w:val="28"/>
          <w:szCs w:val="28"/>
        </w:rPr>
      </w:pPr>
    </w:p>
    <w:p w:rsidR="006A7A1C" w:rsidRPr="008116D7" w:rsidRDefault="006A7A1C" w:rsidP="00A94E7D">
      <w:pPr>
        <w:spacing w:after="0" w:line="360" w:lineRule="auto"/>
        <w:jc w:val="both"/>
        <w:rPr>
          <w:rFonts w:ascii="Times New Roman" w:hAnsi="Times New Roman" w:cs="Times New Roman"/>
          <w:i/>
          <w:sz w:val="28"/>
          <w:szCs w:val="28"/>
        </w:rPr>
      </w:pPr>
      <w:r w:rsidRPr="008116D7">
        <w:rPr>
          <w:rFonts w:ascii="Times New Roman" w:hAnsi="Times New Roman" w:cs="Times New Roman"/>
          <w:i/>
          <w:sz w:val="28"/>
          <w:szCs w:val="28"/>
        </w:rPr>
        <w:t>Подготовительная часть занятия.</w:t>
      </w:r>
    </w:p>
    <w:p w:rsidR="006A7A1C" w:rsidRPr="008116D7" w:rsidRDefault="006A7A1C" w:rsidP="00A94E7D">
      <w:pPr>
        <w:pStyle w:val="a5"/>
        <w:numPr>
          <w:ilvl w:val="0"/>
          <w:numId w:val="27"/>
        </w:numPr>
        <w:spacing w:after="0" w:line="360" w:lineRule="auto"/>
        <w:jc w:val="both"/>
        <w:rPr>
          <w:rFonts w:ascii="Times New Roman" w:hAnsi="Times New Roman" w:cs="Times New Roman"/>
          <w:sz w:val="28"/>
          <w:szCs w:val="28"/>
        </w:rPr>
      </w:pPr>
      <w:r w:rsidRPr="008116D7">
        <w:rPr>
          <w:rFonts w:ascii="Times New Roman" w:hAnsi="Times New Roman" w:cs="Times New Roman"/>
          <w:sz w:val="28"/>
          <w:szCs w:val="28"/>
        </w:rPr>
        <w:t>Принять правильную осанку стоя у стены: - с открытыми глазами;</w:t>
      </w:r>
    </w:p>
    <w:p w:rsidR="006A7A1C" w:rsidRPr="008116D7" w:rsidRDefault="008116D7" w:rsidP="00A94E7D">
      <w:pPr>
        <w:pStyle w:val="a5"/>
        <w:numPr>
          <w:ilvl w:val="0"/>
          <w:numId w:val="27"/>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П</w:t>
      </w:r>
      <w:r w:rsidR="006A7A1C" w:rsidRPr="008116D7">
        <w:rPr>
          <w:rFonts w:ascii="Times New Roman" w:hAnsi="Times New Roman" w:cs="Times New Roman"/>
          <w:sz w:val="28"/>
          <w:szCs w:val="28"/>
        </w:rPr>
        <w:t>остоять и запомнить свои ощущения с закрытыми глазами (1 мин).</w:t>
      </w:r>
    </w:p>
    <w:p w:rsidR="006A7A1C" w:rsidRPr="008116D7" w:rsidRDefault="008116D7" w:rsidP="00A94E7D">
      <w:pPr>
        <w:pStyle w:val="a5"/>
        <w:numPr>
          <w:ilvl w:val="0"/>
          <w:numId w:val="27"/>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П</w:t>
      </w:r>
      <w:r w:rsidR="006A7A1C" w:rsidRPr="008116D7">
        <w:rPr>
          <w:rFonts w:ascii="Times New Roman" w:hAnsi="Times New Roman" w:cs="Times New Roman"/>
          <w:sz w:val="28"/>
          <w:szCs w:val="28"/>
        </w:rPr>
        <w:t>ринять правильную осанку, отойти от стены на 1-2 шага, сохраняя положение;</w:t>
      </w:r>
    </w:p>
    <w:p w:rsidR="006A7A1C" w:rsidRPr="008116D7" w:rsidRDefault="008116D7" w:rsidP="00A94E7D">
      <w:pPr>
        <w:pStyle w:val="a5"/>
        <w:numPr>
          <w:ilvl w:val="0"/>
          <w:numId w:val="27"/>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П</w:t>
      </w:r>
      <w:r w:rsidR="006A7A1C" w:rsidRPr="008116D7">
        <w:rPr>
          <w:rFonts w:ascii="Times New Roman" w:hAnsi="Times New Roman" w:cs="Times New Roman"/>
          <w:sz w:val="28"/>
          <w:szCs w:val="28"/>
        </w:rPr>
        <w:t>риседание на носках 8 - 12 раз, ходьба на носках в полуприседе, сохраняя осанку.</w:t>
      </w:r>
    </w:p>
    <w:p w:rsidR="006A7A1C" w:rsidRPr="008116D7" w:rsidRDefault="006A7A1C" w:rsidP="00A94E7D">
      <w:pPr>
        <w:pStyle w:val="a5"/>
        <w:numPr>
          <w:ilvl w:val="0"/>
          <w:numId w:val="27"/>
        </w:numPr>
        <w:spacing w:after="0" w:line="360" w:lineRule="auto"/>
        <w:jc w:val="both"/>
        <w:rPr>
          <w:rFonts w:ascii="Times New Roman" w:hAnsi="Times New Roman" w:cs="Times New Roman"/>
          <w:sz w:val="28"/>
          <w:szCs w:val="28"/>
        </w:rPr>
      </w:pPr>
      <w:r w:rsidRPr="008116D7">
        <w:rPr>
          <w:rFonts w:ascii="Times New Roman" w:hAnsi="Times New Roman" w:cs="Times New Roman"/>
          <w:sz w:val="28"/>
          <w:szCs w:val="28"/>
        </w:rPr>
        <w:t>Ходьба на пятках, переступая через кубики на полу (0,5 мин). Лёгкий бег на носочках (0,5 мин). Ходьба по гимнастической палке вдоль и поперёк, руки в сторону.</w:t>
      </w:r>
    </w:p>
    <w:p w:rsidR="006A7A1C" w:rsidRPr="00393367" w:rsidRDefault="006A7A1C" w:rsidP="00A94E7D">
      <w:pPr>
        <w:spacing w:after="0" w:line="360" w:lineRule="auto"/>
        <w:jc w:val="both"/>
        <w:rPr>
          <w:rFonts w:ascii="Times New Roman" w:hAnsi="Times New Roman" w:cs="Times New Roman"/>
          <w:sz w:val="28"/>
          <w:szCs w:val="28"/>
        </w:rPr>
      </w:pPr>
    </w:p>
    <w:p w:rsidR="006A7A1C" w:rsidRPr="00393367" w:rsidRDefault="006A7A1C" w:rsidP="00A94E7D">
      <w:pPr>
        <w:spacing w:after="0" w:line="360" w:lineRule="auto"/>
        <w:jc w:val="both"/>
        <w:rPr>
          <w:rFonts w:ascii="Times New Roman" w:hAnsi="Times New Roman" w:cs="Times New Roman"/>
          <w:sz w:val="28"/>
          <w:szCs w:val="28"/>
        </w:rPr>
      </w:pPr>
      <w:r w:rsidRPr="008116D7">
        <w:rPr>
          <w:rFonts w:ascii="Times New Roman" w:hAnsi="Times New Roman" w:cs="Times New Roman"/>
          <w:i/>
          <w:sz w:val="28"/>
          <w:szCs w:val="28"/>
        </w:rPr>
        <w:t>Общеразвивающие упражнения</w:t>
      </w:r>
      <w:r w:rsidRPr="00393367">
        <w:rPr>
          <w:rFonts w:ascii="Times New Roman" w:hAnsi="Times New Roman" w:cs="Times New Roman"/>
          <w:sz w:val="28"/>
          <w:szCs w:val="28"/>
        </w:rPr>
        <w:t>.</w:t>
      </w:r>
    </w:p>
    <w:p w:rsidR="006A7A1C" w:rsidRPr="008116D7" w:rsidRDefault="006A7A1C" w:rsidP="00A94E7D">
      <w:pPr>
        <w:pStyle w:val="a5"/>
        <w:numPr>
          <w:ilvl w:val="0"/>
          <w:numId w:val="28"/>
        </w:numPr>
        <w:spacing w:after="0" w:line="360" w:lineRule="auto"/>
        <w:jc w:val="both"/>
        <w:rPr>
          <w:rFonts w:ascii="Times New Roman" w:hAnsi="Times New Roman" w:cs="Times New Roman"/>
          <w:sz w:val="28"/>
          <w:szCs w:val="28"/>
        </w:rPr>
      </w:pPr>
      <w:r w:rsidRPr="008116D7">
        <w:rPr>
          <w:rFonts w:ascii="Times New Roman" w:hAnsi="Times New Roman" w:cs="Times New Roman"/>
          <w:sz w:val="28"/>
          <w:szCs w:val="28"/>
        </w:rPr>
        <w:t>И. п. – сидя на скамейке. Катание ногой маленького мяча (по 10–15 с каждой ногой).</w:t>
      </w:r>
    </w:p>
    <w:p w:rsidR="006A7A1C" w:rsidRPr="008116D7" w:rsidRDefault="006A7A1C" w:rsidP="00A94E7D">
      <w:pPr>
        <w:pStyle w:val="a5"/>
        <w:numPr>
          <w:ilvl w:val="0"/>
          <w:numId w:val="28"/>
        </w:numPr>
        <w:spacing w:after="0" w:line="360" w:lineRule="auto"/>
        <w:jc w:val="both"/>
        <w:rPr>
          <w:rFonts w:ascii="Times New Roman" w:hAnsi="Times New Roman" w:cs="Times New Roman"/>
          <w:sz w:val="28"/>
          <w:szCs w:val="28"/>
        </w:rPr>
      </w:pPr>
      <w:r w:rsidRPr="008116D7">
        <w:rPr>
          <w:rFonts w:ascii="Times New Roman" w:hAnsi="Times New Roman" w:cs="Times New Roman"/>
          <w:sz w:val="28"/>
          <w:szCs w:val="28"/>
        </w:rPr>
        <w:lastRenderedPageBreak/>
        <w:t>И. п. – сидя на скамейке. Подтягивание пальцами ног дорожки с грузом весом 500 г (до 2 раз).</w:t>
      </w:r>
    </w:p>
    <w:p w:rsidR="006A7A1C" w:rsidRPr="008116D7" w:rsidRDefault="006A7A1C" w:rsidP="00A94E7D">
      <w:pPr>
        <w:pStyle w:val="a5"/>
        <w:numPr>
          <w:ilvl w:val="0"/>
          <w:numId w:val="28"/>
        </w:numPr>
        <w:spacing w:after="0" w:line="360" w:lineRule="auto"/>
        <w:jc w:val="both"/>
        <w:rPr>
          <w:rFonts w:ascii="Times New Roman" w:hAnsi="Times New Roman" w:cs="Times New Roman"/>
          <w:sz w:val="28"/>
          <w:szCs w:val="28"/>
        </w:rPr>
      </w:pPr>
      <w:r w:rsidRPr="008116D7">
        <w:rPr>
          <w:rFonts w:ascii="Times New Roman" w:hAnsi="Times New Roman" w:cs="Times New Roman"/>
          <w:sz w:val="28"/>
          <w:szCs w:val="28"/>
        </w:rPr>
        <w:t>И. п. – сидя на скамейке. Захватывание мяча и других предметов стопами ног и бросание (8–10 раз).</w:t>
      </w:r>
    </w:p>
    <w:p w:rsidR="006A7A1C" w:rsidRPr="008116D7" w:rsidRDefault="006A7A1C" w:rsidP="00A94E7D">
      <w:pPr>
        <w:pStyle w:val="a5"/>
        <w:numPr>
          <w:ilvl w:val="0"/>
          <w:numId w:val="28"/>
        </w:numPr>
        <w:spacing w:after="0" w:line="360" w:lineRule="auto"/>
        <w:jc w:val="both"/>
        <w:rPr>
          <w:rFonts w:ascii="Times New Roman" w:hAnsi="Times New Roman" w:cs="Times New Roman"/>
          <w:sz w:val="28"/>
          <w:szCs w:val="28"/>
        </w:rPr>
      </w:pPr>
      <w:r w:rsidRPr="008116D7">
        <w:rPr>
          <w:rFonts w:ascii="Times New Roman" w:hAnsi="Times New Roman" w:cs="Times New Roman"/>
          <w:sz w:val="28"/>
          <w:szCs w:val="28"/>
        </w:rPr>
        <w:t>И. п. – сидя на скамейке. Захватывание пальцами ног карандашей и перекладывание их с места на место (30–40 с).</w:t>
      </w:r>
    </w:p>
    <w:p w:rsidR="006A7A1C" w:rsidRPr="008116D7" w:rsidRDefault="006A7A1C" w:rsidP="00A94E7D">
      <w:pPr>
        <w:pStyle w:val="a5"/>
        <w:numPr>
          <w:ilvl w:val="0"/>
          <w:numId w:val="28"/>
        </w:numPr>
        <w:spacing w:after="0" w:line="360" w:lineRule="auto"/>
        <w:jc w:val="both"/>
        <w:rPr>
          <w:rFonts w:ascii="Times New Roman" w:hAnsi="Times New Roman" w:cs="Times New Roman"/>
          <w:sz w:val="28"/>
          <w:szCs w:val="28"/>
        </w:rPr>
      </w:pPr>
      <w:r w:rsidRPr="008116D7">
        <w:rPr>
          <w:rFonts w:ascii="Times New Roman" w:hAnsi="Times New Roman" w:cs="Times New Roman"/>
          <w:sz w:val="28"/>
          <w:szCs w:val="28"/>
        </w:rPr>
        <w:t>И.п.- стоя, палка внизу в руках. Поднять палку прямыми руками вверх, выпрямляя спину; опустить палку вниз.</w:t>
      </w:r>
    </w:p>
    <w:p w:rsidR="006A7A1C" w:rsidRPr="008116D7" w:rsidRDefault="006A7A1C" w:rsidP="00A94E7D">
      <w:pPr>
        <w:pStyle w:val="a5"/>
        <w:numPr>
          <w:ilvl w:val="0"/>
          <w:numId w:val="28"/>
        </w:numPr>
        <w:spacing w:after="0" w:line="360" w:lineRule="auto"/>
        <w:jc w:val="both"/>
        <w:rPr>
          <w:rFonts w:ascii="Times New Roman" w:hAnsi="Times New Roman" w:cs="Times New Roman"/>
          <w:sz w:val="28"/>
          <w:szCs w:val="28"/>
        </w:rPr>
      </w:pPr>
      <w:r w:rsidRPr="008116D7">
        <w:rPr>
          <w:rFonts w:ascii="Times New Roman" w:hAnsi="Times New Roman" w:cs="Times New Roman"/>
          <w:sz w:val="28"/>
          <w:szCs w:val="28"/>
        </w:rPr>
        <w:t>Согнуть руки перед грудью, сжав пальцы в кулак и подняв локотки в стороны; имитируя растягивание пружины, энергично отводить плечи назад, сводя локотки.</w:t>
      </w:r>
    </w:p>
    <w:p w:rsidR="006A7A1C" w:rsidRPr="008116D7" w:rsidRDefault="006A7A1C" w:rsidP="00A94E7D">
      <w:pPr>
        <w:pStyle w:val="a5"/>
        <w:numPr>
          <w:ilvl w:val="0"/>
          <w:numId w:val="28"/>
        </w:numPr>
        <w:spacing w:after="0" w:line="360" w:lineRule="auto"/>
        <w:jc w:val="both"/>
        <w:rPr>
          <w:rFonts w:ascii="Times New Roman" w:hAnsi="Times New Roman" w:cs="Times New Roman"/>
          <w:sz w:val="28"/>
          <w:szCs w:val="28"/>
        </w:rPr>
      </w:pPr>
      <w:r w:rsidRPr="008116D7">
        <w:rPr>
          <w:rFonts w:ascii="Times New Roman" w:hAnsi="Times New Roman" w:cs="Times New Roman"/>
          <w:sz w:val="28"/>
          <w:szCs w:val="28"/>
        </w:rPr>
        <w:t>Согнуть руки, прижимая локти к туловищу, оттягивая плечи назад и сводя лопатки; опустить руки вниз.</w:t>
      </w:r>
    </w:p>
    <w:p w:rsidR="006A7A1C" w:rsidRPr="008116D7" w:rsidRDefault="006A7A1C" w:rsidP="00A94E7D">
      <w:pPr>
        <w:pStyle w:val="a5"/>
        <w:numPr>
          <w:ilvl w:val="0"/>
          <w:numId w:val="28"/>
        </w:numPr>
        <w:spacing w:after="0" w:line="360" w:lineRule="auto"/>
        <w:jc w:val="both"/>
        <w:rPr>
          <w:rFonts w:ascii="Times New Roman" w:hAnsi="Times New Roman" w:cs="Times New Roman"/>
          <w:sz w:val="28"/>
          <w:szCs w:val="28"/>
        </w:rPr>
      </w:pPr>
      <w:r w:rsidRPr="008116D7">
        <w:rPr>
          <w:rFonts w:ascii="Times New Roman" w:hAnsi="Times New Roman" w:cs="Times New Roman"/>
          <w:sz w:val="28"/>
          <w:szCs w:val="28"/>
        </w:rPr>
        <w:t>Делать хлопки ладонями за спиной и над головой, не сгибая рук.</w:t>
      </w:r>
    </w:p>
    <w:p w:rsidR="006A7A1C" w:rsidRDefault="006A7A1C" w:rsidP="00A94E7D">
      <w:pPr>
        <w:pStyle w:val="a5"/>
        <w:numPr>
          <w:ilvl w:val="0"/>
          <w:numId w:val="28"/>
        </w:numPr>
        <w:spacing w:after="0" w:line="360" w:lineRule="auto"/>
        <w:jc w:val="both"/>
        <w:rPr>
          <w:rFonts w:ascii="Times New Roman" w:hAnsi="Times New Roman" w:cs="Times New Roman"/>
          <w:sz w:val="28"/>
          <w:szCs w:val="28"/>
        </w:rPr>
      </w:pPr>
      <w:r w:rsidRPr="008116D7">
        <w:rPr>
          <w:rFonts w:ascii="Times New Roman" w:hAnsi="Times New Roman" w:cs="Times New Roman"/>
          <w:sz w:val="28"/>
          <w:szCs w:val="28"/>
        </w:rPr>
        <w:t>«Зайчик». Низко приседать на всей ступне, сгибая руки к плечам, ладонями вперед, прижимая локти к туловищу и сводя лопатки.</w:t>
      </w:r>
    </w:p>
    <w:p w:rsidR="006A7A1C" w:rsidRPr="00B14A84" w:rsidRDefault="006A7A1C" w:rsidP="00A94E7D">
      <w:pPr>
        <w:pStyle w:val="a5"/>
        <w:numPr>
          <w:ilvl w:val="0"/>
          <w:numId w:val="28"/>
        </w:numPr>
        <w:spacing w:after="0" w:line="360" w:lineRule="auto"/>
        <w:jc w:val="both"/>
        <w:rPr>
          <w:rFonts w:ascii="Times New Roman" w:hAnsi="Times New Roman" w:cs="Times New Roman"/>
          <w:sz w:val="28"/>
          <w:szCs w:val="28"/>
        </w:rPr>
      </w:pPr>
      <w:r w:rsidRPr="00B14A84">
        <w:rPr>
          <w:rFonts w:ascii="Times New Roman" w:hAnsi="Times New Roman" w:cs="Times New Roman"/>
          <w:sz w:val="28"/>
          <w:szCs w:val="28"/>
        </w:rPr>
        <w:t>«Лыжник». Приседать на всей ступне, наклоняясь вперед и отводя руки назад, подражая движениям лыжника при отталкивании палками.</w:t>
      </w:r>
    </w:p>
    <w:p w:rsidR="00B84DD8" w:rsidRDefault="00B84DD8" w:rsidP="00A94E7D">
      <w:pPr>
        <w:spacing w:after="0" w:line="360" w:lineRule="auto"/>
        <w:jc w:val="both"/>
        <w:rPr>
          <w:rFonts w:ascii="Times New Roman" w:hAnsi="Times New Roman" w:cs="Times New Roman"/>
          <w:sz w:val="28"/>
          <w:szCs w:val="28"/>
        </w:rPr>
      </w:pPr>
    </w:p>
    <w:p w:rsidR="00984A94" w:rsidRDefault="006A7A1C" w:rsidP="00A94E7D">
      <w:pPr>
        <w:tabs>
          <w:tab w:val="left" w:pos="4095"/>
        </w:tabs>
        <w:spacing w:after="0" w:line="360" w:lineRule="auto"/>
        <w:jc w:val="both"/>
        <w:rPr>
          <w:rFonts w:ascii="Times New Roman" w:hAnsi="Times New Roman" w:cs="Times New Roman"/>
          <w:i/>
          <w:sz w:val="28"/>
          <w:szCs w:val="28"/>
        </w:rPr>
      </w:pPr>
      <w:r w:rsidRPr="008116D7">
        <w:rPr>
          <w:rFonts w:ascii="Times New Roman" w:hAnsi="Times New Roman" w:cs="Times New Roman"/>
          <w:i/>
          <w:sz w:val="28"/>
          <w:szCs w:val="28"/>
        </w:rPr>
        <w:t>Основная часть занятия.</w:t>
      </w:r>
    </w:p>
    <w:p w:rsidR="006A7A1C" w:rsidRPr="00984A94" w:rsidRDefault="006A7A1C" w:rsidP="00A94E7D">
      <w:pPr>
        <w:pStyle w:val="a5"/>
        <w:numPr>
          <w:ilvl w:val="0"/>
          <w:numId w:val="29"/>
        </w:numPr>
        <w:tabs>
          <w:tab w:val="left" w:pos="4095"/>
        </w:tabs>
        <w:spacing w:after="0" w:line="360" w:lineRule="auto"/>
        <w:jc w:val="both"/>
        <w:rPr>
          <w:rFonts w:ascii="Times New Roman" w:hAnsi="Times New Roman" w:cs="Times New Roman"/>
          <w:sz w:val="28"/>
          <w:szCs w:val="28"/>
        </w:rPr>
      </w:pPr>
      <w:r w:rsidRPr="00984A94">
        <w:rPr>
          <w:rFonts w:ascii="Times New Roman" w:hAnsi="Times New Roman" w:cs="Times New Roman"/>
          <w:sz w:val="28"/>
          <w:szCs w:val="28"/>
        </w:rPr>
        <w:t>Игровое упражнение «Танец на канате» - положить на пол канат и попробовать пройти по нему, удерживая равновесие. Развести руки в стороны и сделать вид, что танцуете на проволоке. Поставить одну ступню перед другой, колени сгибать нельзя. Ни в коем случае не ставить ногу рядом с линией, а то упадете.</w:t>
      </w:r>
    </w:p>
    <w:p w:rsidR="006A7A1C" w:rsidRPr="00984A94" w:rsidRDefault="006A7A1C" w:rsidP="00A94E7D">
      <w:pPr>
        <w:pStyle w:val="a5"/>
        <w:numPr>
          <w:ilvl w:val="0"/>
          <w:numId w:val="29"/>
        </w:numPr>
        <w:spacing w:after="0" w:line="360" w:lineRule="auto"/>
        <w:jc w:val="both"/>
        <w:rPr>
          <w:rFonts w:ascii="Times New Roman" w:hAnsi="Times New Roman" w:cs="Times New Roman"/>
          <w:sz w:val="28"/>
          <w:szCs w:val="28"/>
        </w:rPr>
      </w:pPr>
      <w:r w:rsidRPr="00984A94">
        <w:rPr>
          <w:rFonts w:ascii="Times New Roman" w:hAnsi="Times New Roman" w:cs="Times New Roman"/>
          <w:sz w:val="28"/>
          <w:szCs w:val="28"/>
        </w:rPr>
        <w:t>Игровое упражнение «Играйте в мяч ногами» - два ребенка садятся на пол один против другого и слегка откинувшись назад, опираются на руки. Потом они берут малые мячи и начинают перебрасываться ими. Не беря мяч в руки!!!</w:t>
      </w:r>
    </w:p>
    <w:p w:rsidR="006A7A1C" w:rsidRPr="00984A94" w:rsidRDefault="006A7A1C" w:rsidP="00A94E7D">
      <w:pPr>
        <w:pStyle w:val="a5"/>
        <w:numPr>
          <w:ilvl w:val="0"/>
          <w:numId w:val="29"/>
        </w:numPr>
        <w:spacing w:after="0" w:line="360" w:lineRule="auto"/>
        <w:jc w:val="both"/>
        <w:rPr>
          <w:rFonts w:ascii="Times New Roman" w:hAnsi="Times New Roman" w:cs="Times New Roman"/>
          <w:sz w:val="28"/>
          <w:szCs w:val="28"/>
        </w:rPr>
      </w:pPr>
      <w:r w:rsidRPr="00984A94">
        <w:rPr>
          <w:rFonts w:ascii="Times New Roman" w:hAnsi="Times New Roman" w:cs="Times New Roman"/>
          <w:sz w:val="28"/>
          <w:szCs w:val="28"/>
        </w:rPr>
        <w:lastRenderedPageBreak/>
        <w:t>Игровое упражнение «Паровозик» - сидя, ноги слегка согнуты в коленях, а руки в локтях, приподнимая их к туловищу. Поехали! Двигаемся по полу вперед, помогая только ногами. Руками делаем круговые движения, имитируя движение колес. Остановились и поехали также дальше.</w:t>
      </w:r>
    </w:p>
    <w:p w:rsidR="006A7A1C" w:rsidRPr="00984A94" w:rsidRDefault="006A7A1C" w:rsidP="00A94E7D">
      <w:pPr>
        <w:pStyle w:val="a5"/>
        <w:numPr>
          <w:ilvl w:val="0"/>
          <w:numId w:val="29"/>
        </w:numPr>
        <w:spacing w:after="0" w:line="360" w:lineRule="auto"/>
        <w:jc w:val="both"/>
        <w:rPr>
          <w:rFonts w:ascii="Times New Roman" w:hAnsi="Times New Roman" w:cs="Times New Roman"/>
          <w:sz w:val="28"/>
          <w:szCs w:val="28"/>
        </w:rPr>
      </w:pPr>
      <w:r w:rsidRPr="00984A94">
        <w:rPr>
          <w:rFonts w:ascii="Times New Roman" w:hAnsi="Times New Roman" w:cs="Times New Roman"/>
          <w:sz w:val="28"/>
          <w:szCs w:val="28"/>
        </w:rPr>
        <w:t>Подвижная игра «Жуки» - по сигналу инструктора: «Жуки полетели!»- все дети разбегаются по всему залу врассыпную. На сигнал : «Жуки отдыхают» - дети бегут к черте, отмеченной по краю зала, и присаживаются на корточки.</w:t>
      </w:r>
    </w:p>
    <w:p w:rsidR="006A7A1C" w:rsidRPr="00393367" w:rsidRDefault="006A7A1C" w:rsidP="00A94E7D">
      <w:pPr>
        <w:spacing w:after="0" w:line="360" w:lineRule="auto"/>
        <w:jc w:val="both"/>
        <w:rPr>
          <w:rFonts w:ascii="Times New Roman" w:hAnsi="Times New Roman" w:cs="Times New Roman"/>
          <w:sz w:val="28"/>
          <w:szCs w:val="28"/>
        </w:rPr>
      </w:pPr>
    </w:p>
    <w:p w:rsidR="00984A94" w:rsidRPr="00984A94" w:rsidRDefault="006A7A1C" w:rsidP="00A94E7D">
      <w:pPr>
        <w:spacing w:after="0" w:line="360" w:lineRule="auto"/>
        <w:jc w:val="both"/>
        <w:rPr>
          <w:rFonts w:ascii="Times New Roman" w:hAnsi="Times New Roman" w:cs="Times New Roman"/>
          <w:i/>
          <w:sz w:val="28"/>
          <w:szCs w:val="28"/>
        </w:rPr>
      </w:pPr>
      <w:r w:rsidRPr="00984A94">
        <w:rPr>
          <w:rFonts w:ascii="Times New Roman" w:hAnsi="Times New Roman" w:cs="Times New Roman"/>
          <w:i/>
          <w:sz w:val="28"/>
          <w:szCs w:val="28"/>
        </w:rPr>
        <w:t xml:space="preserve">Заключительная часть занятия. </w:t>
      </w:r>
    </w:p>
    <w:p w:rsidR="00984A94" w:rsidRDefault="006A7A1C" w:rsidP="00A94E7D">
      <w:pPr>
        <w:spacing w:after="0" w:line="360" w:lineRule="auto"/>
        <w:jc w:val="both"/>
        <w:rPr>
          <w:rFonts w:ascii="Times New Roman" w:hAnsi="Times New Roman" w:cs="Times New Roman"/>
          <w:sz w:val="28"/>
          <w:szCs w:val="28"/>
        </w:rPr>
      </w:pPr>
      <w:r w:rsidRPr="00393367">
        <w:rPr>
          <w:rFonts w:ascii="Times New Roman" w:hAnsi="Times New Roman" w:cs="Times New Roman"/>
          <w:sz w:val="28"/>
          <w:szCs w:val="28"/>
        </w:rPr>
        <w:t>Медленный бег. Расслабление под музыку.</w:t>
      </w:r>
    </w:p>
    <w:p w:rsidR="008B74D4" w:rsidRDefault="008B74D4" w:rsidP="00A94E7D">
      <w:pPr>
        <w:spacing w:after="0" w:line="360" w:lineRule="auto"/>
        <w:jc w:val="both"/>
        <w:rPr>
          <w:rFonts w:ascii="Times New Roman" w:hAnsi="Times New Roman" w:cs="Times New Roman"/>
          <w:sz w:val="28"/>
          <w:szCs w:val="28"/>
        </w:rPr>
      </w:pPr>
    </w:p>
    <w:p w:rsidR="006A7A1C" w:rsidRDefault="006A7A1C" w:rsidP="00A94E7D">
      <w:pPr>
        <w:spacing w:after="0" w:line="360" w:lineRule="auto"/>
        <w:jc w:val="both"/>
        <w:rPr>
          <w:rFonts w:ascii="Times New Roman" w:hAnsi="Times New Roman" w:cs="Times New Roman"/>
          <w:sz w:val="28"/>
          <w:szCs w:val="28"/>
        </w:rPr>
      </w:pPr>
      <w:r w:rsidRPr="00984A94">
        <w:rPr>
          <w:rFonts w:ascii="Times New Roman" w:hAnsi="Times New Roman" w:cs="Times New Roman"/>
          <w:b/>
          <w:sz w:val="28"/>
          <w:szCs w:val="28"/>
        </w:rPr>
        <w:t xml:space="preserve">Комплекс № 8 </w:t>
      </w:r>
      <w:r w:rsidR="00B93908" w:rsidRPr="007F3B05">
        <w:rPr>
          <w:rFonts w:ascii="Times New Roman" w:hAnsi="Times New Roman" w:cs="Times New Roman"/>
          <w:b/>
          <w:sz w:val="28"/>
          <w:szCs w:val="28"/>
        </w:rPr>
        <w:t>(</w:t>
      </w:r>
      <w:r w:rsidR="00C44C43">
        <w:rPr>
          <w:rFonts w:ascii="Times New Roman" w:hAnsi="Times New Roman" w:cs="Times New Roman"/>
          <w:b/>
          <w:sz w:val="28"/>
          <w:szCs w:val="28"/>
        </w:rPr>
        <w:t>5</w:t>
      </w:r>
      <w:r w:rsidR="00B93908">
        <w:rPr>
          <w:rFonts w:ascii="Times New Roman" w:hAnsi="Times New Roman" w:cs="Times New Roman"/>
          <w:b/>
          <w:sz w:val="28"/>
          <w:szCs w:val="28"/>
        </w:rPr>
        <w:t xml:space="preserve"> ч)</w:t>
      </w:r>
    </w:p>
    <w:p w:rsidR="00984A94" w:rsidRDefault="00984A94" w:rsidP="00A94E7D">
      <w:pPr>
        <w:spacing w:after="0" w:line="360" w:lineRule="auto"/>
        <w:jc w:val="both"/>
        <w:rPr>
          <w:rFonts w:ascii="Times New Roman" w:hAnsi="Times New Roman" w:cs="Times New Roman"/>
          <w:sz w:val="28"/>
          <w:szCs w:val="28"/>
        </w:rPr>
      </w:pPr>
      <w:r w:rsidRPr="00984A94">
        <w:rPr>
          <w:rFonts w:ascii="Times New Roman" w:hAnsi="Times New Roman" w:cs="Times New Roman"/>
          <w:i/>
          <w:sz w:val="28"/>
          <w:szCs w:val="28"/>
        </w:rPr>
        <w:t>Цель:</w:t>
      </w:r>
      <w:r w:rsidRPr="00393367">
        <w:rPr>
          <w:rFonts w:ascii="Times New Roman" w:hAnsi="Times New Roman" w:cs="Times New Roman"/>
          <w:sz w:val="28"/>
          <w:szCs w:val="28"/>
        </w:rPr>
        <w:t xml:space="preserve">укрепления мышц рук и плечевого пояса, формирование правильной </w:t>
      </w:r>
    </w:p>
    <w:p w:rsidR="00984A94" w:rsidRPr="00393367" w:rsidRDefault="00984A94" w:rsidP="00A94E7D">
      <w:pPr>
        <w:spacing w:after="0" w:line="360" w:lineRule="auto"/>
        <w:ind w:firstLine="708"/>
        <w:jc w:val="both"/>
        <w:rPr>
          <w:rFonts w:ascii="Times New Roman" w:hAnsi="Times New Roman" w:cs="Times New Roman"/>
          <w:sz w:val="28"/>
          <w:szCs w:val="28"/>
        </w:rPr>
      </w:pPr>
      <w:r w:rsidRPr="00393367">
        <w:rPr>
          <w:rFonts w:ascii="Times New Roman" w:hAnsi="Times New Roman" w:cs="Times New Roman"/>
          <w:sz w:val="28"/>
          <w:szCs w:val="28"/>
        </w:rPr>
        <w:t>осанки, профилактика плоскостопия.</w:t>
      </w:r>
    </w:p>
    <w:p w:rsidR="00984A94" w:rsidRPr="00393367" w:rsidRDefault="00984A94" w:rsidP="00A94E7D">
      <w:pPr>
        <w:spacing w:after="0" w:line="360" w:lineRule="auto"/>
        <w:jc w:val="both"/>
        <w:rPr>
          <w:rFonts w:ascii="Times New Roman" w:hAnsi="Times New Roman" w:cs="Times New Roman"/>
          <w:sz w:val="28"/>
          <w:szCs w:val="28"/>
        </w:rPr>
      </w:pPr>
    </w:p>
    <w:p w:rsidR="006A7A1C" w:rsidRPr="00984A94" w:rsidRDefault="006A7A1C" w:rsidP="00A94E7D">
      <w:pPr>
        <w:spacing w:after="0" w:line="360" w:lineRule="auto"/>
        <w:jc w:val="both"/>
        <w:rPr>
          <w:rFonts w:ascii="Times New Roman" w:hAnsi="Times New Roman" w:cs="Times New Roman"/>
          <w:i/>
          <w:sz w:val="28"/>
          <w:szCs w:val="28"/>
        </w:rPr>
      </w:pPr>
      <w:r w:rsidRPr="00984A94">
        <w:rPr>
          <w:rFonts w:ascii="Times New Roman" w:hAnsi="Times New Roman" w:cs="Times New Roman"/>
          <w:i/>
          <w:sz w:val="28"/>
          <w:szCs w:val="28"/>
        </w:rPr>
        <w:t>Подготовительная часть занятия.</w:t>
      </w:r>
    </w:p>
    <w:p w:rsidR="006A7A1C" w:rsidRPr="00984A94" w:rsidRDefault="006A7A1C" w:rsidP="00A94E7D">
      <w:pPr>
        <w:pStyle w:val="a5"/>
        <w:numPr>
          <w:ilvl w:val="0"/>
          <w:numId w:val="30"/>
        </w:numPr>
        <w:spacing w:after="0" w:line="360" w:lineRule="auto"/>
        <w:jc w:val="both"/>
        <w:rPr>
          <w:rFonts w:ascii="Times New Roman" w:hAnsi="Times New Roman" w:cs="Times New Roman"/>
          <w:sz w:val="28"/>
          <w:szCs w:val="28"/>
        </w:rPr>
      </w:pPr>
      <w:r w:rsidRPr="00984A94">
        <w:rPr>
          <w:rFonts w:ascii="Times New Roman" w:hAnsi="Times New Roman" w:cs="Times New Roman"/>
          <w:sz w:val="28"/>
          <w:szCs w:val="28"/>
        </w:rPr>
        <w:t>Принять правильную осанку, присесть, разводя колени в стороны и сохраняя прямое положение головы и позвоночника. Медленно встать, принять и.п.</w:t>
      </w:r>
    </w:p>
    <w:p w:rsidR="006A7A1C" w:rsidRPr="00984A94" w:rsidRDefault="006A7A1C" w:rsidP="00A94E7D">
      <w:pPr>
        <w:pStyle w:val="a5"/>
        <w:numPr>
          <w:ilvl w:val="0"/>
          <w:numId w:val="30"/>
        </w:numPr>
        <w:spacing w:after="0" w:line="360" w:lineRule="auto"/>
        <w:jc w:val="both"/>
        <w:rPr>
          <w:rFonts w:ascii="Times New Roman" w:hAnsi="Times New Roman" w:cs="Times New Roman"/>
          <w:sz w:val="28"/>
          <w:szCs w:val="28"/>
        </w:rPr>
      </w:pPr>
      <w:r w:rsidRPr="00984A94">
        <w:rPr>
          <w:rFonts w:ascii="Times New Roman" w:hAnsi="Times New Roman" w:cs="Times New Roman"/>
          <w:sz w:val="28"/>
          <w:szCs w:val="28"/>
        </w:rPr>
        <w:t>Ходьба друг за другом на носках, на пятках, на внешней и внутренней стороне стопы, с выполнением заданий (стойка на одной ноге – руки на поясе, два-три прыжка на одной ноге и т. д.). Бег в колонне по одному, с высоким подниманием колен, «лисичкой» (одна кисть – к подбородку, другая – к копчику). Ходьба, построение в звенья.</w:t>
      </w:r>
    </w:p>
    <w:p w:rsidR="00984A94" w:rsidRDefault="00984A94" w:rsidP="00A94E7D">
      <w:pPr>
        <w:spacing w:after="0" w:line="360" w:lineRule="auto"/>
        <w:jc w:val="both"/>
        <w:rPr>
          <w:rFonts w:ascii="Times New Roman" w:hAnsi="Times New Roman" w:cs="Times New Roman"/>
          <w:sz w:val="28"/>
          <w:szCs w:val="28"/>
        </w:rPr>
      </w:pPr>
    </w:p>
    <w:p w:rsidR="006A7A1C" w:rsidRPr="00984A94" w:rsidRDefault="006A7A1C" w:rsidP="00A94E7D">
      <w:pPr>
        <w:spacing w:after="0" w:line="360" w:lineRule="auto"/>
        <w:jc w:val="both"/>
        <w:rPr>
          <w:rFonts w:ascii="Times New Roman" w:hAnsi="Times New Roman" w:cs="Times New Roman"/>
          <w:i/>
          <w:sz w:val="28"/>
          <w:szCs w:val="28"/>
        </w:rPr>
      </w:pPr>
      <w:r w:rsidRPr="00984A94">
        <w:rPr>
          <w:rFonts w:ascii="Times New Roman" w:hAnsi="Times New Roman" w:cs="Times New Roman"/>
          <w:i/>
          <w:sz w:val="28"/>
          <w:szCs w:val="28"/>
        </w:rPr>
        <w:t>Общеразвивающие упражнения.</w:t>
      </w:r>
    </w:p>
    <w:p w:rsidR="006A7A1C" w:rsidRPr="00A11E1D" w:rsidRDefault="006A7A1C" w:rsidP="00A94E7D">
      <w:pPr>
        <w:pStyle w:val="a5"/>
        <w:numPr>
          <w:ilvl w:val="0"/>
          <w:numId w:val="31"/>
        </w:numPr>
        <w:spacing w:after="0" w:line="360" w:lineRule="auto"/>
        <w:jc w:val="both"/>
        <w:rPr>
          <w:rFonts w:ascii="Times New Roman" w:hAnsi="Times New Roman" w:cs="Times New Roman"/>
          <w:sz w:val="28"/>
          <w:szCs w:val="28"/>
        </w:rPr>
      </w:pPr>
      <w:r w:rsidRPr="00A11E1D">
        <w:rPr>
          <w:rFonts w:ascii="Times New Roman" w:hAnsi="Times New Roman" w:cs="Times New Roman"/>
          <w:sz w:val="28"/>
          <w:szCs w:val="28"/>
        </w:rPr>
        <w:t>И. п. – стоя, с сомкнутыми носками, руки на поясе. Поднять пальцы ног кверху, вернуться в исходное положение (10–15 раз).</w:t>
      </w:r>
    </w:p>
    <w:p w:rsidR="006A7A1C" w:rsidRPr="00A11E1D" w:rsidRDefault="006A7A1C" w:rsidP="00A94E7D">
      <w:pPr>
        <w:pStyle w:val="a5"/>
        <w:numPr>
          <w:ilvl w:val="0"/>
          <w:numId w:val="31"/>
        </w:numPr>
        <w:spacing w:after="0" w:line="360" w:lineRule="auto"/>
        <w:jc w:val="both"/>
        <w:rPr>
          <w:rFonts w:ascii="Times New Roman" w:hAnsi="Times New Roman" w:cs="Times New Roman"/>
          <w:sz w:val="28"/>
          <w:szCs w:val="28"/>
        </w:rPr>
      </w:pPr>
      <w:r w:rsidRPr="00A11E1D">
        <w:rPr>
          <w:rFonts w:ascii="Times New Roman" w:hAnsi="Times New Roman" w:cs="Times New Roman"/>
          <w:sz w:val="28"/>
          <w:szCs w:val="28"/>
        </w:rPr>
        <w:lastRenderedPageBreak/>
        <w:t>И. п. – стоя, носки вместе, пятки врозь. Подняться на носки, вернуться в исходное положение (10–15 раз).</w:t>
      </w:r>
    </w:p>
    <w:p w:rsidR="006A7A1C" w:rsidRPr="00A11E1D" w:rsidRDefault="006A7A1C" w:rsidP="00A94E7D">
      <w:pPr>
        <w:pStyle w:val="a5"/>
        <w:numPr>
          <w:ilvl w:val="0"/>
          <w:numId w:val="31"/>
        </w:numPr>
        <w:spacing w:after="0" w:line="360" w:lineRule="auto"/>
        <w:jc w:val="both"/>
        <w:rPr>
          <w:rFonts w:ascii="Times New Roman" w:hAnsi="Times New Roman" w:cs="Times New Roman"/>
          <w:sz w:val="28"/>
          <w:szCs w:val="28"/>
        </w:rPr>
      </w:pPr>
      <w:r w:rsidRPr="00A11E1D">
        <w:rPr>
          <w:rFonts w:ascii="Times New Roman" w:hAnsi="Times New Roman" w:cs="Times New Roman"/>
          <w:sz w:val="28"/>
          <w:szCs w:val="28"/>
        </w:rPr>
        <w:t>И. п. – стоя, ноги на ширине плеч, руки в стороны. Присесть на всей ступне, вернуться в исходное положение (6–8 раз).</w:t>
      </w:r>
    </w:p>
    <w:p w:rsidR="006A7A1C" w:rsidRPr="00A11E1D" w:rsidRDefault="006A7A1C" w:rsidP="00A94E7D">
      <w:pPr>
        <w:pStyle w:val="a5"/>
        <w:numPr>
          <w:ilvl w:val="0"/>
          <w:numId w:val="31"/>
        </w:numPr>
        <w:spacing w:after="0" w:line="360" w:lineRule="auto"/>
        <w:jc w:val="both"/>
        <w:rPr>
          <w:rFonts w:ascii="Times New Roman" w:hAnsi="Times New Roman" w:cs="Times New Roman"/>
          <w:sz w:val="28"/>
          <w:szCs w:val="28"/>
        </w:rPr>
      </w:pPr>
      <w:r w:rsidRPr="00A11E1D">
        <w:rPr>
          <w:rFonts w:ascii="Times New Roman" w:hAnsi="Times New Roman" w:cs="Times New Roman"/>
          <w:sz w:val="28"/>
          <w:szCs w:val="28"/>
        </w:rPr>
        <w:t>И. п. – стоя, правая нога перед левой (след в след). Подняться на носки, вернуться в исходное положение (8–10 раз).</w:t>
      </w:r>
    </w:p>
    <w:p w:rsidR="006A7A1C" w:rsidRPr="00A11E1D" w:rsidRDefault="006A7A1C" w:rsidP="00A94E7D">
      <w:pPr>
        <w:pStyle w:val="a5"/>
        <w:numPr>
          <w:ilvl w:val="0"/>
          <w:numId w:val="31"/>
        </w:numPr>
        <w:spacing w:after="0" w:line="360" w:lineRule="auto"/>
        <w:jc w:val="both"/>
        <w:rPr>
          <w:rFonts w:ascii="Times New Roman" w:hAnsi="Times New Roman" w:cs="Times New Roman"/>
          <w:sz w:val="28"/>
          <w:szCs w:val="28"/>
        </w:rPr>
      </w:pPr>
      <w:r w:rsidRPr="00A11E1D">
        <w:rPr>
          <w:rFonts w:ascii="Times New Roman" w:hAnsi="Times New Roman" w:cs="Times New Roman"/>
          <w:sz w:val="28"/>
          <w:szCs w:val="28"/>
        </w:rPr>
        <w:t>И. п. – сидя на стуле. Сгибание и разгибание стоп (5 раз по 10 с).</w:t>
      </w:r>
    </w:p>
    <w:p w:rsidR="006A7A1C" w:rsidRPr="00A11E1D" w:rsidRDefault="006A7A1C" w:rsidP="00A94E7D">
      <w:pPr>
        <w:pStyle w:val="a5"/>
        <w:numPr>
          <w:ilvl w:val="0"/>
          <w:numId w:val="31"/>
        </w:numPr>
        <w:spacing w:after="0" w:line="360" w:lineRule="auto"/>
        <w:jc w:val="both"/>
        <w:rPr>
          <w:rFonts w:ascii="Times New Roman" w:hAnsi="Times New Roman" w:cs="Times New Roman"/>
          <w:sz w:val="28"/>
          <w:szCs w:val="28"/>
        </w:rPr>
      </w:pPr>
      <w:r w:rsidRPr="00A11E1D">
        <w:rPr>
          <w:rFonts w:ascii="Times New Roman" w:hAnsi="Times New Roman" w:cs="Times New Roman"/>
          <w:sz w:val="28"/>
          <w:szCs w:val="28"/>
        </w:rPr>
        <w:t>И. п. – сидя на стуле, одна нога на колене другой. Круговое вращение стопы влево-вправо (5 раз по 10 с).</w:t>
      </w:r>
    </w:p>
    <w:p w:rsidR="006A7A1C" w:rsidRPr="00A11E1D" w:rsidRDefault="006A7A1C" w:rsidP="00A94E7D">
      <w:pPr>
        <w:pStyle w:val="a5"/>
        <w:numPr>
          <w:ilvl w:val="0"/>
          <w:numId w:val="31"/>
        </w:numPr>
        <w:spacing w:after="0" w:line="360" w:lineRule="auto"/>
        <w:jc w:val="both"/>
        <w:rPr>
          <w:rFonts w:ascii="Times New Roman" w:hAnsi="Times New Roman" w:cs="Times New Roman"/>
          <w:sz w:val="28"/>
          <w:szCs w:val="28"/>
        </w:rPr>
      </w:pPr>
      <w:r w:rsidRPr="00A11E1D">
        <w:rPr>
          <w:rFonts w:ascii="Times New Roman" w:hAnsi="Times New Roman" w:cs="Times New Roman"/>
          <w:sz w:val="28"/>
          <w:szCs w:val="28"/>
        </w:rPr>
        <w:t>И. п. – лежа на спине, руки лежат вдоль туловища ладонями вниз, ноги выпрямлены. Левая нога стопой скользит по правой голени. То же правой стопой по левой голени (8–10 раз).</w:t>
      </w:r>
    </w:p>
    <w:p w:rsidR="006A7A1C" w:rsidRPr="00A11E1D" w:rsidRDefault="006A7A1C" w:rsidP="00A94E7D">
      <w:pPr>
        <w:pStyle w:val="a5"/>
        <w:numPr>
          <w:ilvl w:val="0"/>
          <w:numId w:val="31"/>
        </w:numPr>
        <w:spacing w:after="0" w:line="360" w:lineRule="auto"/>
        <w:jc w:val="both"/>
        <w:rPr>
          <w:rFonts w:ascii="Times New Roman" w:hAnsi="Times New Roman" w:cs="Times New Roman"/>
          <w:sz w:val="28"/>
          <w:szCs w:val="28"/>
        </w:rPr>
      </w:pPr>
      <w:r w:rsidRPr="00A11E1D">
        <w:rPr>
          <w:rFonts w:ascii="Times New Roman" w:hAnsi="Times New Roman" w:cs="Times New Roman"/>
          <w:sz w:val="28"/>
          <w:szCs w:val="28"/>
        </w:rPr>
        <w:t>И. п. – сидя на стульчике, пальцами ног собрать ткань, лежащую на полу в складку (гармошку) (6–8 раз).</w:t>
      </w:r>
    </w:p>
    <w:p w:rsidR="00B84DD8" w:rsidRPr="008B74D4" w:rsidRDefault="006A7A1C" w:rsidP="00A94E7D">
      <w:pPr>
        <w:pStyle w:val="a5"/>
        <w:numPr>
          <w:ilvl w:val="0"/>
          <w:numId w:val="31"/>
        </w:numPr>
        <w:spacing w:after="0" w:line="360" w:lineRule="auto"/>
        <w:jc w:val="both"/>
        <w:rPr>
          <w:rFonts w:ascii="Times New Roman" w:hAnsi="Times New Roman" w:cs="Times New Roman"/>
          <w:sz w:val="28"/>
          <w:szCs w:val="28"/>
        </w:rPr>
      </w:pPr>
      <w:r w:rsidRPr="008B74D4">
        <w:rPr>
          <w:rFonts w:ascii="Times New Roman" w:hAnsi="Times New Roman" w:cs="Times New Roman"/>
          <w:sz w:val="28"/>
          <w:szCs w:val="28"/>
        </w:rPr>
        <w:t>И. п. – сидя на стульчике. Сгибание и разгибание ног в коленях с зажатым между стопами мяч (8 раз).</w:t>
      </w:r>
    </w:p>
    <w:p w:rsidR="00B84DD8" w:rsidRDefault="00B84DD8" w:rsidP="00A94E7D">
      <w:pPr>
        <w:spacing w:after="0" w:line="360" w:lineRule="auto"/>
        <w:jc w:val="both"/>
        <w:rPr>
          <w:rFonts w:ascii="Times New Roman" w:hAnsi="Times New Roman" w:cs="Times New Roman"/>
          <w:sz w:val="28"/>
          <w:szCs w:val="28"/>
        </w:rPr>
      </w:pPr>
    </w:p>
    <w:p w:rsidR="006A7A1C" w:rsidRPr="00393367" w:rsidRDefault="006A7A1C" w:rsidP="00A94E7D">
      <w:pPr>
        <w:spacing w:after="0" w:line="360" w:lineRule="auto"/>
        <w:jc w:val="both"/>
        <w:rPr>
          <w:rFonts w:ascii="Times New Roman" w:hAnsi="Times New Roman" w:cs="Times New Roman"/>
          <w:sz w:val="28"/>
          <w:szCs w:val="28"/>
        </w:rPr>
      </w:pPr>
      <w:r w:rsidRPr="00A11E1D">
        <w:rPr>
          <w:rFonts w:ascii="Times New Roman" w:hAnsi="Times New Roman" w:cs="Times New Roman"/>
          <w:i/>
          <w:sz w:val="28"/>
          <w:szCs w:val="28"/>
        </w:rPr>
        <w:t>Основная часть занятия.</w:t>
      </w:r>
    </w:p>
    <w:p w:rsidR="006A7A1C" w:rsidRPr="00A11E1D" w:rsidRDefault="006A7A1C" w:rsidP="00A94E7D">
      <w:pPr>
        <w:pStyle w:val="a5"/>
        <w:numPr>
          <w:ilvl w:val="0"/>
          <w:numId w:val="32"/>
        </w:numPr>
        <w:spacing w:after="0" w:line="360" w:lineRule="auto"/>
        <w:jc w:val="both"/>
        <w:rPr>
          <w:rFonts w:ascii="Times New Roman" w:hAnsi="Times New Roman" w:cs="Times New Roman"/>
          <w:sz w:val="28"/>
          <w:szCs w:val="28"/>
        </w:rPr>
      </w:pPr>
      <w:r w:rsidRPr="00A11E1D">
        <w:rPr>
          <w:rFonts w:ascii="Times New Roman" w:hAnsi="Times New Roman" w:cs="Times New Roman"/>
          <w:sz w:val="28"/>
          <w:szCs w:val="28"/>
        </w:rPr>
        <w:t>Игровое упражнение «Катание на морском коньке» - дети лягте на спину! Представьте себе ровную водную гладь. Вдруг над водой появляется голова морского конька и всадника. Одновременным встречным движением рук и ног сядьте в «угол». Наши ноги — это морские коньки, а мы всадники. Немного прокатились и погрузились в воду: легли на спину и расслабились. Повторить3-4 раза.</w:t>
      </w:r>
    </w:p>
    <w:p w:rsidR="006A7A1C" w:rsidRPr="00A11E1D" w:rsidRDefault="006A7A1C" w:rsidP="00A94E7D">
      <w:pPr>
        <w:pStyle w:val="a5"/>
        <w:numPr>
          <w:ilvl w:val="0"/>
          <w:numId w:val="32"/>
        </w:numPr>
        <w:spacing w:after="0" w:line="360" w:lineRule="auto"/>
        <w:jc w:val="both"/>
        <w:rPr>
          <w:rFonts w:ascii="Times New Roman" w:hAnsi="Times New Roman" w:cs="Times New Roman"/>
          <w:sz w:val="28"/>
          <w:szCs w:val="28"/>
        </w:rPr>
      </w:pPr>
      <w:r w:rsidRPr="00A11E1D">
        <w:rPr>
          <w:rFonts w:ascii="Times New Roman" w:hAnsi="Times New Roman" w:cs="Times New Roman"/>
          <w:sz w:val="28"/>
          <w:szCs w:val="28"/>
        </w:rPr>
        <w:t>Игровое упражнение «Растяжка ног» - сидя, согнуть правую ногу и взяться за ступню. Попробуйте полностью выпрямить ногу, не теряя равновесия. Так же повторить с левой ногой, или с двумя ногами.</w:t>
      </w:r>
    </w:p>
    <w:p w:rsidR="006A7A1C" w:rsidRPr="00A11E1D" w:rsidRDefault="006A7A1C" w:rsidP="00A94E7D">
      <w:pPr>
        <w:pStyle w:val="a5"/>
        <w:numPr>
          <w:ilvl w:val="0"/>
          <w:numId w:val="32"/>
        </w:numPr>
        <w:spacing w:after="0" w:line="360" w:lineRule="auto"/>
        <w:jc w:val="both"/>
        <w:rPr>
          <w:rFonts w:ascii="Times New Roman" w:hAnsi="Times New Roman" w:cs="Times New Roman"/>
          <w:sz w:val="28"/>
          <w:szCs w:val="28"/>
        </w:rPr>
      </w:pPr>
      <w:r w:rsidRPr="00A11E1D">
        <w:rPr>
          <w:rFonts w:ascii="Times New Roman" w:hAnsi="Times New Roman" w:cs="Times New Roman"/>
          <w:sz w:val="28"/>
          <w:szCs w:val="28"/>
        </w:rPr>
        <w:t xml:space="preserve">Малоподвижная игра «Змея» - дети стоят по кругу. Инструктор произносит слова: «Я — змея без хвоста». Подходит к кому-либо из детей и спрашивает : «(имя ребенка), хочешь быть моим хвостом?». Если ребенок отвечает утвердительно, инструктор приглашает </w:t>
      </w:r>
      <w:r w:rsidRPr="00A11E1D">
        <w:rPr>
          <w:rFonts w:ascii="Times New Roman" w:hAnsi="Times New Roman" w:cs="Times New Roman"/>
          <w:sz w:val="28"/>
          <w:szCs w:val="28"/>
        </w:rPr>
        <w:lastRenderedPageBreak/>
        <w:t>проползти на четвереньках между его ног и встать сзади него, широко расставив ноги. Инструктор держит его за руки. И так далее повторяет каждый ребенок. Дети ползут на четвереньках между ног инструктора и ног детей, положив руки на плечи предыдущего ребенка. Затем инструктор с длинным «хвостом» идет по залу — это ползет «змея».</w:t>
      </w:r>
    </w:p>
    <w:p w:rsidR="006A7A1C" w:rsidRPr="00393367" w:rsidRDefault="006A7A1C" w:rsidP="00A94E7D">
      <w:pPr>
        <w:spacing w:after="0" w:line="360" w:lineRule="auto"/>
        <w:jc w:val="both"/>
        <w:rPr>
          <w:rFonts w:ascii="Times New Roman" w:hAnsi="Times New Roman" w:cs="Times New Roman"/>
          <w:sz w:val="28"/>
          <w:szCs w:val="28"/>
        </w:rPr>
      </w:pPr>
    </w:p>
    <w:p w:rsidR="00A11E1D" w:rsidRPr="00A11E1D" w:rsidRDefault="006A7A1C" w:rsidP="00A94E7D">
      <w:pPr>
        <w:spacing w:after="0" w:line="360" w:lineRule="auto"/>
        <w:jc w:val="both"/>
        <w:rPr>
          <w:rFonts w:ascii="Times New Roman" w:hAnsi="Times New Roman" w:cs="Times New Roman"/>
          <w:i/>
          <w:sz w:val="28"/>
          <w:szCs w:val="28"/>
        </w:rPr>
      </w:pPr>
      <w:r w:rsidRPr="00A11E1D">
        <w:rPr>
          <w:rFonts w:ascii="Times New Roman" w:hAnsi="Times New Roman" w:cs="Times New Roman"/>
          <w:i/>
          <w:sz w:val="28"/>
          <w:szCs w:val="28"/>
        </w:rPr>
        <w:t xml:space="preserve">Заключительная часть занятия. </w:t>
      </w:r>
    </w:p>
    <w:p w:rsidR="006A7A1C" w:rsidRPr="00393367" w:rsidRDefault="006A7A1C" w:rsidP="00A94E7D">
      <w:pPr>
        <w:spacing w:after="0" w:line="360" w:lineRule="auto"/>
        <w:jc w:val="both"/>
        <w:rPr>
          <w:rFonts w:ascii="Times New Roman" w:hAnsi="Times New Roman" w:cs="Times New Roman"/>
          <w:sz w:val="28"/>
          <w:szCs w:val="28"/>
        </w:rPr>
      </w:pPr>
      <w:r w:rsidRPr="00393367">
        <w:rPr>
          <w:rFonts w:ascii="Times New Roman" w:hAnsi="Times New Roman" w:cs="Times New Roman"/>
          <w:sz w:val="28"/>
          <w:szCs w:val="28"/>
        </w:rPr>
        <w:t>Медленная ходьба. Дыхательные упражнения.</w:t>
      </w:r>
    </w:p>
    <w:p w:rsidR="006A7A1C" w:rsidRPr="00393367" w:rsidRDefault="006A7A1C" w:rsidP="00A94E7D">
      <w:pPr>
        <w:spacing w:after="0" w:line="360" w:lineRule="auto"/>
        <w:jc w:val="both"/>
        <w:rPr>
          <w:rFonts w:ascii="Times New Roman" w:hAnsi="Times New Roman" w:cs="Times New Roman"/>
          <w:sz w:val="28"/>
          <w:szCs w:val="28"/>
        </w:rPr>
      </w:pPr>
    </w:p>
    <w:p w:rsidR="003617E8" w:rsidRDefault="003617E8" w:rsidP="00A94E7D">
      <w:pPr>
        <w:spacing w:line="360" w:lineRule="auto"/>
        <w:rPr>
          <w:rFonts w:ascii="Times New Roman" w:hAnsi="Times New Roman" w:cs="Times New Roman"/>
          <w:sz w:val="28"/>
          <w:szCs w:val="28"/>
        </w:rPr>
      </w:pPr>
      <w:r>
        <w:rPr>
          <w:rFonts w:ascii="Times New Roman" w:hAnsi="Times New Roman" w:cs="Times New Roman"/>
          <w:sz w:val="28"/>
          <w:szCs w:val="28"/>
        </w:rPr>
        <w:br w:type="page"/>
      </w:r>
    </w:p>
    <w:p w:rsidR="006A7A1C" w:rsidRDefault="006A7A1C" w:rsidP="00A94E7D">
      <w:pPr>
        <w:spacing w:after="0" w:line="360" w:lineRule="auto"/>
        <w:jc w:val="both"/>
        <w:rPr>
          <w:rFonts w:ascii="Times New Roman" w:hAnsi="Times New Roman" w:cs="Times New Roman"/>
          <w:sz w:val="28"/>
          <w:szCs w:val="28"/>
        </w:rPr>
      </w:pPr>
      <w:r w:rsidRPr="003617E8">
        <w:rPr>
          <w:rFonts w:ascii="Times New Roman" w:hAnsi="Times New Roman" w:cs="Times New Roman"/>
          <w:b/>
          <w:sz w:val="28"/>
          <w:szCs w:val="28"/>
        </w:rPr>
        <w:lastRenderedPageBreak/>
        <w:t xml:space="preserve">Комплекс № 9 </w:t>
      </w:r>
      <w:r w:rsidR="00B93908" w:rsidRPr="007F3B05">
        <w:rPr>
          <w:rFonts w:ascii="Times New Roman" w:hAnsi="Times New Roman" w:cs="Times New Roman"/>
          <w:b/>
          <w:sz w:val="28"/>
          <w:szCs w:val="28"/>
        </w:rPr>
        <w:t>(</w:t>
      </w:r>
      <w:r w:rsidR="00C44C43">
        <w:rPr>
          <w:rFonts w:ascii="Times New Roman" w:hAnsi="Times New Roman" w:cs="Times New Roman"/>
          <w:b/>
          <w:sz w:val="28"/>
          <w:szCs w:val="28"/>
        </w:rPr>
        <w:t>5</w:t>
      </w:r>
      <w:r w:rsidR="00B93908">
        <w:rPr>
          <w:rFonts w:ascii="Times New Roman" w:hAnsi="Times New Roman" w:cs="Times New Roman"/>
          <w:b/>
          <w:sz w:val="28"/>
          <w:szCs w:val="28"/>
        </w:rPr>
        <w:t xml:space="preserve"> ч)</w:t>
      </w:r>
    </w:p>
    <w:p w:rsidR="003617E8" w:rsidRDefault="003617E8" w:rsidP="00A94E7D">
      <w:pPr>
        <w:spacing w:after="0" w:line="360" w:lineRule="auto"/>
        <w:jc w:val="both"/>
        <w:rPr>
          <w:rFonts w:ascii="Times New Roman" w:hAnsi="Times New Roman" w:cs="Times New Roman"/>
          <w:sz w:val="28"/>
          <w:szCs w:val="28"/>
        </w:rPr>
      </w:pPr>
      <w:r w:rsidRPr="003617E8">
        <w:rPr>
          <w:rFonts w:ascii="Times New Roman" w:hAnsi="Times New Roman" w:cs="Times New Roman"/>
          <w:i/>
          <w:sz w:val="28"/>
          <w:szCs w:val="28"/>
        </w:rPr>
        <w:t>Цели:</w:t>
      </w:r>
      <w:r w:rsidRPr="00393367">
        <w:rPr>
          <w:rFonts w:ascii="Times New Roman" w:hAnsi="Times New Roman" w:cs="Times New Roman"/>
          <w:sz w:val="28"/>
          <w:szCs w:val="28"/>
        </w:rPr>
        <w:t xml:space="preserve">укрепления мышц рук и плечевого пояса, формирование правильной </w:t>
      </w:r>
    </w:p>
    <w:p w:rsidR="003617E8" w:rsidRPr="00393367" w:rsidRDefault="003617E8" w:rsidP="00A94E7D">
      <w:pPr>
        <w:spacing w:after="0" w:line="360" w:lineRule="auto"/>
        <w:ind w:firstLine="708"/>
        <w:jc w:val="both"/>
        <w:rPr>
          <w:rFonts w:ascii="Times New Roman" w:hAnsi="Times New Roman" w:cs="Times New Roman"/>
          <w:sz w:val="28"/>
          <w:szCs w:val="28"/>
        </w:rPr>
      </w:pPr>
      <w:r w:rsidRPr="00393367">
        <w:rPr>
          <w:rFonts w:ascii="Times New Roman" w:hAnsi="Times New Roman" w:cs="Times New Roman"/>
          <w:sz w:val="28"/>
          <w:szCs w:val="28"/>
        </w:rPr>
        <w:t>осанки, профилактика плоскостопия.</w:t>
      </w:r>
    </w:p>
    <w:p w:rsidR="003617E8" w:rsidRPr="00393367" w:rsidRDefault="003617E8" w:rsidP="00A94E7D">
      <w:pPr>
        <w:spacing w:after="0" w:line="360" w:lineRule="auto"/>
        <w:jc w:val="both"/>
        <w:rPr>
          <w:rFonts w:ascii="Times New Roman" w:hAnsi="Times New Roman" w:cs="Times New Roman"/>
          <w:sz w:val="28"/>
          <w:szCs w:val="28"/>
        </w:rPr>
      </w:pPr>
    </w:p>
    <w:p w:rsidR="006A7A1C" w:rsidRPr="003617E8" w:rsidRDefault="006A7A1C" w:rsidP="00A94E7D">
      <w:pPr>
        <w:spacing w:after="0" w:line="360" w:lineRule="auto"/>
        <w:jc w:val="both"/>
        <w:rPr>
          <w:rFonts w:ascii="Times New Roman" w:hAnsi="Times New Roman" w:cs="Times New Roman"/>
          <w:i/>
          <w:sz w:val="28"/>
          <w:szCs w:val="28"/>
        </w:rPr>
      </w:pPr>
      <w:r w:rsidRPr="003617E8">
        <w:rPr>
          <w:rFonts w:ascii="Times New Roman" w:hAnsi="Times New Roman" w:cs="Times New Roman"/>
          <w:i/>
          <w:sz w:val="28"/>
          <w:szCs w:val="28"/>
        </w:rPr>
        <w:t>Подготовительная часть занятия.</w:t>
      </w:r>
    </w:p>
    <w:p w:rsidR="003617E8" w:rsidRPr="003617E8" w:rsidRDefault="006A7A1C" w:rsidP="00A94E7D">
      <w:pPr>
        <w:pStyle w:val="a5"/>
        <w:numPr>
          <w:ilvl w:val="0"/>
          <w:numId w:val="33"/>
        </w:numPr>
        <w:spacing w:after="0" w:line="360" w:lineRule="auto"/>
        <w:jc w:val="both"/>
        <w:rPr>
          <w:rFonts w:ascii="Times New Roman" w:hAnsi="Times New Roman" w:cs="Times New Roman"/>
          <w:sz w:val="28"/>
          <w:szCs w:val="28"/>
        </w:rPr>
      </w:pPr>
      <w:r w:rsidRPr="003617E8">
        <w:rPr>
          <w:rFonts w:ascii="Times New Roman" w:hAnsi="Times New Roman" w:cs="Times New Roman"/>
          <w:sz w:val="28"/>
          <w:szCs w:val="28"/>
        </w:rPr>
        <w:t>Принять правильную осанку стоя у стены:</w:t>
      </w:r>
    </w:p>
    <w:p w:rsidR="006A7A1C" w:rsidRPr="003617E8" w:rsidRDefault="006A7A1C" w:rsidP="00A94E7D">
      <w:pPr>
        <w:pStyle w:val="a5"/>
        <w:numPr>
          <w:ilvl w:val="0"/>
          <w:numId w:val="34"/>
        </w:numPr>
        <w:spacing w:after="0" w:line="360" w:lineRule="auto"/>
        <w:jc w:val="both"/>
        <w:rPr>
          <w:rFonts w:ascii="Times New Roman" w:hAnsi="Times New Roman" w:cs="Times New Roman"/>
          <w:sz w:val="28"/>
          <w:szCs w:val="28"/>
        </w:rPr>
      </w:pPr>
      <w:r w:rsidRPr="003617E8">
        <w:rPr>
          <w:rFonts w:ascii="Times New Roman" w:hAnsi="Times New Roman" w:cs="Times New Roman"/>
          <w:sz w:val="28"/>
          <w:szCs w:val="28"/>
        </w:rPr>
        <w:t>с открытыми глазами;</w:t>
      </w:r>
    </w:p>
    <w:p w:rsidR="006A7A1C" w:rsidRPr="003617E8" w:rsidRDefault="006A7A1C" w:rsidP="00A94E7D">
      <w:pPr>
        <w:pStyle w:val="a5"/>
        <w:numPr>
          <w:ilvl w:val="0"/>
          <w:numId w:val="34"/>
        </w:numPr>
        <w:spacing w:after="0" w:line="360" w:lineRule="auto"/>
        <w:jc w:val="both"/>
        <w:rPr>
          <w:rFonts w:ascii="Times New Roman" w:hAnsi="Times New Roman" w:cs="Times New Roman"/>
          <w:sz w:val="28"/>
          <w:szCs w:val="28"/>
        </w:rPr>
      </w:pPr>
      <w:r w:rsidRPr="003617E8">
        <w:rPr>
          <w:rFonts w:ascii="Times New Roman" w:hAnsi="Times New Roman" w:cs="Times New Roman"/>
          <w:sz w:val="28"/>
          <w:szCs w:val="28"/>
        </w:rPr>
        <w:t>постоять и запомнить свои ощущения с закрытыми глазами (1 мин).</w:t>
      </w:r>
    </w:p>
    <w:p w:rsidR="006A7A1C" w:rsidRPr="003617E8" w:rsidRDefault="006A7A1C" w:rsidP="00A94E7D">
      <w:pPr>
        <w:pStyle w:val="a5"/>
        <w:numPr>
          <w:ilvl w:val="0"/>
          <w:numId w:val="34"/>
        </w:numPr>
        <w:spacing w:after="0" w:line="360" w:lineRule="auto"/>
        <w:jc w:val="both"/>
        <w:rPr>
          <w:rFonts w:ascii="Times New Roman" w:hAnsi="Times New Roman" w:cs="Times New Roman"/>
          <w:sz w:val="28"/>
          <w:szCs w:val="28"/>
        </w:rPr>
      </w:pPr>
      <w:r w:rsidRPr="003617E8">
        <w:rPr>
          <w:rFonts w:ascii="Times New Roman" w:hAnsi="Times New Roman" w:cs="Times New Roman"/>
          <w:sz w:val="28"/>
          <w:szCs w:val="28"/>
        </w:rPr>
        <w:t>принять правильную осанку, отойти от стены на 1-2 шага, сохраняя положение;</w:t>
      </w:r>
    </w:p>
    <w:p w:rsidR="006A7A1C" w:rsidRPr="003617E8" w:rsidRDefault="006A7A1C" w:rsidP="00A94E7D">
      <w:pPr>
        <w:pStyle w:val="a5"/>
        <w:numPr>
          <w:ilvl w:val="0"/>
          <w:numId w:val="34"/>
        </w:numPr>
        <w:spacing w:after="0" w:line="360" w:lineRule="auto"/>
        <w:jc w:val="both"/>
        <w:rPr>
          <w:rFonts w:ascii="Times New Roman" w:hAnsi="Times New Roman" w:cs="Times New Roman"/>
          <w:sz w:val="28"/>
          <w:szCs w:val="28"/>
        </w:rPr>
      </w:pPr>
      <w:r w:rsidRPr="003617E8">
        <w:rPr>
          <w:rFonts w:ascii="Times New Roman" w:hAnsi="Times New Roman" w:cs="Times New Roman"/>
          <w:sz w:val="28"/>
          <w:szCs w:val="28"/>
        </w:rPr>
        <w:t>приседание на носках 8 - 12 раз, ходьба на носках в полуприседе, сохраняя осанку.</w:t>
      </w:r>
    </w:p>
    <w:p w:rsidR="006A7A1C" w:rsidRPr="003617E8" w:rsidRDefault="006A7A1C" w:rsidP="00A94E7D">
      <w:pPr>
        <w:pStyle w:val="a5"/>
        <w:numPr>
          <w:ilvl w:val="0"/>
          <w:numId w:val="33"/>
        </w:numPr>
        <w:spacing w:after="0" w:line="360" w:lineRule="auto"/>
        <w:jc w:val="both"/>
        <w:rPr>
          <w:rFonts w:ascii="Times New Roman" w:hAnsi="Times New Roman" w:cs="Times New Roman"/>
          <w:sz w:val="28"/>
          <w:szCs w:val="28"/>
        </w:rPr>
      </w:pPr>
      <w:r w:rsidRPr="003617E8">
        <w:rPr>
          <w:rFonts w:ascii="Times New Roman" w:hAnsi="Times New Roman" w:cs="Times New Roman"/>
          <w:sz w:val="28"/>
          <w:szCs w:val="28"/>
        </w:rPr>
        <w:t>Ходьба друг за другом на носках, на пятках, имитация ходьбы на лыжах (звук «м-м-м»), по диагонали. Бег друг за другом с поворотом по сигналу. Ходьба. Построение с палками в звенья.</w:t>
      </w:r>
    </w:p>
    <w:p w:rsidR="006A7A1C" w:rsidRPr="00393367" w:rsidRDefault="006A7A1C" w:rsidP="00A94E7D">
      <w:pPr>
        <w:spacing w:after="0" w:line="360" w:lineRule="auto"/>
        <w:jc w:val="both"/>
        <w:rPr>
          <w:rFonts w:ascii="Times New Roman" w:hAnsi="Times New Roman" w:cs="Times New Roman"/>
          <w:sz w:val="28"/>
          <w:szCs w:val="28"/>
        </w:rPr>
      </w:pPr>
    </w:p>
    <w:p w:rsidR="006A7A1C" w:rsidRPr="00D77E26" w:rsidRDefault="006A7A1C" w:rsidP="00A94E7D">
      <w:pPr>
        <w:spacing w:after="0" w:line="360" w:lineRule="auto"/>
        <w:jc w:val="both"/>
        <w:rPr>
          <w:rFonts w:ascii="Times New Roman" w:hAnsi="Times New Roman" w:cs="Times New Roman"/>
          <w:i/>
          <w:sz w:val="28"/>
          <w:szCs w:val="28"/>
        </w:rPr>
      </w:pPr>
      <w:r w:rsidRPr="00D77E26">
        <w:rPr>
          <w:rFonts w:ascii="Times New Roman" w:hAnsi="Times New Roman" w:cs="Times New Roman"/>
          <w:i/>
          <w:sz w:val="28"/>
          <w:szCs w:val="28"/>
        </w:rPr>
        <w:t>Общеразвивающие упражнения.</w:t>
      </w:r>
    </w:p>
    <w:p w:rsidR="006A7A1C" w:rsidRPr="00D77E26" w:rsidRDefault="006A7A1C" w:rsidP="00A94E7D">
      <w:pPr>
        <w:pStyle w:val="a5"/>
        <w:numPr>
          <w:ilvl w:val="0"/>
          <w:numId w:val="33"/>
        </w:numPr>
        <w:spacing w:after="0" w:line="360" w:lineRule="auto"/>
        <w:jc w:val="both"/>
        <w:rPr>
          <w:rFonts w:ascii="Times New Roman" w:hAnsi="Times New Roman" w:cs="Times New Roman"/>
          <w:sz w:val="28"/>
          <w:szCs w:val="28"/>
        </w:rPr>
      </w:pPr>
      <w:r w:rsidRPr="00D77E26">
        <w:rPr>
          <w:rFonts w:ascii="Times New Roman" w:hAnsi="Times New Roman" w:cs="Times New Roman"/>
          <w:sz w:val="28"/>
          <w:szCs w:val="28"/>
        </w:rPr>
        <w:t>«Матрешки». «Мы веселые матрешки , на ногах у нас сапожки». И. п. – стоя ноги вместе, руки на пояс. 1 – правую вперед на пятку, 2–3 – покачать носком вправо-влево, 4 – приставляя правую, исходное положение, 5–8 – то же с левой ноги.</w:t>
      </w:r>
    </w:p>
    <w:p w:rsidR="006A7A1C" w:rsidRPr="00D77E26" w:rsidRDefault="006A7A1C" w:rsidP="00A94E7D">
      <w:pPr>
        <w:pStyle w:val="a5"/>
        <w:numPr>
          <w:ilvl w:val="0"/>
          <w:numId w:val="33"/>
        </w:numPr>
        <w:spacing w:after="0" w:line="360" w:lineRule="auto"/>
        <w:jc w:val="both"/>
        <w:rPr>
          <w:rFonts w:ascii="Times New Roman" w:hAnsi="Times New Roman" w:cs="Times New Roman"/>
          <w:sz w:val="28"/>
          <w:szCs w:val="28"/>
        </w:rPr>
      </w:pPr>
      <w:r w:rsidRPr="00D77E26">
        <w:rPr>
          <w:rFonts w:ascii="Times New Roman" w:hAnsi="Times New Roman" w:cs="Times New Roman"/>
          <w:sz w:val="28"/>
          <w:szCs w:val="28"/>
        </w:rPr>
        <w:t>«Красные сапожки, резвые ножки». И. п. – стоя ноги вместе, руки на пояс, 1 – правую вперед – в сторону на пятку, 2 – правую на носок, 3 – правую на пятку, 4 – с притопом приставляя правую, исходное положение, 5–8 – то же с левой ноги.</w:t>
      </w:r>
    </w:p>
    <w:p w:rsidR="006A7A1C" w:rsidRPr="00D77E26" w:rsidRDefault="006A7A1C" w:rsidP="00A94E7D">
      <w:pPr>
        <w:pStyle w:val="a5"/>
        <w:numPr>
          <w:ilvl w:val="0"/>
          <w:numId w:val="33"/>
        </w:numPr>
        <w:spacing w:after="0" w:line="360" w:lineRule="auto"/>
        <w:jc w:val="both"/>
        <w:rPr>
          <w:rFonts w:ascii="Times New Roman" w:hAnsi="Times New Roman" w:cs="Times New Roman"/>
          <w:sz w:val="28"/>
          <w:szCs w:val="28"/>
        </w:rPr>
      </w:pPr>
      <w:r w:rsidRPr="00D77E26">
        <w:rPr>
          <w:rFonts w:ascii="Times New Roman" w:hAnsi="Times New Roman" w:cs="Times New Roman"/>
          <w:sz w:val="28"/>
          <w:szCs w:val="28"/>
        </w:rPr>
        <w:t>«Танец каблуков». И. п. – стоя ноги вместе, руки на пояс, 1–2 – поочередно шаг правой, затем левой вперед на пятку, руки в стороны ладонями вверх, 3–4 – поочередно шаг правой, затем левой назад на носок, руки на пояс.</w:t>
      </w:r>
    </w:p>
    <w:p w:rsidR="006A7A1C" w:rsidRPr="00D77E26" w:rsidRDefault="006A7A1C" w:rsidP="00A94E7D">
      <w:pPr>
        <w:pStyle w:val="a5"/>
        <w:numPr>
          <w:ilvl w:val="0"/>
          <w:numId w:val="33"/>
        </w:numPr>
        <w:spacing w:after="0" w:line="360" w:lineRule="auto"/>
        <w:jc w:val="both"/>
        <w:rPr>
          <w:rFonts w:ascii="Times New Roman" w:hAnsi="Times New Roman" w:cs="Times New Roman"/>
          <w:sz w:val="28"/>
          <w:szCs w:val="28"/>
        </w:rPr>
      </w:pPr>
      <w:r w:rsidRPr="00D77E26">
        <w:rPr>
          <w:rFonts w:ascii="Times New Roman" w:hAnsi="Times New Roman" w:cs="Times New Roman"/>
          <w:sz w:val="28"/>
          <w:szCs w:val="28"/>
        </w:rPr>
        <w:t xml:space="preserve">«Гармошка». И. п. – стоя пятки вместе, носки врозь, руки на пояс, 1 – слегка приподнять пятку правой и носок левой и скользящим </w:t>
      </w:r>
      <w:r w:rsidRPr="00D77E26">
        <w:rPr>
          <w:rFonts w:ascii="Times New Roman" w:hAnsi="Times New Roman" w:cs="Times New Roman"/>
          <w:sz w:val="28"/>
          <w:szCs w:val="28"/>
        </w:rPr>
        <w:lastRenderedPageBreak/>
        <w:t>движением перевести вправо, 2 – опуская пятку правой и носок левой на пол, стойка носки вместе, пятки врозь, 3 – слегка приподнять носок правой и пятку левой и скользящим движением перевести вправо, 4 – опуская носок правой и пятку левой на пол, исходное положение, 5–8 – то же, что 1–4, 1–8 – то же, передвигаясь влево.</w:t>
      </w:r>
    </w:p>
    <w:p w:rsidR="006A7A1C" w:rsidRPr="00D77E26" w:rsidRDefault="006A7A1C" w:rsidP="00A94E7D">
      <w:pPr>
        <w:pStyle w:val="a5"/>
        <w:numPr>
          <w:ilvl w:val="0"/>
          <w:numId w:val="33"/>
        </w:numPr>
        <w:spacing w:after="0" w:line="360" w:lineRule="auto"/>
        <w:jc w:val="both"/>
        <w:rPr>
          <w:rFonts w:ascii="Times New Roman" w:hAnsi="Times New Roman" w:cs="Times New Roman"/>
          <w:sz w:val="28"/>
          <w:szCs w:val="28"/>
        </w:rPr>
      </w:pPr>
      <w:r w:rsidRPr="00D77E26">
        <w:rPr>
          <w:rFonts w:ascii="Times New Roman" w:hAnsi="Times New Roman" w:cs="Times New Roman"/>
          <w:sz w:val="28"/>
          <w:szCs w:val="28"/>
        </w:rPr>
        <w:t>«Велосипедист». Лежа на спине, подняв ноги, попеременно сгибать и разгибать их, подражая движениям ног велосипедиста.</w:t>
      </w:r>
    </w:p>
    <w:p w:rsidR="006A7A1C" w:rsidRPr="00D77E26" w:rsidRDefault="006A7A1C" w:rsidP="00A94E7D">
      <w:pPr>
        <w:pStyle w:val="a5"/>
        <w:numPr>
          <w:ilvl w:val="0"/>
          <w:numId w:val="33"/>
        </w:numPr>
        <w:spacing w:after="0" w:line="360" w:lineRule="auto"/>
        <w:jc w:val="both"/>
        <w:rPr>
          <w:rFonts w:ascii="Times New Roman" w:hAnsi="Times New Roman" w:cs="Times New Roman"/>
          <w:sz w:val="28"/>
          <w:szCs w:val="28"/>
        </w:rPr>
      </w:pPr>
      <w:r w:rsidRPr="00D77E26">
        <w:rPr>
          <w:rFonts w:ascii="Times New Roman" w:hAnsi="Times New Roman" w:cs="Times New Roman"/>
          <w:sz w:val="28"/>
          <w:szCs w:val="28"/>
        </w:rPr>
        <w:t>«Лодочка». Лежа на груди, прогибаться в спине, отводя голову и руки назад.</w:t>
      </w:r>
    </w:p>
    <w:p w:rsidR="006A7A1C" w:rsidRPr="00D77E26" w:rsidRDefault="006A7A1C" w:rsidP="00A94E7D">
      <w:pPr>
        <w:pStyle w:val="a5"/>
        <w:numPr>
          <w:ilvl w:val="0"/>
          <w:numId w:val="33"/>
        </w:numPr>
        <w:spacing w:after="0" w:line="360" w:lineRule="auto"/>
        <w:jc w:val="both"/>
        <w:rPr>
          <w:rFonts w:ascii="Times New Roman" w:hAnsi="Times New Roman" w:cs="Times New Roman"/>
          <w:sz w:val="28"/>
          <w:szCs w:val="28"/>
        </w:rPr>
      </w:pPr>
      <w:r w:rsidRPr="00D77E26">
        <w:rPr>
          <w:rFonts w:ascii="Times New Roman" w:hAnsi="Times New Roman" w:cs="Times New Roman"/>
          <w:sz w:val="28"/>
          <w:szCs w:val="28"/>
        </w:rPr>
        <w:t>«Лягушонок». Лежа на груди, прогибаться в спине, отводя голову назад, сгибая руки к плечам и сводя лопатки.</w:t>
      </w:r>
    </w:p>
    <w:p w:rsidR="006A7A1C" w:rsidRPr="00D77E26" w:rsidRDefault="006A7A1C" w:rsidP="00A94E7D">
      <w:pPr>
        <w:pStyle w:val="a5"/>
        <w:numPr>
          <w:ilvl w:val="0"/>
          <w:numId w:val="33"/>
        </w:numPr>
        <w:spacing w:after="0" w:line="360" w:lineRule="auto"/>
        <w:jc w:val="both"/>
        <w:rPr>
          <w:rFonts w:ascii="Times New Roman" w:hAnsi="Times New Roman" w:cs="Times New Roman"/>
          <w:sz w:val="28"/>
          <w:szCs w:val="28"/>
        </w:rPr>
      </w:pPr>
      <w:r w:rsidRPr="00D77E26">
        <w:rPr>
          <w:rFonts w:ascii="Times New Roman" w:hAnsi="Times New Roman" w:cs="Times New Roman"/>
          <w:sz w:val="28"/>
          <w:szCs w:val="28"/>
        </w:rPr>
        <w:t>Прогибание спины. Лежа на груди, прогибаться в спине, поднимая голову и отводя обруч за лопатки.</w:t>
      </w:r>
    </w:p>
    <w:p w:rsidR="006A7A1C" w:rsidRPr="00D77E26" w:rsidRDefault="006A7A1C" w:rsidP="00A94E7D">
      <w:pPr>
        <w:pStyle w:val="a5"/>
        <w:numPr>
          <w:ilvl w:val="0"/>
          <w:numId w:val="33"/>
        </w:numPr>
        <w:spacing w:after="0" w:line="360" w:lineRule="auto"/>
        <w:jc w:val="both"/>
        <w:rPr>
          <w:rFonts w:ascii="Times New Roman" w:hAnsi="Times New Roman" w:cs="Times New Roman"/>
          <w:sz w:val="28"/>
          <w:szCs w:val="28"/>
        </w:rPr>
      </w:pPr>
      <w:r w:rsidRPr="00D77E26">
        <w:rPr>
          <w:rFonts w:ascii="Times New Roman" w:hAnsi="Times New Roman" w:cs="Times New Roman"/>
          <w:sz w:val="28"/>
          <w:szCs w:val="28"/>
        </w:rPr>
        <w:t>«Рыбка». Лежа на груди, прогибаться в спине, поднимая вытянутые руки и ноги вверх.</w:t>
      </w:r>
    </w:p>
    <w:p w:rsidR="00D77E26" w:rsidRDefault="00D77E26" w:rsidP="00A94E7D">
      <w:pPr>
        <w:spacing w:after="0" w:line="360" w:lineRule="auto"/>
        <w:jc w:val="both"/>
        <w:rPr>
          <w:rFonts w:ascii="Times New Roman" w:hAnsi="Times New Roman" w:cs="Times New Roman"/>
          <w:sz w:val="28"/>
          <w:szCs w:val="28"/>
        </w:rPr>
      </w:pPr>
    </w:p>
    <w:p w:rsidR="006A7A1C" w:rsidRPr="00D77E26" w:rsidRDefault="006A7A1C" w:rsidP="00A94E7D">
      <w:pPr>
        <w:spacing w:after="0" w:line="360" w:lineRule="auto"/>
        <w:jc w:val="both"/>
        <w:rPr>
          <w:rFonts w:ascii="Times New Roman" w:hAnsi="Times New Roman" w:cs="Times New Roman"/>
          <w:i/>
          <w:sz w:val="28"/>
          <w:szCs w:val="28"/>
        </w:rPr>
      </w:pPr>
      <w:r w:rsidRPr="00D77E26">
        <w:rPr>
          <w:rFonts w:ascii="Times New Roman" w:hAnsi="Times New Roman" w:cs="Times New Roman"/>
          <w:i/>
          <w:sz w:val="28"/>
          <w:szCs w:val="28"/>
        </w:rPr>
        <w:t>Основная часть занятия.</w:t>
      </w:r>
    </w:p>
    <w:p w:rsidR="006A7A1C" w:rsidRPr="00D77E26" w:rsidRDefault="006A7A1C" w:rsidP="00A94E7D">
      <w:pPr>
        <w:pStyle w:val="a5"/>
        <w:numPr>
          <w:ilvl w:val="0"/>
          <w:numId w:val="35"/>
        </w:numPr>
        <w:spacing w:after="0" w:line="360" w:lineRule="auto"/>
        <w:jc w:val="both"/>
        <w:rPr>
          <w:rFonts w:ascii="Times New Roman" w:hAnsi="Times New Roman" w:cs="Times New Roman"/>
          <w:sz w:val="28"/>
          <w:szCs w:val="28"/>
        </w:rPr>
      </w:pPr>
      <w:r w:rsidRPr="00D77E26">
        <w:rPr>
          <w:rFonts w:ascii="Times New Roman" w:hAnsi="Times New Roman" w:cs="Times New Roman"/>
          <w:sz w:val="28"/>
          <w:szCs w:val="28"/>
        </w:rPr>
        <w:t>Игровое упражнение «Двигайте ступней» - сесть на стул или на пол. «Познакомьте» друг с другом пятку и пальцы правой ноги. Пальцы остаются на месте, а пятку подвиньте в перед по направлению к пальцам. Пальцы отодвинутся. Снова приблизьте пятку — и пальцы снова убегут. В результате ступня начнет двигаться волнообразно. Теперь выполните упражнение в обратную сторону — подожмите пальцы, но на этот раз сдвинется пятка. То же с левой ногой.</w:t>
      </w:r>
    </w:p>
    <w:p w:rsidR="006A7A1C" w:rsidRPr="00D77E26" w:rsidRDefault="006A7A1C" w:rsidP="00A94E7D">
      <w:pPr>
        <w:pStyle w:val="a5"/>
        <w:numPr>
          <w:ilvl w:val="0"/>
          <w:numId w:val="35"/>
        </w:numPr>
        <w:spacing w:after="0" w:line="360" w:lineRule="auto"/>
        <w:jc w:val="both"/>
        <w:rPr>
          <w:rFonts w:ascii="Times New Roman" w:hAnsi="Times New Roman" w:cs="Times New Roman"/>
          <w:sz w:val="28"/>
          <w:szCs w:val="28"/>
        </w:rPr>
      </w:pPr>
      <w:r w:rsidRPr="00D77E26">
        <w:rPr>
          <w:rFonts w:ascii="Times New Roman" w:hAnsi="Times New Roman" w:cs="Times New Roman"/>
          <w:sz w:val="28"/>
          <w:szCs w:val="28"/>
        </w:rPr>
        <w:t>Игровое упражнение «Катание мяча» - сесть на пол и поставить ступни на малый мяч. Затем катать мячик то к носку, то к пятке. Это очень хороший массаж для ног. Ноги время от времени нужно менять.</w:t>
      </w:r>
    </w:p>
    <w:p w:rsidR="006A7A1C" w:rsidRPr="00D77E26" w:rsidRDefault="006A7A1C" w:rsidP="00A94E7D">
      <w:pPr>
        <w:pStyle w:val="a5"/>
        <w:numPr>
          <w:ilvl w:val="0"/>
          <w:numId w:val="35"/>
        </w:numPr>
        <w:spacing w:after="0" w:line="360" w:lineRule="auto"/>
        <w:jc w:val="both"/>
        <w:rPr>
          <w:rFonts w:ascii="Times New Roman" w:hAnsi="Times New Roman" w:cs="Times New Roman"/>
          <w:sz w:val="28"/>
          <w:szCs w:val="28"/>
        </w:rPr>
      </w:pPr>
      <w:r w:rsidRPr="00D77E26">
        <w:rPr>
          <w:rFonts w:ascii="Times New Roman" w:hAnsi="Times New Roman" w:cs="Times New Roman"/>
          <w:sz w:val="28"/>
          <w:szCs w:val="28"/>
        </w:rPr>
        <w:t>Игровое упражнение «Достань мяч» - сядьте на пол, ноги врозь, спина прямая. Представьте, что в руках у вас мяч. «Поиграйте» с ним. Вдруг мяч укатился. Достаньте его, не сдвигаясь с места, а только наклоняясь вперед. Старайтесь не сгибать ноги. Повторить 3-4 раза.</w:t>
      </w:r>
    </w:p>
    <w:p w:rsidR="006A7A1C" w:rsidRPr="00D77E26" w:rsidRDefault="006A7A1C" w:rsidP="00A94E7D">
      <w:pPr>
        <w:pStyle w:val="a5"/>
        <w:numPr>
          <w:ilvl w:val="0"/>
          <w:numId w:val="35"/>
        </w:numPr>
        <w:spacing w:after="0" w:line="360" w:lineRule="auto"/>
        <w:jc w:val="both"/>
        <w:rPr>
          <w:rFonts w:ascii="Times New Roman" w:hAnsi="Times New Roman" w:cs="Times New Roman"/>
          <w:sz w:val="28"/>
          <w:szCs w:val="28"/>
        </w:rPr>
      </w:pPr>
      <w:r w:rsidRPr="00D77E26">
        <w:rPr>
          <w:rFonts w:ascii="Times New Roman" w:hAnsi="Times New Roman" w:cs="Times New Roman"/>
          <w:sz w:val="28"/>
          <w:szCs w:val="28"/>
        </w:rPr>
        <w:lastRenderedPageBreak/>
        <w:t>Подвижная игра «Зайцы и волк» - дети - «зайцы» прячутся за линию. В стороне прячется «волк». «Зайцы» выбегают на полянку, резвятся. По сигналу инструктора: «Волк идет!» - «зайцы» убегают и прячутся за линию. В игре можно использовать слова: скачут зайцы: «скок, скок, скок на зеленый на лужок. Травку щиплют, кушают, осторожно слушают: не идет ли волк?»</w:t>
      </w:r>
    </w:p>
    <w:p w:rsidR="006A7A1C" w:rsidRPr="00393367" w:rsidRDefault="006A7A1C" w:rsidP="00A94E7D">
      <w:pPr>
        <w:spacing w:after="0" w:line="360" w:lineRule="auto"/>
        <w:jc w:val="both"/>
        <w:rPr>
          <w:rFonts w:ascii="Times New Roman" w:hAnsi="Times New Roman" w:cs="Times New Roman"/>
          <w:sz w:val="28"/>
          <w:szCs w:val="28"/>
        </w:rPr>
      </w:pPr>
    </w:p>
    <w:p w:rsidR="00D77E26" w:rsidRDefault="006A7A1C" w:rsidP="00A94E7D">
      <w:pPr>
        <w:spacing w:after="0" w:line="360" w:lineRule="auto"/>
        <w:jc w:val="both"/>
        <w:rPr>
          <w:rFonts w:ascii="Times New Roman" w:hAnsi="Times New Roman" w:cs="Times New Roman"/>
          <w:sz w:val="28"/>
          <w:szCs w:val="28"/>
        </w:rPr>
      </w:pPr>
      <w:r w:rsidRPr="00D77E26">
        <w:rPr>
          <w:rFonts w:ascii="Times New Roman" w:hAnsi="Times New Roman" w:cs="Times New Roman"/>
          <w:i/>
          <w:sz w:val="28"/>
          <w:szCs w:val="28"/>
        </w:rPr>
        <w:t>Заключительная часть занятия</w:t>
      </w:r>
      <w:r w:rsidRPr="00393367">
        <w:rPr>
          <w:rFonts w:ascii="Times New Roman" w:hAnsi="Times New Roman" w:cs="Times New Roman"/>
          <w:sz w:val="28"/>
          <w:szCs w:val="28"/>
        </w:rPr>
        <w:t xml:space="preserve">. </w:t>
      </w:r>
    </w:p>
    <w:p w:rsidR="00D77E26" w:rsidRDefault="006A7A1C" w:rsidP="00A94E7D">
      <w:pPr>
        <w:spacing w:after="0" w:line="360" w:lineRule="auto"/>
        <w:jc w:val="both"/>
        <w:rPr>
          <w:rFonts w:ascii="Times New Roman" w:hAnsi="Times New Roman" w:cs="Times New Roman"/>
          <w:sz w:val="28"/>
          <w:szCs w:val="28"/>
        </w:rPr>
      </w:pPr>
      <w:r w:rsidRPr="00393367">
        <w:rPr>
          <w:rFonts w:ascii="Times New Roman" w:hAnsi="Times New Roman" w:cs="Times New Roman"/>
          <w:sz w:val="28"/>
          <w:szCs w:val="28"/>
        </w:rPr>
        <w:t>Легкий бег. Дыхательные упражнения.</w:t>
      </w:r>
    </w:p>
    <w:p w:rsidR="008B74D4" w:rsidRDefault="008B74D4" w:rsidP="00A94E7D">
      <w:pPr>
        <w:spacing w:after="0" w:line="360" w:lineRule="auto"/>
        <w:jc w:val="both"/>
        <w:rPr>
          <w:rFonts w:ascii="Times New Roman" w:hAnsi="Times New Roman" w:cs="Times New Roman"/>
          <w:sz w:val="28"/>
          <w:szCs w:val="28"/>
        </w:rPr>
      </w:pPr>
    </w:p>
    <w:p w:rsidR="006A7A1C" w:rsidRPr="00393367" w:rsidRDefault="006A7A1C" w:rsidP="00A94E7D">
      <w:pPr>
        <w:spacing w:after="0" w:line="360" w:lineRule="auto"/>
        <w:jc w:val="both"/>
        <w:rPr>
          <w:rFonts w:ascii="Times New Roman" w:hAnsi="Times New Roman" w:cs="Times New Roman"/>
          <w:sz w:val="28"/>
          <w:szCs w:val="28"/>
        </w:rPr>
      </w:pPr>
      <w:r w:rsidRPr="00B93908">
        <w:rPr>
          <w:rFonts w:ascii="Times New Roman" w:hAnsi="Times New Roman" w:cs="Times New Roman"/>
          <w:b/>
          <w:sz w:val="28"/>
          <w:szCs w:val="28"/>
        </w:rPr>
        <w:t>Комплекс № 10</w:t>
      </w:r>
      <w:r w:rsidR="00B93908" w:rsidRPr="007F3B05">
        <w:rPr>
          <w:rFonts w:ascii="Times New Roman" w:hAnsi="Times New Roman" w:cs="Times New Roman"/>
          <w:b/>
          <w:sz w:val="28"/>
          <w:szCs w:val="28"/>
        </w:rPr>
        <w:t>(</w:t>
      </w:r>
      <w:r w:rsidR="00C44C43">
        <w:rPr>
          <w:rFonts w:ascii="Times New Roman" w:hAnsi="Times New Roman" w:cs="Times New Roman"/>
          <w:b/>
          <w:sz w:val="28"/>
          <w:szCs w:val="28"/>
        </w:rPr>
        <w:t>5</w:t>
      </w:r>
      <w:r w:rsidR="00B93908">
        <w:rPr>
          <w:rFonts w:ascii="Times New Roman" w:hAnsi="Times New Roman" w:cs="Times New Roman"/>
          <w:b/>
          <w:sz w:val="28"/>
          <w:szCs w:val="28"/>
        </w:rPr>
        <w:t xml:space="preserve"> ч)</w:t>
      </w:r>
    </w:p>
    <w:p w:rsidR="00385FB2" w:rsidRDefault="00385FB2" w:rsidP="00A94E7D">
      <w:pPr>
        <w:spacing w:after="0" w:line="360" w:lineRule="auto"/>
        <w:jc w:val="both"/>
        <w:rPr>
          <w:rFonts w:ascii="Times New Roman" w:hAnsi="Times New Roman" w:cs="Times New Roman"/>
          <w:sz w:val="28"/>
          <w:szCs w:val="28"/>
        </w:rPr>
      </w:pPr>
      <w:r w:rsidRPr="00385FB2">
        <w:rPr>
          <w:rFonts w:ascii="Times New Roman" w:hAnsi="Times New Roman" w:cs="Times New Roman"/>
          <w:i/>
          <w:sz w:val="28"/>
          <w:szCs w:val="28"/>
        </w:rPr>
        <w:t>Цели</w:t>
      </w:r>
      <w:r>
        <w:rPr>
          <w:rFonts w:ascii="Times New Roman" w:hAnsi="Times New Roman" w:cs="Times New Roman"/>
          <w:sz w:val="28"/>
          <w:szCs w:val="28"/>
        </w:rPr>
        <w:t xml:space="preserve">: </w:t>
      </w:r>
      <w:r w:rsidRPr="00393367">
        <w:rPr>
          <w:rFonts w:ascii="Times New Roman" w:hAnsi="Times New Roman" w:cs="Times New Roman"/>
          <w:sz w:val="28"/>
          <w:szCs w:val="28"/>
        </w:rPr>
        <w:t xml:space="preserve">укрепления мышц рук и плечевого пояса, формирование правильной </w:t>
      </w:r>
    </w:p>
    <w:p w:rsidR="00385FB2" w:rsidRPr="00393367" w:rsidRDefault="00385FB2" w:rsidP="00A94E7D">
      <w:pPr>
        <w:spacing w:after="0" w:line="360" w:lineRule="auto"/>
        <w:ind w:firstLine="708"/>
        <w:jc w:val="both"/>
        <w:rPr>
          <w:rFonts w:ascii="Times New Roman" w:hAnsi="Times New Roman" w:cs="Times New Roman"/>
          <w:sz w:val="28"/>
          <w:szCs w:val="28"/>
        </w:rPr>
      </w:pPr>
      <w:r w:rsidRPr="00393367">
        <w:rPr>
          <w:rFonts w:ascii="Times New Roman" w:hAnsi="Times New Roman" w:cs="Times New Roman"/>
          <w:sz w:val="28"/>
          <w:szCs w:val="28"/>
        </w:rPr>
        <w:t>осанки, профилактика плоскостопия.</w:t>
      </w:r>
    </w:p>
    <w:p w:rsidR="00385FB2" w:rsidRPr="00393367" w:rsidRDefault="00385FB2" w:rsidP="00A94E7D">
      <w:pPr>
        <w:spacing w:after="0" w:line="360" w:lineRule="auto"/>
        <w:jc w:val="both"/>
        <w:rPr>
          <w:rFonts w:ascii="Times New Roman" w:hAnsi="Times New Roman" w:cs="Times New Roman"/>
          <w:sz w:val="28"/>
          <w:szCs w:val="28"/>
        </w:rPr>
      </w:pPr>
    </w:p>
    <w:p w:rsidR="006A7A1C" w:rsidRPr="00385FB2" w:rsidRDefault="006A7A1C" w:rsidP="00A94E7D">
      <w:pPr>
        <w:spacing w:after="0" w:line="360" w:lineRule="auto"/>
        <w:jc w:val="both"/>
        <w:rPr>
          <w:rFonts w:ascii="Times New Roman" w:hAnsi="Times New Roman" w:cs="Times New Roman"/>
          <w:i/>
          <w:sz w:val="28"/>
          <w:szCs w:val="28"/>
        </w:rPr>
      </w:pPr>
      <w:r w:rsidRPr="00385FB2">
        <w:rPr>
          <w:rFonts w:ascii="Times New Roman" w:hAnsi="Times New Roman" w:cs="Times New Roman"/>
          <w:i/>
          <w:sz w:val="28"/>
          <w:szCs w:val="28"/>
        </w:rPr>
        <w:t>Подготовительная часть занятия.</w:t>
      </w:r>
    </w:p>
    <w:p w:rsidR="006A7A1C" w:rsidRPr="00385FB2" w:rsidRDefault="00385FB2" w:rsidP="00A94E7D">
      <w:pPr>
        <w:pStyle w:val="a5"/>
        <w:numPr>
          <w:ilvl w:val="0"/>
          <w:numId w:val="36"/>
        </w:numPr>
        <w:spacing w:after="0" w:line="360" w:lineRule="auto"/>
        <w:jc w:val="both"/>
        <w:rPr>
          <w:rFonts w:ascii="Times New Roman" w:hAnsi="Times New Roman" w:cs="Times New Roman"/>
          <w:sz w:val="28"/>
          <w:szCs w:val="28"/>
        </w:rPr>
      </w:pPr>
      <w:r w:rsidRPr="00385FB2">
        <w:rPr>
          <w:rFonts w:ascii="Times New Roman" w:hAnsi="Times New Roman" w:cs="Times New Roman"/>
          <w:sz w:val="28"/>
          <w:szCs w:val="28"/>
        </w:rPr>
        <w:t>П</w:t>
      </w:r>
      <w:r w:rsidR="006A7A1C" w:rsidRPr="00385FB2">
        <w:rPr>
          <w:rFonts w:ascii="Times New Roman" w:hAnsi="Times New Roman" w:cs="Times New Roman"/>
          <w:sz w:val="28"/>
          <w:szCs w:val="28"/>
        </w:rPr>
        <w:t>ринять правильную осанку, отойти от стены на 1-2 шага, сохраняя положение;</w:t>
      </w:r>
    </w:p>
    <w:p w:rsidR="006A7A1C" w:rsidRPr="00385FB2" w:rsidRDefault="006A7A1C" w:rsidP="00A94E7D">
      <w:pPr>
        <w:pStyle w:val="a5"/>
        <w:numPr>
          <w:ilvl w:val="0"/>
          <w:numId w:val="37"/>
        </w:numPr>
        <w:spacing w:after="0" w:line="360" w:lineRule="auto"/>
        <w:ind w:left="709" w:hanging="283"/>
        <w:jc w:val="both"/>
        <w:rPr>
          <w:rFonts w:ascii="Times New Roman" w:hAnsi="Times New Roman" w:cs="Times New Roman"/>
          <w:sz w:val="28"/>
          <w:szCs w:val="28"/>
        </w:rPr>
      </w:pPr>
      <w:r w:rsidRPr="00385FB2">
        <w:rPr>
          <w:rFonts w:ascii="Times New Roman" w:hAnsi="Times New Roman" w:cs="Times New Roman"/>
          <w:sz w:val="28"/>
          <w:szCs w:val="28"/>
        </w:rPr>
        <w:t>принять правильную осанку у стенки, сделать два шага вперед, присесть, встать. Вновь принять правильную осанку.</w:t>
      </w:r>
    </w:p>
    <w:p w:rsidR="006A7A1C" w:rsidRPr="00385FB2" w:rsidRDefault="006A7A1C" w:rsidP="00A94E7D">
      <w:pPr>
        <w:pStyle w:val="a5"/>
        <w:numPr>
          <w:ilvl w:val="0"/>
          <w:numId w:val="36"/>
        </w:numPr>
        <w:spacing w:after="0" w:line="360" w:lineRule="auto"/>
        <w:jc w:val="both"/>
        <w:rPr>
          <w:rFonts w:ascii="Times New Roman" w:hAnsi="Times New Roman" w:cs="Times New Roman"/>
          <w:sz w:val="28"/>
          <w:szCs w:val="28"/>
        </w:rPr>
      </w:pPr>
      <w:r w:rsidRPr="00385FB2">
        <w:rPr>
          <w:rFonts w:ascii="Times New Roman" w:hAnsi="Times New Roman" w:cs="Times New Roman"/>
          <w:sz w:val="28"/>
          <w:szCs w:val="28"/>
        </w:rPr>
        <w:t>Ходьба на наружных краях стоп (в среднем темпе, до 2–3 мин). Легкий бег на носочках (1–1,5 мин). Ходьба на наружных краях стоп (2–5 минуты). Ходьба на внутренних краях стоп (2–5 минуты).</w:t>
      </w:r>
    </w:p>
    <w:p w:rsidR="006A7A1C" w:rsidRPr="00393367" w:rsidRDefault="006A7A1C" w:rsidP="00A94E7D">
      <w:pPr>
        <w:spacing w:after="0" w:line="360" w:lineRule="auto"/>
        <w:jc w:val="both"/>
        <w:rPr>
          <w:rFonts w:ascii="Times New Roman" w:hAnsi="Times New Roman" w:cs="Times New Roman"/>
          <w:sz w:val="28"/>
          <w:szCs w:val="28"/>
        </w:rPr>
      </w:pPr>
    </w:p>
    <w:p w:rsidR="006A7A1C" w:rsidRPr="002B441C" w:rsidRDefault="006A7A1C" w:rsidP="00A94E7D">
      <w:pPr>
        <w:spacing w:after="0" w:line="360" w:lineRule="auto"/>
        <w:jc w:val="both"/>
        <w:rPr>
          <w:rFonts w:ascii="Times New Roman" w:hAnsi="Times New Roman" w:cs="Times New Roman"/>
          <w:i/>
          <w:sz w:val="28"/>
          <w:szCs w:val="28"/>
        </w:rPr>
      </w:pPr>
      <w:r w:rsidRPr="002B441C">
        <w:rPr>
          <w:rFonts w:ascii="Times New Roman" w:hAnsi="Times New Roman" w:cs="Times New Roman"/>
          <w:i/>
          <w:sz w:val="28"/>
          <w:szCs w:val="28"/>
        </w:rPr>
        <w:t>Общеразвивающие упражнения.</w:t>
      </w:r>
    </w:p>
    <w:p w:rsidR="006A7A1C" w:rsidRPr="002B441C" w:rsidRDefault="006A7A1C" w:rsidP="00A94E7D">
      <w:pPr>
        <w:pStyle w:val="a5"/>
        <w:numPr>
          <w:ilvl w:val="0"/>
          <w:numId w:val="36"/>
        </w:numPr>
        <w:spacing w:after="0" w:line="360" w:lineRule="auto"/>
        <w:jc w:val="both"/>
        <w:rPr>
          <w:rFonts w:ascii="Times New Roman" w:hAnsi="Times New Roman" w:cs="Times New Roman"/>
          <w:sz w:val="28"/>
          <w:szCs w:val="28"/>
        </w:rPr>
      </w:pPr>
      <w:r w:rsidRPr="002B441C">
        <w:rPr>
          <w:rFonts w:ascii="Times New Roman" w:hAnsi="Times New Roman" w:cs="Times New Roman"/>
          <w:sz w:val="28"/>
          <w:szCs w:val="28"/>
        </w:rPr>
        <w:t>И. п. – сидя на скамейке, ноги вместе, согнуты под прямым углом. Поднимая и опуская носки, надавливая при этом пальцами на пол, имитировать подгребание ими песка (6–8 раз).</w:t>
      </w:r>
    </w:p>
    <w:p w:rsidR="006A7A1C" w:rsidRPr="002B441C" w:rsidRDefault="006A7A1C" w:rsidP="00A94E7D">
      <w:pPr>
        <w:pStyle w:val="a5"/>
        <w:numPr>
          <w:ilvl w:val="0"/>
          <w:numId w:val="36"/>
        </w:numPr>
        <w:spacing w:after="0" w:line="360" w:lineRule="auto"/>
        <w:jc w:val="both"/>
        <w:rPr>
          <w:rFonts w:ascii="Times New Roman" w:hAnsi="Times New Roman" w:cs="Times New Roman"/>
          <w:sz w:val="28"/>
          <w:szCs w:val="28"/>
        </w:rPr>
      </w:pPr>
      <w:r w:rsidRPr="002B441C">
        <w:rPr>
          <w:rFonts w:ascii="Times New Roman" w:hAnsi="Times New Roman" w:cs="Times New Roman"/>
          <w:sz w:val="28"/>
          <w:szCs w:val="28"/>
        </w:rPr>
        <w:t>И. п. – упор сидя. Активное сгибание стопы (по 18–20 раз).</w:t>
      </w:r>
    </w:p>
    <w:p w:rsidR="006A7A1C" w:rsidRPr="002B441C" w:rsidRDefault="006A7A1C" w:rsidP="00A94E7D">
      <w:pPr>
        <w:pStyle w:val="a5"/>
        <w:numPr>
          <w:ilvl w:val="0"/>
          <w:numId w:val="36"/>
        </w:numPr>
        <w:spacing w:after="0" w:line="360" w:lineRule="auto"/>
        <w:jc w:val="both"/>
        <w:rPr>
          <w:rFonts w:ascii="Times New Roman" w:hAnsi="Times New Roman" w:cs="Times New Roman"/>
          <w:sz w:val="28"/>
          <w:szCs w:val="28"/>
        </w:rPr>
      </w:pPr>
      <w:r w:rsidRPr="002B441C">
        <w:rPr>
          <w:rFonts w:ascii="Times New Roman" w:hAnsi="Times New Roman" w:cs="Times New Roman"/>
          <w:sz w:val="28"/>
          <w:szCs w:val="28"/>
        </w:rPr>
        <w:t>И. п. – упор сидя. Согнуть левую ногу и поставить на носок за коленом правой ноги. То же другой ногой (по 6–8 раз).</w:t>
      </w:r>
    </w:p>
    <w:p w:rsidR="006A7A1C" w:rsidRPr="002B441C" w:rsidRDefault="006A7A1C" w:rsidP="00A94E7D">
      <w:pPr>
        <w:pStyle w:val="a5"/>
        <w:numPr>
          <w:ilvl w:val="0"/>
          <w:numId w:val="36"/>
        </w:numPr>
        <w:spacing w:after="0" w:line="360" w:lineRule="auto"/>
        <w:jc w:val="both"/>
        <w:rPr>
          <w:rFonts w:ascii="Times New Roman" w:hAnsi="Times New Roman" w:cs="Times New Roman"/>
          <w:sz w:val="28"/>
          <w:szCs w:val="28"/>
        </w:rPr>
      </w:pPr>
      <w:r w:rsidRPr="002B441C">
        <w:rPr>
          <w:rFonts w:ascii="Times New Roman" w:hAnsi="Times New Roman" w:cs="Times New Roman"/>
          <w:sz w:val="28"/>
          <w:szCs w:val="28"/>
        </w:rPr>
        <w:t>И. п. – лежа на животе. Повороты голени внутрь и наружу (30–40 с).</w:t>
      </w:r>
    </w:p>
    <w:p w:rsidR="006A7A1C" w:rsidRPr="002B441C" w:rsidRDefault="006A7A1C" w:rsidP="00A94E7D">
      <w:pPr>
        <w:pStyle w:val="a5"/>
        <w:numPr>
          <w:ilvl w:val="0"/>
          <w:numId w:val="36"/>
        </w:numPr>
        <w:spacing w:after="0" w:line="360" w:lineRule="auto"/>
        <w:jc w:val="both"/>
        <w:rPr>
          <w:rFonts w:ascii="Times New Roman" w:hAnsi="Times New Roman" w:cs="Times New Roman"/>
          <w:sz w:val="28"/>
          <w:szCs w:val="28"/>
        </w:rPr>
      </w:pPr>
      <w:r w:rsidRPr="002B441C">
        <w:rPr>
          <w:rFonts w:ascii="Times New Roman" w:hAnsi="Times New Roman" w:cs="Times New Roman"/>
          <w:sz w:val="28"/>
          <w:szCs w:val="28"/>
        </w:rPr>
        <w:lastRenderedPageBreak/>
        <w:t>Прыжки на месте с небольшим продвижением вперед - бесшумно на носках (0,5–1 мин).</w:t>
      </w:r>
    </w:p>
    <w:p w:rsidR="006A7A1C" w:rsidRPr="002B441C" w:rsidRDefault="006A7A1C" w:rsidP="00A94E7D">
      <w:pPr>
        <w:pStyle w:val="a5"/>
        <w:numPr>
          <w:ilvl w:val="0"/>
          <w:numId w:val="36"/>
        </w:numPr>
        <w:spacing w:after="0" w:line="360" w:lineRule="auto"/>
        <w:jc w:val="both"/>
        <w:rPr>
          <w:rFonts w:ascii="Times New Roman" w:hAnsi="Times New Roman" w:cs="Times New Roman"/>
          <w:sz w:val="28"/>
          <w:szCs w:val="28"/>
        </w:rPr>
      </w:pPr>
      <w:r w:rsidRPr="002B441C">
        <w:rPr>
          <w:rFonts w:ascii="Times New Roman" w:hAnsi="Times New Roman" w:cs="Times New Roman"/>
          <w:sz w:val="28"/>
          <w:szCs w:val="28"/>
        </w:rPr>
        <w:t>И.п. - лежа на животе, подбородком на тыльной поверхности кистей, положенных друг на друга. Перевести руки на пояс, приподнимая голову и плечи, лопатки соединить, живот не поднимать. Удерживать принятое положение по команде инструктора.</w:t>
      </w:r>
    </w:p>
    <w:p w:rsidR="006A7A1C" w:rsidRPr="002B441C" w:rsidRDefault="006A7A1C" w:rsidP="00A94E7D">
      <w:pPr>
        <w:pStyle w:val="a5"/>
        <w:numPr>
          <w:ilvl w:val="0"/>
          <w:numId w:val="36"/>
        </w:numPr>
        <w:spacing w:after="0" w:line="360" w:lineRule="auto"/>
        <w:jc w:val="both"/>
        <w:rPr>
          <w:rFonts w:ascii="Times New Roman" w:hAnsi="Times New Roman" w:cs="Times New Roman"/>
          <w:sz w:val="28"/>
          <w:szCs w:val="28"/>
        </w:rPr>
      </w:pPr>
      <w:r w:rsidRPr="002B441C">
        <w:rPr>
          <w:rFonts w:ascii="Times New Roman" w:hAnsi="Times New Roman" w:cs="Times New Roman"/>
          <w:sz w:val="28"/>
          <w:szCs w:val="28"/>
        </w:rPr>
        <w:t>И.п. - тоже. Приподнимая голову и плечи, медленно перевести руки вверх, в стороны и к плечам (как при плавании стилем «брасс»).</w:t>
      </w:r>
    </w:p>
    <w:p w:rsidR="006A7A1C" w:rsidRPr="002B441C" w:rsidRDefault="006A7A1C" w:rsidP="00A94E7D">
      <w:pPr>
        <w:pStyle w:val="a5"/>
        <w:numPr>
          <w:ilvl w:val="0"/>
          <w:numId w:val="36"/>
        </w:numPr>
        <w:spacing w:after="0" w:line="360" w:lineRule="auto"/>
        <w:jc w:val="both"/>
        <w:rPr>
          <w:rFonts w:ascii="Times New Roman" w:hAnsi="Times New Roman" w:cs="Times New Roman"/>
          <w:sz w:val="28"/>
          <w:szCs w:val="28"/>
        </w:rPr>
      </w:pPr>
      <w:r w:rsidRPr="002B441C">
        <w:rPr>
          <w:rFonts w:ascii="Times New Roman" w:hAnsi="Times New Roman" w:cs="Times New Roman"/>
          <w:sz w:val="28"/>
          <w:szCs w:val="28"/>
        </w:rPr>
        <w:t>И.п. - то же. Движение рук в стороны — назад, в стороны — вверх.</w:t>
      </w:r>
    </w:p>
    <w:p w:rsidR="006A7A1C" w:rsidRPr="002B441C" w:rsidRDefault="006A7A1C" w:rsidP="00A94E7D">
      <w:pPr>
        <w:pStyle w:val="a5"/>
        <w:numPr>
          <w:ilvl w:val="0"/>
          <w:numId w:val="36"/>
        </w:numPr>
        <w:spacing w:after="0" w:line="360" w:lineRule="auto"/>
        <w:jc w:val="both"/>
        <w:rPr>
          <w:rFonts w:ascii="Times New Roman" w:hAnsi="Times New Roman" w:cs="Times New Roman"/>
          <w:sz w:val="28"/>
          <w:szCs w:val="28"/>
        </w:rPr>
      </w:pPr>
      <w:r w:rsidRPr="002B441C">
        <w:rPr>
          <w:rFonts w:ascii="Times New Roman" w:hAnsi="Times New Roman" w:cs="Times New Roman"/>
          <w:sz w:val="28"/>
          <w:szCs w:val="28"/>
        </w:rPr>
        <w:t>И.п. - лежа на животе, руки под подбородком. Поочередное поднимание выпрямленных ног, не отрывая таза от пола. Темп меленный.</w:t>
      </w:r>
    </w:p>
    <w:p w:rsidR="006A7A1C" w:rsidRPr="002B441C" w:rsidRDefault="006A7A1C" w:rsidP="00A94E7D">
      <w:pPr>
        <w:pStyle w:val="a5"/>
        <w:numPr>
          <w:ilvl w:val="0"/>
          <w:numId w:val="36"/>
        </w:numPr>
        <w:spacing w:after="0" w:line="360" w:lineRule="auto"/>
        <w:jc w:val="both"/>
        <w:rPr>
          <w:rFonts w:ascii="Times New Roman" w:hAnsi="Times New Roman" w:cs="Times New Roman"/>
          <w:sz w:val="28"/>
          <w:szCs w:val="28"/>
        </w:rPr>
      </w:pPr>
      <w:r w:rsidRPr="002B441C">
        <w:rPr>
          <w:rFonts w:ascii="Times New Roman" w:hAnsi="Times New Roman" w:cs="Times New Roman"/>
          <w:sz w:val="28"/>
          <w:szCs w:val="28"/>
        </w:rPr>
        <w:t>Самовытяжение в положении лежа. И.п.: ребенок лежит на спине, голова, туловище, ноги на одной прямой линии, руки вдоль тела.</w:t>
      </w:r>
    </w:p>
    <w:p w:rsidR="00BE7FC7" w:rsidRPr="00BE7FC7" w:rsidRDefault="006A7A1C" w:rsidP="00A94E7D">
      <w:pPr>
        <w:pStyle w:val="a5"/>
        <w:numPr>
          <w:ilvl w:val="0"/>
          <w:numId w:val="37"/>
        </w:numPr>
        <w:spacing w:after="0" w:line="360" w:lineRule="auto"/>
        <w:jc w:val="both"/>
        <w:rPr>
          <w:rFonts w:ascii="Times New Roman" w:hAnsi="Times New Roman" w:cs="Times New Roman"/>
          <w:sz w:val="28"/>
          <w:szCs w:val="28"/>
        </w:rPr>
      </w:pPr>
      <w:r w:rsidRPr="00BE7FC7">
        <w:rPr>
          <w:rFonts w:ascii="Times New Roman" w:hAnsi="Times New Roman" w:cs="Times New Roman"/>
          <w:sz w:val="28"/>
          <w:szCs w:val="28"/>
        </w:rPr>
        <w:t>прижать подбородок к груди (не поднимая головы), носки потянуть на себя. Потянуться, стремясь макушкой в одну сторону, носками — в противоположную, расслабиться в и.п.</w:t>
      </w:r>
    </w:p>
    <w:p w:rsidR="006A7A1C" w:rsidRPr="00BE7FC7" w:rsidRDefault="006A7A1C" w:rsidP="00A94E7D">
      <w:pPr>
        <w:pStyle w:val="a5"/>
        <w:numPr>
          <w:ilvl w:val="0"/>
          <w:numId w:val="37"/>
        </w:numPr>
        <w:spacing w:after="0" w:line="360" w:lineRule="auto"/>
        <w:jc w:val="both"/>
        <w:rPr>
          <w:rFonts w:ascii="Times New Roman" w:hAnsi="Times New Roman" w:cs="Times New Roman"/>
          <w:sz w:val="28"/>
          <w:szCs w:val="28"/>
        </w:rPr>
      </w:pPr>
      <w:r w:rsidRPr="00BE7FC7">
        <w:rPr>
          <w:rFonts w:ascii="Times New Roman" w:hAnsi="Times New Roman" w:cs="Times New Roman"/>
          <w:sz w:val="28"/>
          <w:szCs w:val="28"/>
        </w:rPr>
        <w:t>прижать подбородок к груди, носки — на себя, потянуться сначала одной пяткой, затем другой, макушкой в это время стремиться в противоположную сторону, расслабиться ви.п.</w:t>
      </w:r>
    </w:p>
    <w:p w:rsidR="006A7A1C" w:rsidRPr="00BE7FC7" w:rsidRDefault="006A7A1C" w:rsidP="00A94E7D">
      <w:pPr>
        <w:pStyle w:val="a5"/>
        <w:numPr>
          <w:ilvl w:val="0"/>
          <w:numId w:val="36"/>
        </w:numPr>
        <w:spacing w:after="0" w:line="360" w:lineRule="auto"/>
        <w:jc w:val="both"/>
        <w:rPr>
          <w:rFonts w:ascii="Times New Roman" w:hAnsi="Times New Roman" w:cs="Times New Roman"/>
          <w:sz w:val="28"/>
          <w:szCs w:val="28"/>
        </w:rPr>
      </w:pPr>
      <w:r w:rsidRPr="00BE7FC7">
        <w:rPr>
          <w:rFonts w:ascii="Times New Roman" w:hAnsi="Times New Roman" w:cs="Times New Roman"/>
          <w:sz w:val="28"/>
          <w:szCs w:val="28"/>
        </w:rPr>
        <w:t>И. п.: ребенок лежит на животе, руки вверх, голова опирается лбом, пятки вместе, носки оттянуты.</w:t>
      </w:r>
      <w:r w:rsidR="00BE7FC7">
        <w:rPr>
          <w:rFonts w:ascii="Times New Roman" w:hAnsi="Times New Roman" w:cs="Times New Roman"/>
          <w:sz w:val="28"/>
          <w:szCs w:val="28"/>
        </w:rPr>
        <w:t>П</w:t>
      </w:r>
      <w:r w:rsidRPr="00BE7FC7">
        <w:rPr>
          <w:rFonts w:ascii="Times New Roman" w:hAnsi="Times New Roman" w:cs="Times New Roman"/>
          <w:sz w:val="28"/>
          <w:szCs w:val="28"/>
        </w:rPr>
        <w:t>отянуться головой и руками в одну сторону, ногами — в противоположную, расслабиться.</w:t>
      </w:r>
    </w:p>
    <w:p w:rsidR="006A7A1C" w:rsidRPr="00BE7FC7" w:rsidRDefault="006A7A1C" w:rsidP="00A94E7D">
      <w:pPr>
        <w:spacing w:after="0" w:line="360" w:lineRule="auto"/>
        <w:jc w:val="both"/>
        <w:rPr>
          <w:rFonts w:ascii="Times New Roman" w:hAnsi="Times New Roman" w:cs="Times New Roman"/>
          <w:i/>
          <w:sz w:val="28"/>
          <w:szCs w:val="28"/>
        </w:rPr>
      </w:pPr>
      <w:r w:rsidRPr="00BE7FC7">
        <w:rPr>
          <w:rFonts w:ascii="Times New Roman" w:hAnsi="Times New Roman" w:cs="Times New Roman"/>
          <w:i/>
          <w:sz w:val="28"/>
          <w:szCs w:val="28"/>
        </w:rPr>
        <w:t>Основная часть занятия.</w:t>
      </w:r>
    </w:p>
    <w:p w:rsidR="006A7A1C" w:rsidRPr="00BE7FC7" w:rsidRDefault="006A7A1C" w:rsidP="00A94E7D">
      <w:pPr>
        <w:pStyle w:val="a5"/>
        <w:numPr>
          <w:ilvl w:val="0"/>
          <w:numId w:val="38"/>
        </w:numPr>
        <w:spacing w:after="0" w:line="360" w:lineRule="auto"/>
        <w:jc w:val="both"/>
        <w:rPr>
          <w:rFonts w:ascii="Times New Roman" w:hAnsi="Times New Roman" w:cs="Times New Roman"/>
          <w:sz w:val="28"/>
          <w:szCs w:val="28"/>
        </w:rPr>
      </w:pPr>
      <w:r w:rsidRPr="00BE7FC7">
        <w:rPr>
          <w:rFonts w:ascii="Times New Roman" w:hAnsi="Times New Roman" w:cs="Times New Roman"/>
          <w:sz w:val="28"/>
          <w:szCs w:val="28"/>
        </w:rPr>
        <w:t>Игровое упражнение «Лодочка» - предлагаю отправиться в морское путешествие. Но сначала построим «лодочки». Ляжем на животе, руки и ноги немного разведем в стороны. Поднимите голову, руки и ноги вверх. Вот вы все - разные лодочки. Покачайтесь на волнах.</w:t>
      </w:r>
    </w:p>
    <w:p w:rsidR="006A7A1C" w:rsidRPr="00BE7FC7" w:rsidRDefault="006A7A1C" w:rsidP="00A94E7D">
      <w:pPr>
        <w:pStyle w:val="a5"/>
        <w:numPr>
          <w:ilvl w:val="0"/>
          <w:numId w:val="38"/>
        </w:numPr>
        <w:spacing w:after="0" w:line="360" w:lineRule="auto"/>
        <w:jc w:val="both"/>
        <w:rPr>
          <w:rFonts w:ascii="Times New Roman" w:hAnsi="Times New Roman" w:cs="Times New Roman"/>
          <w:sz w:val="28"/>
          <w:szCs w:val="28"/>
        </w:rPr>
      </w:pPr>
      <w:r w:rsidRPr="00BE7FC7">
        <w:rPr>
          <w:rFonts w:ascii="Times New Roman" w:hAnsi="Times New Roman" w:cs="Times New Roman"/>
          <w:sz w:val="28"/>
          <w:szCs w:val="28"/>
        </w:rPr>
        <w:t xml:space="preserve">Игровое упражнение «Колобок» - что за странный колобок в окошке появился: постоял совсем чуток, взял и развалился! Лягте на спину, а </w:t>
      </w:r>
      <w:r w:rsidRPr="00BE7FC7">
        <w:rPr>
          <w:rFonts w:ascii="Times New Roman" w:hAnsi="Times New Roman" w:cs="Times New Roman"/>
          <w:sz w:val="28"/>
          <w:szCs w:val="28"/>
        </w:rPr>
        <w:lastRenderedPageBreak/>
        <w:t>затем сядьте, обнимая ноги руками, и уберите голову в колени. Прижмите колени к плечам и посмотрите на свои пятки. Вот вы все и колобки! Раз, две, три, четыре, пять - развалились вы опять. Вытяните ноги и лягте на спину.</w:t>
      </w:r>
    </w:p>
    <w:p w:rsidR="006A7A1C" w:rsidRPr="00BE7FC7" w:rsidRDefault="006A7A1C" w:rsidP="00A94E7D">
      <w:pPr>
        <w:pStyle w:val="a5"/>
        <w:numPr>
          <w:ilvl w:val="0"/>
          <w:numId w:val="38"/>
        </w:numPr>
        <w:spacing w:after="0" w:line="360" w:lineRule="auto"/>
        <w:jc w:val="both"/>
        <w:rPr>
          <w:rFonts w:ascii="Times New Roman" w:hAnsi="Times New Roman" w:cs="Times New Roman"/>
          <w:sz w:val="28"/>
          <w:szCs w:val="28"/>
        </w:rPr>
      </w:pPr>
      <w:r w:rsidRPr="00BE7FC7">
        <w:rPr>
          <w:rFonts w:ascii="Times New Roman" w:hAnsi="Times New Roman" w:cs="Times New Roman"/>
          <w:sz w:val="28"/>
          <w:szCs w:val="28"/>
        </w:rPr>
        <w:t>Игровое упражнение «Зайцы в огороде». Чертится круг. Все дети стоят за ним на расстоянии полушага. Воспитатель назначает одного из играющих водящим, и тот становится внутри круга в любом месте. Дети прыгают через линию в круг. Водящий бегает в кругу, стараясь коснуться играющих, когда они находятся внутри круга. При приближении водящего все возвращаются за линию. Тот из играющих, до кого дотронулся водящий, считается проигравшим. Затем выбирается новый водящий из тех детей, до кого ни разу не смогли дотронуться.</w:t>
      </w:r>
    </w:p>
    <w:p w:rsidR="006A7A1C" w:rsidRPr="00BE7FC7" w:rsidRDefault="006A7A1C" w:rsidP="00A94E7D">
      <w:pPr>
        <w:pStyle w:val="a5"/>
        <w:numPr>
          <w:ilvl w:val="0"/>
          <w:numId w:val="38"/>
        </w:numPr>
        <w:spacing w:after="0" w:line="360" w:lineRule="auto"/>
        <w:jc w:val="both"/>
        <w:rPr>
          <w:rFonts w:ascii="Times New Roman" w:hAnsi="Times New Roman" w:cs="Times New Roman"/>
          <w:sz w:val="28"/>
          <w:szCs w:val="28"/>
        </w:rPr>
      </w:pPr>
      <w:r w:rsidRPr="00BE7FC7">
        <w:rPr>
          <w:rFonts w:ascii="Times New Roman" w:hAnsi="Times New Roman" w:cs="Times New Roman"/>
          <w:sz w:val="28"/>
          <w:szCs w:val="28"/>
        </w:rPr>
        <w:t>Игровое упражнение «Быстро возьми». Из кубиков образуется круг. Кубиков на два меньше количества играющих. Дети стоят по кругу. Педагог даёт задание: бег (прыжки галопом, поскоки, бег спиной вперёд, прыжки на одной ноге и т. д.). Педагог говорит: «Быстро возьми!». Каждый из играющих должен взять один кубик. Тот, кто остался без предмета, считается проигравшим.</w:t>
      </w:r>
    </w:p>
    <w:p w:rsidR="006A7A1C" w:rsidRPr="00BE7FC7" w:rsidRDefault="006A7A1C" w:rsidP="00A94E7D">
      <w:pPr>
        <w:pStyle w:val="a5"/>
        <w:numPr>
          <w:ilvl w:val="0"/>
          <w:numId w:val="38"/>
        </w:numPr>
        <w:spacing w:after="0" w:line="360" w:lineRule="auto"/>
        <w:jc w:val="both"/>
        <w:rPr>
          <w:rFonts w:ascii="Times New Roman" w:hAnsi="Times New Roman" w:cs="Times New Roman"/>
          <w:sz w:val="28"/>
          <w:szCs w:val="28"/>
        </w:rPr>
      </w:pPr>
      <w:r w:rsidRPr="00BE7FC7">
        <w:rPr>
          <w:rFonts w:ascii="Times New Roman" w:hAnsi="Times New Roman" w:cs="Times New Roman"/>
          <w:sz w:val="28"/>
          <w:szCs w:val="28"/>
        </w:rPr>
        <w:t>Подвижная игра «Котята и щенята» - дети делятся на две группы. Дети одной группы изображают котят, второй щенят. «Котята» находятся около гимнастической стенки. «Щенята» - на другой стороне зала. Инструктор предлагает «котятам» побегать легко и мягко. На слова инструктора: «Щенята!» - вторая группа детей бежит за «котятами» и лает: «Гав-гав-гав!». «котята», «мяукая», быстро влезают на гимнастическую стенку. После 2 повторений дети меняются местами, и игра продолжается.</w:t>
      </w:r>
    </w:p>
    <w:p w:rsidR="005F0C42" w:rsidRDefault="006A7A1C" w:rsidP="00A94E7D">
      <w:pPr>
        <w:spacing w:after="0" w:line="360" w:lineRule="auto"/>
        <w:jc w:val="both"/>
        <w:rPr>
          <w:rFonts w:ascii="Times New Roman" w:hAnsi="Times New Roman" w:cs="Times New Roman"/>
          <w:sz w:val="28"/>
          <w:szCs w:val="28"/>
        </w:rPr>
      </w:pPr>
      <w:r w:rsidRPr="00BE7FC7">
        <w:rPr>
          <w:rFonts w:ascii="Times New Roman" w:hAnsi="Times New Roman" w:cs="Times New Roman"/>
          <w:i/>
          <w:sz w:val="28"/>
          <w:szCs w:val="28"/>
        </w:rPr>
        <w:t>Заключительная часть занятия.</w:t>
      </w:r>
      <w:r w:rsidRPr="00393367">
        <w:rPr>
          <w:rFonts w:ascii="Times New Roman" w:hAnsi="Times New Roman" w:cs="Times New Roman"/>
          <w:sz w:val="28"/>
          <w:szCs w:val="28"/>
        </w:rPr>
        <w:t xml:space="preserve"> Легкий бег. Дыхательные упражнения.</w:t>
      </w:r>
    </w:p>
    <w:p w:rsidR="006A7A1C" w:rsidRPr="001D72FB" w:rsidRDefault="006A7A1C" w:rsidP="00A94E7D">
      <w:pPr>
        <w:spacing w:before="240" w:after="0" w:line="360" w:lineRule="auto"/>
        <w:jc w:val="both"/>
        <w:rPr>
          <w:rFonts w:ascii="Times New Roman" w:hAnsi="Times New Roman" w:cs="Times New Roman"/>
          <w:b/>
          <w:sz w:val="28"/>
          <w:szCs w:val="28"/>
        </w:rPr>
      </w:pPr>
      <w:r w:rsidRPr="001D72FB">
        <w:rPr>
          <w:rFonts w:ascii="Times New Roman" w:hAnsi="Times New Roman" w:cs="Times New Roman"/>
          <w:b/>
          <w:sz w:val="28"/>
          <w:szCs w:val="28"/>
        </w:rPr>
        <w:t xml:space="preserve">Комплекс № 11 </w:t>
      </w:r>
      <w:r w:rsidR="00C44C43">
        <w:rPr>
          <w:rFonts w:ascii="Times New Roman" w:hAnsi="Times New Roman" w:cs="Times New Roman"/>
          <w:b/>
          <w:sz w:val="28"/>
          <w:szCs w:val="28"/>
        </w:rPr>
        <w:t>(5</w:t>
      </w:r>
      <w:r w:rsidR="00B93908">
        <w:rPr>
          <w:rFonts w:ascii="Times New Roman" w:hAnsi="Times New Roman" w:cs="Times New Roman"/>
          <w:b/>
          <w:sz w:val="28"/>
          <w:szCs w:val="28"/>
        </w:rPr>
        <w:t>ч)</w:t>
      </w:r>
    </w:p>
    <w:p w:rsidR="006A7A1C" w:rsidRPr="00393367" w:rsidRDefault="006A7A1C" w:rsidP="00A94E7D">
      <w:pPr>
        <w:spacing w:after="0" w:line="360" w:lineRule="auto"/>
        <w:jc w:val="both"/>
        <w:rPr>
          <w:rFonts w:ascii="Times New Roman" w:hAnsi="Times New Roman" w:cs="Times New Roman"/>
          <w:sz w:val="28"/>
          <w:szCs w:val="28"/>
        </w:rPr>
      </w:pPr>
    </w:p>
    <w:p w:rsidR="001D72FB" w:rsidRDefault="001D72FB" w:rsidP="00A94E7D">
      <w:pPr>
        <w:spacing w:after="0" w:line="360" w:lineRule="auto"/>
        <w:jc w:val="both"/>
        <w:rPr>
          <w:rFonts w:ascii="Times New Roman" w:hAnsi="Times New Roman" w:cs="Times New Roman"/>
          <w:sz w:val="28"/>
          <w:szCs w:val="28"/>
        </w:rPr>
      </w:pPr>
      <w:r w:rsidRPr="001D72FB">
        <w:rPr>
          <w:rFonts w:ascii="Times New Roman" w:hAnsi="Times New Roman" w:cs="Times New Roman"/>
          <w:i/>
          <w:sz w:val="28"/>
          <w:szCs w:val="28"/>
        </w:rPr>
        <w:t>Цели:</w:t>
      </w:r>
      <w:r w:rsidRPr="00393367">
        <w:rPr>
          <w:rFonts w:ascii="Times New Roman" w:hAnsi="Times New Roman" w:cs="Times New Roman"/>
          <w:sz w:val="28"/>
          <w:szCs w:val="28"/>
        </w:rPr>
        <w:t xml:space="preserve">укрепления мышц рук и плечевого пояса, формирование правильной </w:t>
      </w:r>
    </w:p>
    <w:p w:rsidR="001D72FB" w:rsidRPr="00393367" w:rsidRDefault="001D72FB" w:rsidP="00A94E7D">
      <w:pPr>
        <w:spacing w:after="0" w:line="360" w:lineRule="auto"/>
        <w:ind w:firstLine="708"/>
        <w:jc w:val="both"/>
        <w:rPr>
          <w:rFonts w:ascii="Times New Roman" w:hAnsi="Times New Roman" w:cs="Times New Roman"/>
          <w:sz w:val="28"/>
          <w:szCs w:val="28"/>
        </w:rPr>
      </w:pPr>
      <w:r w:rsidRPr="00393367">
        <w:rPr>
          <w:rFonts w:ascii="Times New Roman" w:hAnsi="Times New Roman" w:cs="Times New Roman"/>
          <w:sz w:val="28"/>
          <w:szCs w:val="28"/>
        </w:rPr>
        <w:lastRenderedPageBreak/>
        <w:t>осанки, профилактика плоскостопия.</w:t>
      </w:r>
    </w:p>
    <w:p w:rsidR="001D72FB" w:rsidRDefault="001D72FB" w:rsidP="00A94E7D">
      <w:pPr>
        <w:spacing w:after="0" w:line="360" w:lineRule="auto"/>
        <w:jc w:val="both"/>
        <w:rPr>
          <w:rFonts w:ascii="Times New Roman" w:hAnsi="Times New Roman" w:cs="Times New Roman"/>
          <w:sz w:val="28"/>
          <w:szCs w:val="28"/>
        </w:rPr>
      </w:pPr>
    </w:p>
    <w:p w:rsidR="006A7A1C" w:rsidRPr="001D72FB" w:rsidRDefault="006A7A1C" w:rsidP="00A94E7D">
      <w:pPr>
        <w:spacing w:after="0" w:line="360" w:lineRule="auto"/>
        <w:jc w:val="both"/>
        <w:rPr>
          <w:rFonts w:ascii="Times New Roman" w:hAnsi="Times New Roman" w:cs="Times New Roman"/>
          <w:i/>
          <w:sz w:val="28"/>
          <w:szCs w:val="28"/>
        </w:rPr>
      </w:pPr>
      <w:r w:rsidRPr="001D72FB">
        <w:rPr>
          <w:rFonts w:ascii="Times New Roman" w:hAnsi="Times New Roman" w:cs="Times New Roman"/>
          <w:i/>
          <w:sz w:val="28"/>
          <w:szCs w:val="28"/>
        </w:rPr>
        <w:t>Подготовительная часть занятия.</w:t>
      </w:r>
    </w:p>
    <w:p w:rsidR="006A7A1C" w:rsidRPr="001D72FB" w:rsidRDefault="006A7A1C" w:rsidP="00A94E7D">
      <w:pPr>
        <w:pStyle w:val="a5"/>
        <w:numPr>
          <w:ilvl w:val="0"/>
          <w:numId w:val="39"/>
        </w:numPr>
        <w:spacing w:after="0" w:line="360" w:lineRule="auto"/>
        <w:jc w:val="both"/>
        <w:rPr>
          <w:rFonts w:ascii="Times New Roman" w:hAnsi="Times New Roman" w:cs="Times New Roman"/>
          <w:sz w:val="28"/>
          <w:szCs w:val="28"/>
        </w:rPr>
      </w:pPr>
      <w:r w:rsidRPr="001D72FB">
        <w:rPr>
          <w:rFonts w:ascii="Times New Roman" w:hAnsi="Times New Roman" w:cs="Times New Roman"/>
          <w:sz w:val="28"/>
          <w:szCs w:val="28"/>
        </w:rPr>
        <w:t>Стоя принять правильную осанку, касаясь стены или гимнастической стенки. При этом затылок, лопатки, ягодичная область, икры ног и пяток должны касаться стены.</w:t>
      </w:r>
    </w:p>
    <w:p w:rsidR="006A7A1C" w:rsidRPr="001D72FB" w:rsidRDefault="006A7A1C" w:rsidP="00A94E7D">
      <w:pPr>
        <w:pStyle w:val="a5"/>
        <w:numPr>
          <w:ilvl w:val="0"/>
          <w:numId w:val="39"/>
        </w:numPr>
        <w:spacing w:after="0" w:line="360" w:lineRule="auto"/>
        <w:jc w:val="both"/>
        <w:rPr>
          <w:rFonts w:ascii="Times New Roman" w:hAnsi="Times New Roman" w:cs="Times New Roman"/>
          <w:sz w:val="28"/>
          <w:szCs w:val="28"/>
        </w:rPr>
      </w:pPr>
      <w:r w:rsidRPr="001D72FB">
        <w:rPr>
          <w:rFonts w:ascii="Times New Roman" w:hAnsi="Times New Roman" w:cs="Times New Roman"/>
          <w:sz w:val="28"/>
          <w:szCs w:val="28"/>
        </w:rPr>
        <w:t>Принять правильную осанку, отойти от стены на 1-2 шага, сохраняя положение.</w:t>
      </w:r>
    </w:p>
    <w:p w:rsidR="006A7A1C" w:rsidRPr="00393367" w:rsidRDefault="006A7A1C" w:rsidP="00A94E7D">
      <w:pPr>
        <w:spacing w:after="0" w:line="360" w:lineRule="auto"/>
        <w:jc w:val="both"/>
        <w:rPr>
          <w:rFonts w:ascii="Times New Roman" w:hAnsi="Times New Roman" w:cs="Times New Roman"/>
          <w:sz w:val="28"/>
          <w:szCs w:val="28"/>
        </w:rPr>
      </w:pPr>
    </w:p>
    <w:p w:rsidR="006A7A1C" w:rsidRPr="001D72FB" w:rsidRDefault="006A7A1C" w:rsidP="00A94E7D">
      <w:pPr>
        <w:spacing w:after="0" w:line="360" w:lineRule="auto"/>
        <w:jc w:val="both"/>
        <w:rPr>
          <w:rFonts w:ascii="Times New Roman" w:hAnsi="Times New Roman" w:cs="Times New Roman"/>
          <w:i/>
          <w:sz w:val="28"/>
          <w:szCs w:val="28"/>
        </w:rPr>
      </w:pPr>
      <w:r w:rsidRPr="001D72FB">
        <w:rPr>
          <w:rFonts w:ascii="Times New Roman" w:hAnsi="Times New Roman" w:cs="Times New Roman"/>
          <w:i/>
          <w:sz w:val="28"/>
          <w:szCs w:val="28"/>
        </w:rPr>
        <w:t>Общеразвивающие упражнения.</w:t>
      </w:r>
    </w:p>
    <w:p w:rsidR="006A7A1C" w:rsidRPr="001D72FB" w:rsidRDefault="006A7A1C" w:rsidP="00A94E7D">
      <w:pPr>
        <w:pStyle w:val="a5"/>
        <w:numPr>
          <w:ilvl w:val="0"/>
          <w:numId w:val="40"/>
        </w:numPr>
        <w:spacing w:after="0" w:line="360" w:lineRule="auto"/>
        <w:jc w:val="both"/>
        <w:rPr>
          <w:rFonts w:ascii="Times New Roman" w:hAnsi="Times New Roman" w:cs="Times New Roman"/>
          <w:sz w:val="28"/>
          <w:szCs w:val="28"/>
        </w:rPr>
      </w:pPr>
      <w:r w:rsidRPr="001D72FB">
        <w:rPr>
          <w:rFonts w:ascii="Times New Roman" w:hAnsi="Times New Roman" w:cs="Times New Roman"/>
          <w:sz w:val="28"/>
          <w:szCs w:val="28"/>
        </w:rPr>
        <w:t>Исходное положение (И.п.) - лежа на спине, руки вдоль туловища -1- 4 - повороты головы вправо -влево (2 - 3 раза, ухом коснуться пола);</w:t>
      </w:r>
    </w:p>
    <w:p w:rsidR="006A7A1C" w:rsidRPr="001D72FB" w:rsidRDefault="006A7A1C" w:rsidP="00A94E7D">
      <w:pPr>
        <w:pStyle w:val="a5"/>
        <w:numPr>
          <w:ilvl w:val="0"/>
          <w:numId w:val="40"/>
        </w:numPr>
        <w:spacing w:after="0" w:line="360" w:lineRule="auto"/>
        <w:jc w:val="both"/>
        <w:rPr>
          <w:rFonts w:ascii="Times New Roman" w:hAnsi="Times New Roman" w:cs="Times New Roman"/>
          <w:sz w:val="28"/>
          <w:szCs w:val="28"/>
        </w:rPr>
      </w:pPr>
      <w:r w:rsidRPr="001D72FB">
        <w:rPr>
          <w:rFonts w:ascii="Times New Roman" w:hAnsi="Times New Roman" w:cs="Times New Roman"/>
          <w:sz w:val="28"/>
          <w:szCs w:val="28"/>
        </w:rPr>
        <w:t>И.п. -То же. 1- 2- руки через стороны вверх, потянутся — вдох; 3-4 — и.п., расслабится — выдох (2- 3 раза, с удовольствием потянутся).</w:t>
      </w:r>
    </w:p>
    <w:p w:rsidR="006A7A1C" w:rsidRPr="001D72FB" w:rsidRDefault="006A7A1C" w:rsidP="00A94E7D">
      <w:pPr>
        <w:pStyle w:val="a5"/>
        <w:numPr>
          <w:ilvl w:val="0"/>
          <w:numId w:val="40"/>
        </w:numPr>
        <w:spacing w:after="0" w:line="360" w:lineRule="auto"/>
        <w:jc w:val="both"/>
        <w:rPr>
          <w:rFonts w:ascii="Times New Roman" w:hAnsi="Times New Roman" w:cs="Times New Roman"/>
          <w:sz w:val="28"/>
          <w:szCs w:val="28"/>
        </w:rPr>
      </w:pPr>
      <w:r w:rsidRPr="001D72FB">
        <w:rPr>
          <w:rFonts w:ascii="Times New Roman" w:hAnsi="Times New Roman" w:cs="Times New Roman"/>
          <w:sz w:val="28"/>
          <w:szCs w:val="28"/>
        </w:rPr>
        <w:t>И.п.- то же. Кисти рук к плечам. 1- свести локти вперед — выдох, 2- локти в стороны, слегка потянутся в грудном отделе — выдох (3 раза прогибаясь, плечи приподнять от пола) средний.</w:t>
      </w:r>
    </w:p>
    <w:p w:rsidR="006A7A1C" w:rsidRPr="001D72FB" w:rsidRDefault="006A7A1C" w:rsidP="00A94E7D">
      <w:pPr>
        <w:pStyle w:val="a5"/>
        <w:numPr>
          <w:ilvl w:val="0"/>
          <w:numId w:val="40"/>
        </w:numPr>
        <w:spacing w:after="0" w:line="360" w:lineRule="auto"/>
        <w:jc w:val="both"/>
        <w:rPr>
          <w:rFonts w:ascii="Times New Roman" w:hAnsi="Times New Roman" w:cs="Times New Roman"/>
          <w:sz w:val="28"/>
          <w:szCs w:val="28"/>
        </w:rPr>
      </w:pPr>
      <w:r w:rsidRPr="001D72FB">
        <w:rPr>
          <w:rFonts w:ascii="Times New Roman" w:hAnsi="Times New Roman" w:cs="Times New Roman"/>
          <w:sz w:val="28"/>
          <w:szCs w:val="28"/>
        </w:rPr>
        <w:t>И.п. - то же, руки в стороны, ладони вверх. 1- поднять голову до касания подбородком груди, посмотреть на свои носки, носки подтянуть на себя (задержаться в этой позе на 1-2 счета) опустить голову и носки и расслабится на 1- 2 счета. Усложнение: поднять голову, носки на себя, вытянуть руки вперед.</w:t>
      </w:r>
    </w:p>
    <w:p w:rsidR="006A7A1C" w:rsidRPr="001D72FB" w:rsidRDefault="006A7A1C" w:rsidP="00A94E7D">
      <w:pPr>
        <w:pStyle w:val="a5"/>
        <w:numPr>
          <w:ilvl w:val="0"/>
          <w:numId w:val="40"/>
        </w:numPr>
        <w:spacing w:after="0" w:line="360" w:lineRule="auto"/>
        <w:jc w:val="both"/>
        <w:rPr>
          <w:rFonts w:ascii="Times New Roman" w:hAnsi="Times New Roman" w:cs="Times New Roman"/>
          <w:sz w:val="28"/>
          <w:szCs w:val="28"/>
        </w:rPr>
      </w:pPr>
      <w:r w:rsidRPr="001D72FB">
        <w:rPr>
          <w:rFonts w:ascii="Times New Roman" w:hAnsi="Times New Roman" w:cs="Times New Roman"/>
          <w:sz w:val="28"/>
          <w:szCs w:val="28"/>
        </w:rPr>
        <w:t>«Мы веселые матрешки , на ногах у нас сапожки». И. п. – стоя ноги вместе, руки на пояс. 1 – правую вперед на пятку, 2–3 – покачать носком вправо-влево, 4 – приставляя правую, исходное положение, 5–8 – то же с левой ноги.</w:t>
      </w:r>
    </w:p>
    <w:p w:rsidR="006A7A1C" w:rsidRPr="001D72FB" w:rsidRDefault="006A7A1C" w:rsidP="00A94E7D">
      <w:pPr>
        <w:pStyle w:val="a5"/>
        <w:numPr>
          <w:ilvl w:val="0"/>
          <w:numId w:val="40"/>
        </w:numPr>
        <w:spacing w:after="0" w:line="360" w:lineRule="auto"/>
        <w:jc w:val="both"/>
        <w:rPr>
          <w:rFonts w:ascii="Times New Roman" w:hAnsi="Times New Roman" w:cs="Times New Roman"/>
          <w:sz w:val="28"/>
          <w:szCs w:val="28"/>
        </w:rPr>
      </w:pPr>
      <w:r w:rsidRPr="001D72FB">
        <w:rPr>
          <w:rFonts w:ascii="Times New Roman" w:hAnsi="Times New Roman" w:cs="Times New Roman"/>
          <w:sz w:val="28"/>
          <w:szCs w:val="28"/>
        </w:rPr>
        <w:t>«Танец каблуков» - И. п. – стоя ноги вместе, руки на пояс, 1–2 – поочередно шаг правой, затем левой вперед на пятку, руки в стороны ладонями вверх, 3–4 – поочередно шаг правой, затем левой назад на носок, руки на пояс.</w:t>
      </w:r>
    </w:p>
    <w:p w:rsidR="006A7A1C" w:rsidRPr="001D72FB" w:rsidRDefault="006A7A1C" w:rsidP="00A94E7D">
      <w:pPr>
        <w:pStyle w:val="a5"/>
        <w:numPr>
          <w:ilvl w:val="0"/>
          <w:numId w:val="40"/>
        </w:numPr>
        <w:spacing w:after="0" w:line="360" w:lineRule="auto"/>
        <w:jc w:val="both"/>
        <w:rPr>
          <w:rFonts w:ascii="Times New Roman" w:hAnsi="Times New Roman" w:cs="Times New Roman"/>
          <w:sz w:val="28"/>
          <w:szCs w:val="28"/>
        </w:rPr>
      </w:pPr>
      <w:r w:rsidRPr="001D72FB">
        <w:rPr>
          <w:rFonts w:ascii="Times New Roman" w:hAnsi="Times New Roman" w:cs="Times New Roman"/>
          <w:sz w:val="28"/>
          <w:szCs w:val="28"/>
        </w:rPr>
        <w:lastRenderedPageBreak/>
        <w:t>«Гармошка» - И. п. – стоя пятки вместе, носки врозь, руки на пояс, 1 – слегка приподнять пятку правой и носок левой и скользящим движением перевести вправо, 2 – опуская пятку правой и носок левой на пол, стойка носки вместе, пятки врозь, 3 – слегка приподнять носок правой и пятку левой и скользящим движением перевести вправо, 4 – опуская носок правой и пятку левой на пол, исходное положение, 5–8 – то же, что 1–4, 1–8 – то же, передвигаясь влево.</w:t>
      </w:r>
    </w:p>
    <w:p w:rsidR="001D72FB" w:rsidRDefault="001D72FB" w:rsidP="00A94E7D">
      <w:pPr>
        <w:spacing w:after="0" w:line="360" w:lineRule="auto"/>
        <w:jc w:val="both"/>
        <w:rPr>
          <w:rFonts w:ascii="Times New Roman" w:hAnsi="Times New Roman" w:cs="Times New Roman"/>
          <w:sz w:val="28"/>
          <w:szCs w:val="28"/>
        </w:rPr>
      </w:pPr>
    </w:p>
    <w:p w:rsidR="006A7A1C" w:rsidRPr="00393367" w:rsidRDefault="006A7A1C" w:rsidP="00A94E7D">
      <w:pPr>
        <w:spacing w:after="0" w:line="360" w:lineRule="auto"/>
        <w:jc w:val="both"/>
        <w:rPr>
          <w:rFonts w:ascii="Times New Roman" w:hAnsi="Times New Roman" w:cs="Times New Roman"/>
          <w:sz w:val="28"/>
          <w:szCs w:val="28"/>
        </w:rPr>
      </w:pPr>
      <w:r w:rsidRPr="001D72FB">
        <w:rPr>
          <w:rFonts w:ascii="Times New Roman" w:hAnsi="Times New Roman" w:cs="Times New Roman"/>
          <w:i/>
          <w:sz w:val="28"/>
          <w:szCs w:val="28"/>
        </w:rPr>
        <w:t>Основная часть занятия</w:t>
      </w:r>
      <w:r w:rsidRPr="00393367">
        <w:rPr>
          <w:rFonts w:ascii="Times New Roman" w:hAnsi="Times New Roman" w:cs="Times New Roman"/>
          <w:sz w:val="28"/>
          <w:szCs w:val="28"/>
        </w:rPr>
        <w:t>.</w:t>
      </w:r>
    </w:p>
    <w:p w:rsidR="006A7A1C" w:rsidRPr="00393367" w:rsidRDefault="006A7A1C" w:rsidP="00A94E7D">
      <w:pPr>
        <w:spacing w:after="0" w:line="360" w:lineRule="auto"/>
        <w:jc w:val="both"/>
        <w:rPr>
          <w:rFonts w:ascii="Times New Roman" w:hAnsi="Times New Roman" w:cs="Times New Roman"/>
          <w:sz w:val="28"/>
          <w:szCs w:val="28"/>
        </w:rPr>
      </w:pPr>
    </w:p>
    <w:p w:rsidR="006A7A1C" w:rsidRPr="00366CC7" w:rsidRDefault="006A7A1C" w:rsidP="00A94E7D">
      <w:pPr>
        <w:pStyle w:val="a5"/>
        <w:numPr>
          <w:ilvl w:val="0"/>
          <w:numId w:val="41"/>
        </w:numPr>
        <w:spacing w:after="0" w:line="360" w:lineRule="auto"/>
        <w:jc w:val="both"/>
        <w:rPr>
          <w:rFonts w:ascii="Times New Roman" w:hAnsi="Times New Roman" w:cs="Times New Roman"/>
          <w:sz w:val="28"/>
          <w:szCs w:val="28"/>
        </w:rPr>
      </w:pPr>
      <w:r w:rsidRPr="00366CC7">
        <w:rPr>
          <w:rFonts w:ascii="Times New Roman" w:hAnsi="Times New Roman" w:cs="Times New Roman"/>
          <w:sz w:val="28"/>
          <w:szCs w:val="28"/>
        </w:rPr>
        <w:t>И.п: лежа на животе, голова, туловище и ноги располагаются на одной прямой линии. Руки согнуты впереди, голова лбом лежит на тыльной поверхности пальцев.</w:t>
      </w:r>
    </w:p>
    <w:p w:rsidR="006A7A1C" w:rsidRPr="00366CC7" w:rsidRDefault="006A7A1C" w:rsidP="00A94E7D">
      <w:pPr>
        <w:pStyle w:val="a5"/>
        <w:numPr>
          <w:ilvl w:val="0"/>
          <w:numId w:val="41"/>
        </w:numPr>
        <w:spacing w:after="0" w:line="360" w:lineRule="auto"/>
        <w:jc w:val="both"/>
        <w:rPr>
          <w:rFonts w:ascii="Times New Roman" w:hAnsi="Times New Roman" w:cs="Times New Roman"/>
          <w:sz w:val="28"/>
          <w:szCs w:val="28"/>
        </w:rPr>
      </w:pPr>
      <w:r w:rsidRPr="00366CC7">
        <w:rPr>
          <w:rFonts w:ascii="Times New Roman" w:hAnsi="Times New Roman" w:cs="Times New Roman"/>
          <w:sz w:val="28"/>
          <w:szCs w:val="28"/>
        </w:rPr>
        <w:t>Поднять голову, задержаться в этом положении ( на 2-10 счетов) вернуться в исходное положение.</w:t>
      </w:r>
    </w:p>
    <w:p w:rsidR="006A7A1C" w:rsidRPr="00366CC7" w:rsidRDefault="006A7A1C" w:rsidP="00A94E7D">
      <w:pPr>
        <w:pStyle w:val="a5"/>
        <w:numPr>
          <w:ilvl w:val="0"/>
          <w:numId w:val="41"/>
        </w:numPr>
        <w:spacing w:after="0" w:line="360" w:lineRule="auto"/>
        <w:jc w:val="both"/>
        <w:rPr>
          <w:rFonts w:ascii="Times New Roman" w:hAnsi="Times New Roman" w:cs="Times New Roman"/>
          <w:sz w:val="28"/>
          <w:szCs w:val="28"/>
        </w:rPr>
      </w:pPr>
      <w:r w:rsidRPr="00366CC7">
        <w:rPr>
          <w:rFonts w:ascii="Times New Roman" w:hAnsi="Times New Roman" w:cs="Times New Roman"/>
          <w:sz w:val="28"/>
          <w:szCs w:val="28"/>
        </w:rPr>
        <w:t>Поднять голову и плечевой пояс, руки в «крылышки», задержаться в этом положении на счет вернуться ви.п.</w:t>
      </w:r>
    </w:p>
    <w:p w:rsidR="006A7A1C" w:rsidRPr="00366CC7" w:rsidRDefault="006A7A1C" w:rsidP="00A94E7D">
      <w:pPr>
        <w:pStyle w:val="a5"/>
        <w:numPr>
          <w:ilvl w:val="0"/>
          <w:numId w:val="41"/>
        </w:numPr>
        <w:spacing w:after="0" w:line="360" w:lineRule="auto"/>
        <w:jc w:val="both"/>
        <w:rPr>
          <w:rFonts w:ascii="Times New Roman" w:hAnsi="Times New Roman" w:cs="Times New Roman"/>
          <w:sz w:val="28"/>
          <w:szCs w:val="28"/>
        </w:rPr>
      </w:pPr>
      <w:r w:rsidRPr="00366CC7">
        <w:rPr>
          <w:rFonts w:ascii="Times New Roman" w:hAnsi="Times New Roman" w:cs="Times New Roman"/>
          <w:sz w:val="28"/>
          <w:szCs w:val="28"/>
        </w:rPr>
        <w:t>Поднять голову и плечевой пояс, руки в стороны, задержаться в этом положении на счет.</w:t>
      </w:r>
    </w:p>
    <w:p w:rsidR="006A7A1C" w:rsidRPr="00366CC7" w:rsidRDefault="006A7A1C" w:rsidP="00A94E7D">
      <w:pPr>
        <w:pStyle w:val="a5"/>
        <w:numPr>
          <w:ilvl w:val="0"/>
          <w:numId w:val="41"/>
        </w:numPr>
        <w:spacing w:after="0" w:line="360" w:lineRule="auto"/>
        <w:jc w:val="both"/>
        <w:rPr>
          <w:rFonts w:ascii="Times New Roman" w:hAnsi="Times New Roman" w:cs="Times New Roman"/>
          <w:sz w:val="28"/>
          <w:szCs w:val="28"/>
        </w:rPr>
      </w:pPr>
      <w:r w:rsidRPr="00366CC7">
        <w:rPr>
          <w:rFonts w:ascii="Times New Roman" w:hAnsi="Times New Roman" w:cs="Times New Roman"/>
          <w:sz w:val="28"/>
          <w:szCs w:val="28"/>
        </w:rPr>
        <w:t>Наклоны к прямым ногам (дыхание произвольное);</w:t>
      </w:r>
    </w:p>
    <w:p w:rsidR="006A7A1C" w:rsidRPr="00366CC7" w:rsidRDefault="006A7A1C" w:rsidP="00A94E7D">
      <w:pPr>
        <w:pStyle w:val="a5"/>
        <w:numPr>
          <w:ilvl w:val="0"/>
          <w:numId w:val="41"/>
        </w:numPr>
        <w:spacing w:after="0" w:line="360" w:lineRule="auto"/>
        <w:jc w:val="both"/>
        <w:rPr>
          <w:rFonts w:ascii="Times New Roman" w:hAnsi="Times New Roman" w:cs="Times New Roman"/>
          <w:sz w:val="28"/>
          <w:szCs w:val="28"/>
        </w:rPr>
      </w:pPr>
      <w:r w:rsidRPr="00366CC7">
        <w:rPr>
          <w:rFonts w:ascii="Times New Roman" w:hAnsi="Times New Roman" w:cs="Times New Roman"/>
          <w:sz w:val="28"/>
          <w:szCs w:val="28"/>
        </w:rPr>
        <w:t>Самовытяжение: - И.п.: ребенок лежит на спине, руки вдоль тела, голова, туловище, ноги — на одной прямой линии. -И.п.: ребенок лежит на спине, голова, туловище, ноги на одной прямой линии, руки вытянуты вверх. Прижать подбородок к груди (на поднимая головы), носки подтянуть на себя . Прижать подбородок к груди, носки на себя. Потянуться.</w:t>
      </w:r>
    </w:p>
    <w:p w:rsidR="006A7A1C" w:rsidRPr="00366CC7" w:rsidRDefault="006A7A1C" w:rsidP="00A94E7D">
      <w:pPr>
        <w:pStyle w:val="a5"/>
        <w:numPr>
          <w:ilvl w:val="0"/>
          <w:numId w:val="41"/>
        </w:numPr>
        <w:spacing w:after="0" w:line="360" w:lineRule="auto"/>
        <w:jc w:val="both"/>
        <w:rPr>
          <w:rFonts w:ascii="Times New Roman" w:hAnsi="Times New Roman" w:cs="Times New Roman"/>
          <w:sz w:val="28"/>
          <w:szCs w:val="28"/>
        </w:rPr>
      </w:pPr>
      <w:r w:rsidRPr="00366CC7">
        <w:rPr>
          <w:rFonts w:ascii="Times New Roman" w:hAnsi="Times New Roman" w:cs="Times New Roman"/>
          <w:sz w:val="28"/>
          <w:szCs w:val="28"/>
        </w:rPr>
        <w:t xml:space="preserve">Игра малой подвижности «Солнечные ванны для гусеницы» - дети ложатся в один ряд на спину так, чтобы кисти каждого последующего ребенка держали голеностопы предыдущего . У первого ребенка руки подняты вверх. По первому сигналу инструктора дети одновременно перекатываются в правую сторону на живот. Второй сигнал — дети </w:t>
      </w:r>
      <w:r w:rsidRPr="00366CC7">
        <w:rPr>
          <w:rFonts w:ascii="Times New Roman" w:hAnsi="Times New Roman" w:cs="Times New Roman"/>
          <w:sz w:val="28"/>
          <w:szCs w:val="28"/>
        </w:rPr>
        <w:lastRenderedPageBreak/>
        <w:t>перекатываются на спину и живот. Третий сигнал — на спину, живот, спину. Все то же в левую сторону.</w:t>
      </w:r>
    </w:p>
    <w:p w:rsidR="006A7A1C" w:rsidRPr="00366CC7" w:rsidRDefault="006A7A1C" w:rsidP="00A94E7D">
      <w:pPr>
        <w:pStyle w:val="a5"/>
        <w:numPr>
          <w:ilvl w:val="0"/>
          <w:numId w:val="41"/>
        </w:numPr>
        <w:spacing w:after="0" w:line="360" w:lineRule="auto"/>
        <w:jc w:val="both"/>
        <w:rPr>
          <w:rFonts w:ascii="Times New Roman" w:hAnsi="Times New Roman" w:cs="Times New Roman"/>
          <w:sz w:val="28"/>
          <w:szCs w:val="28"/>
        </w:rPr>
      </w:pPr>
      <w:r w:rsidRPr="00366CC7">
        <w:rPr>
          <w:rFonts w:ascii="Times New Roman" w:hAnsi="Times New Roman" w:cs="Times New Roman"/>
          <w:sz w:val="28"/>
          <w:szCs w:val="28"/>
        </w:rPr>
        <w:t>При повторном проведении игры можно выполнять перекаты в каждую сторону на несколько счетов. На сколько позволяют размеры зала.</w:t>
      </w:r>
    </w:p>
    <w:p w:rsidR="006A7A1C" w:rsidRPr="00393367" w:rsidRDefault="006A7A1C" w:rsidP="00A94E7D">
      <w:pPr>
        <w:spacing w:after="0" w:line="360" w:lineRule="auto"/>
        <w:jc w:val="both"/>
        <w:rPr>
          <w:rFonts w:ascii="Times New Roman" w:hAnsi="Times New Roman" w:cs="Times New Roman"/>
          <w:sz w:val="28"/>
          <w:szCs w:val="28"/>
        </w:rPr>
      </w:pPr>
    </w:p>
    <w:p w:rsidR="00366CC7" w:rsidRPr="00366CC7" w:rsidRDefault="006A7A1C" w:rsidP="00A94E7D">
      <w:pPr>
        <w:spacing w:after="0" w:line="360" w:lineRule="auto"/>
        <w:jc w:val="both"/>
        <w:rPr>
          <w:rFonts w:ascii="Times New Roman" w:hAnsi="Times New Roman" w:cs="Times New Roman"/>
          <w:i/>
          <w:sz w:val="28"/>
          <w:szCs w:val="28"/>
        </w:rPr>
      </w:pPr>
      <w:r w:rsidRPr="00366CC7">
        <w:rPr>
          <w:rFonts w:ascii="Times New Roman" w:hAnsi="Times New Roman" w:cs="Times New Roman"/>
          <w:i/>
          <w:sz w:val="28"/>
          <w:szCs w:val="28"/>
        </w:rPr>
        <w:t xml:space="preserve">Заключительная часть. </w:t>
      </w:r>
    </w:p>
    <w:p w:rsidR="006A7A1C" w:rsidRPr="00393367" w:rsidRDefault="006A7A1C" w:rsidP="00A94E7D">
      <w:pPr>
        <w:spacing w:after="0" w:line="360" w:lineRule="auto"/>
        <w:jc w:val="both"/>
        <w:rPr>
          <w:rFonts w:ascii="Times New Roman" w:hAnsi="Times New Roman" w:cs="Times New Roman"/>
          <w:sz w:val="28"/>
          <w:szCs w:val="28"/>
        </w:rPr>
      </w:pPr>
      <w:r w:rsidRPr="00393367">
        <w:rPr>
          <w:rFonts w:ascii="Times New Roman" w:hAnsi="Times New Roman" w:cs="Times New Roman"/>
          <w:sz w:val="28"/>
          <w:szCs w:val="28"/>
        </w:rPr>
        <w:t>Медленный бег. Дыхательные упражнения. Принять правильную осанку у стены;</w:t>
      </w:r>
    </w:p>
    <w:p w:rsidR="00366CC7" w:rsidRDefault="00366CC7" w:rsidP="00A94E7D">
      <w:pPr>
        <w:spacing w:line="360" w:lineRule="auto"/>
        <w:rPr>
          <w:rFonts w:ascii="Times New Roman" w:hAnsi="Times New Roman" w:cs="Times New Roman"/>
          <w:sz w:val="28"/>
          <w:szCs w:val="28"/>
        </w:rPr>
      </w:pPr>
    </w:p>
    <w:p w:rsidR="00B93908" w:rsidRPr="001D72FB" w:rsidRDefault="006A7A1C" w:rsidP="00A94E7D">
      <w:pPr>
        <w:spacing w:before="240" w:after="0" w:line="360" w:lineRule="auto"/>
        <w:jc w:val="both"/>
        <w:rPr>
          <w:rFonts w:ascii="Times New Roman" w:hAnsi="Times New Roman" w:cs="Times New Roman"/>
          <w:b/>
          <w:sz w:val="28"/>
          <w:szCs w:val="28"/>
        </w:rPr>
      </w:pPr>
      <w:r w:rsidRPr="00012B0F">
        <w:rPr>
          <w:rFonts w:ascii="Times New Roman" w:hAnsi="Times New Roman" w:cs="Times New Roman"/>
          <w:b/>
          <w:sz w:val="28"/>
          <w:szCs w:val="28"/>
        </w:rPr>
        <w:t xml:space="preserve">Комплекс № 12 </w:t>
      </w:r>
      <w:r w:rsidR="00C44C43">
        <w:rPr>
          <w:rFonts w:ascii="Times New Roman" w:hAnsi="Times New Roman" w:cs="Times New Roman"/>
          <w:b/>
          <w:sz w:val="28"/>
          <w:szCs w:val="28"/>
        </w:rPr>
        <w:t>(5</w:t>
      </w:r>
      <w:r w:rsidR="00B93908">
        <w:rPr>
          <w:rFonts w:ascii="Times New Roman" w:hAnsi="Times New Roman" w:cs="Times New Roman"/>
          <w:b/>
          <w:sz w:val="28"/>
          <w:szCs w:val="28"/>
        </w:rPr>
        <w:t xml:space="preserve"> ч)</w:t>
      </w:r>
    </w:p>
    <w:p w:rsidR="00027DA6" w:rsidRDefault="006A7A1C" w:rsidP="00A94E7D">
      <w:pPr>
        <w:spacing w:after="0" w:line="360" w:lineRule="auto"/>
        <w:jc w:val="both"/>
        <w:rPr>
          <w:rFonts w:ascii="Times New Roman" w:hAnsi="Times New Roman" w:cs="Times New Roman"/>
          <w:sz w:val="28"/>
          <w:szCs w:val="28"/>
        </w:rPr>
      </w:pPr>
      <w:r w:rsidRPr="00027DA6">
        <w:rPr>
          <w:rFonts w:ascii="Times New Roman" w:hAnsi="Times New Roman" w:cs="Times New Roman"/>
          <w:i/>
          <w:sz w:val="28"/>
          <w:szCs w:val="28"/>
        </w:rPr>
        <w:t>Цель</w:t>
      </w:r>
      <w:r w:rsidRPr="00393367">
        <w:rPr>
          <w:rFonts w:ascii="Times New Roman" w:hAnsi="Times New Roman" w:cs="Times New Roman"/>
          <w:sz w:val="28"/>
          <w:szCs w:val="28"/>
        </w:rPr>
        <w:t xml:space="preserve">: формирование правильной осанки и профилактика плоскостопия. </w:t>
      </w:r>
    </w:p>
    <w:p w:rsidR="006A7A1C" w:rsidRPr="00393367" w:rsidRDefault="006A7A1C" w:rsidP="00A94E7D">
      <w:pPr>
        <w:spacing w:after="0" w:line="360" w:lineRule="auto"/>
        <w:ind w:firstLine="708"/>
        <w:jc w:val="both"/>
        <w:rPr>
          <w:rFonts w:ascii="Times New Roman" w:hAnsi="Times New Roman" w:cs="Times New Roman"/>
          <w:sz w:val="28"/>
          <w:szCs w:val="28"/>
        </w:rPr>
      </w:pPr>
      <w:r w:rsidRPr="00393367">
        <w:rPr>
          <w:rFonts w:ascii="Times New Roman" w:hAnsi="Times New Roman" w:cs="Times New Roman"/>
          <w:sz w:val="28"/>
          <w:szCs w:val="28"/>
        </w:rPr>
        <w:t>Укрепление мышц рук, спины, живота.</w:t>
      </w:r>
    </w:p>
    <w:p w:rsidR="006A7A1C" w:rsidRPr="00393367" w:rsidRDefault="006A7A1C" w:rsidP="00A94E7D">
      <w:pPr>
        <w:spacing w:after="0" w:line="360" w:lineRule="auto"/>
        <w:jc w:val="both"/>
        <w:rPr>
          <w:rFonts w:ascii="Times New Roman" w:hAnsi="Times New Roman" w:cs="Times New Roman"/>
          <w:sz w:val="28"/>
          <w:szCs w:val="28"/>
        </w:rPr>
      </w:pPr>
    </w:p>
    <w:p w:rsidR="006A7A1C" w:rsidRPr="00027DA6" w:rsidRDefault="006A7A1C" w:rsidP="00A94E7D">
      <w:pPr>
        <w:spacing w:after="0" w:line="360" w:lineRule="auto"/>
        <w:jc w:val="both"/>
        <w:rPr>
          <w:rFonts w:ascii="Times New Roman" w:hAnsi="Times New Roman" w:cs="Times New Roman"/>
          <w:i/>
          <w:sz w:val="28"/>
          <w:szCs w:val="28"/>
        </w:rPr>
      </w:pPr>
      <w:r w:rsidRPr="00027DA6">
        <w:rPr>
          <w:rFonts w:ascii="Times New Roman" w:hAnsi="Times New Roman" w:cs="Times New Roman"/>
          <w:i/>
          <w:sz w:val="28"/>
          <w:szCs w:val="28"/>
        </w:rPr>
        <w:t>Подготовительная часть:</w:t>
      </w:r>
    </w:p>
    <w:p w:rsidR="006A7A1C" w:rsidRPr="00027DA6" w:rsidRDefault="00027DA6" w:rsidP="00A94E7D">
      <w:pPr>
        <w:pStyle w:val="a5"/>
        <w:numPr>
          <w:ilvl w:val="0"/>
          <w:numId w:val="42"/>
        </w:numPr>
        <w:spacing w:after="0" w:line="360" w:lineRule="auto"/>
        <w:jc w:val="both"/>
        <w:rPr>
          <w:rFonts w:ascii="Times New Roman" w:hAnsi="Times New Roman" w:cs="Times New Roman"/>
          <w:sz w:val="28"/>
          <w:szCs w:val="28"/>
        </w:rPr>
      </w:pPr>
      <w:r w:rsidRPr="00027DA6">
        <w:rPr>
          <w:rFonts w:ascii="Times New Roman" w:hAnsi="Times New Roman" w:cs="Times New Roman"/>
          <w:sz w:val="28"/>
          <w:szCs w:val="28"/>
        </w:rPr>
        <w:t>П</w:t>
      </w:r>
      <w:r w:rsidR="006A7A1C" w:rsidRPr="00027DA6">
        <w:rPr>
          <w:rFonts w:ascii="Times New Roman" w:hAnsi="Times New Roman" w:cs="Times New Roman"/>
          <w:sz w:val="28"/>
          <w:szCs w:val="28"/>
        </w:rPr>
        <w:t>ринять правильную осанку стоя у стены: лопатки, ягодицы, пятки должны соприкасаться со стеной;</w:t>
      </w:r>
    </w:p>
    <w:p w:rsidR="006A7A1C" w:rsidRPr="00027DA6" w:rsidRDefault="00027DA6" w:rsidP="00A94E7D">
      <w:pPr>
        <w:pStyle w:val="a5"/>
        <w:numPr>
          <w:ilvl w:val="0"/>
          <w:numId w:val="42"/>
        </w:numPr>
        <w:spacing w:after="0" w:line="360" w:lineRule="auto"/>
        <w:jc w:val="both"/>
        <w:rPr>
          <w:rFonts w:ascii="Times New Roman" w:hAnsi="Times New Roman" w:cs="Times New Roman"/>
          <w:sz w:val="28"/>
          <w:szCs w:val="28"/>
        </w:rPr>
      </w:pPr>
      <w:r w:rsidRPr="00027DA6">
        <w:rPr>
          <w:rFonts w:ascii="Times New Roman" w:hAnsi="Times New Roman" w:cs="Times New Roman"/>
          <w:sz w:val="28"/>
          <w:szCs w:val="28"/>
        </w:rPr>
        <w:t>П</w:t>
      </w:r>
      <w:r w:rsidR="006A7A1C" w:rsidRPr="00027DA6">
        <w:rPr>
          <w:rFonts w:ascii="Times New Roman" w:hAnsi="Times New Roman" w:cs="Times New Roman"/>
          <w:sz w:val="28"/>
          <w:szCs w:val="28"/>
        </w:rPr>
        <w:t>ринять правильную осанку, отойти от стены на 1-2 шага, сохраняя положение;приседание на носках 8 - 12 раз, ходьба на носках в полуприседе, сохраняя осанку.</w:t>
      </w:r>
    </w:p>
    <w:p w:rsidR="006A7A1C" w:rsidRPr="00027DA6" w:rsidRDefault="006A7A1C" w:rsidP="00A94E7D">
      <w:pPr>
        <w:pStyle w:val="a5"/>
        <w:numPr>
          <w:ilvl w:val="0"/>
          <w:numId w:val="42"/>
        </w:numPr>
        <w:spacing w:after="0" w:line="360" w:lineRule="auto"/>
        <w:jc w:val="both"/>
        <w:rPr>
          <w:rFonts w:ascii="Times New Roman" w:hAnsi="Times New Roman" w:cs="Times New Roman"/>
          <w:sz w:val="28"/>
          <w:szCs w:val="28"/>
        </w:rPr>
      </w:pPr>
      <w:r w:rsidRPr="00027DA6">
        <w:rPr>
          <w:rFonts w:ascii="Times New Roman" w:hAnsi="Times New Roman" w:cs="Times New Roman"/>
          <w:sz w:val="28"/>
          <w:szCs w:val="28"/>
        </w:rPr>
        <w:t>Стоя у стены сделать 2-3 шага в любую сторону, расслабить последовательно шею, руки, туловище, «уронить голову», «петух клюет», «птичка крылышки поднимает, опускает».</w:t>
      </w:r>
    </w:p>
    <w:p w:rsidR="006A7A1C" w:rsidRPr="00027DA6" w:rsidRDefault="006A7A1C" w:rsidP="00A94E7D">
      <w:pPr>
        <w:pStyle w:val="a5"/>
        <w:numPr>
          <w:ilvl w:val="0"/>
          <w:numId w:val="42"/>
        </w:numPr>
        <w:spacing w:after="0" w:line="360" w:lineRule="auto"/>
        <w:jc w:val="both"/>
        <w:rPr>
          <w:rFonts w:ascii="Times New Roman" w:hAnsi="Times New Roman" w:cs="Times New Roman"/>
          <w:sz w:val="28"/>
          <w:szCs w:val="28"/>
        </w:rPr>
      </w:pPr>
      <w:r w:rsidRPr="00027DA6">
        <w:rPr>
          <w:rFonts w:ascii="Times New Roman" w:hAnsi="Times New Roman" w:cs="Times New Roman"/>
          <w:sz w:val="28"/>
          <w:szCs w:val="28"/>
        </w:rPr>
        <w:t>Ходьба перекатом с пятки на носок, руки на поясе (30–60 с). Ходьба «гусиным шагом».Бег в среднем темпе.</w:t>
      </w:r>
    </w:p>
    <w:p w:rsidR="006A7A1C" w:rsidRPr="00393367" w:rsidRDefault="006A7A1C" w:rsidP="00A94E7D">
      <w:pPr>
        <w:spacing w:after="0" w:line="360" w:lineRule="auto"/>
        <w:jc w:val="both"/>
        <w:rPr>
          <w:rFonts w:ascii="Times New Roman" w:hAnsi="Times New Roman" w:cs="Times New Roman"/>
          <w:sz w:val="28"/>
          <w:szCs w:val="28"/>
        </w:rPr>
      </w:pPr>
    </w:p>
    <w:p w:rsidR="006A7A1C" w:rsidRPr="00393367" w:rsidRDefault="006A7A1C" w:rsidP="00A94E7D">
      <w:pPr>
        <w:spacing w:after="0" w:line="360" w:lineRule="auto"/>
        <w:jc w:val="both"/>
        <w:rPr>
          <w:rFonts w:ascii="Times New Roman" w:hAnsi="Times New Roman" w:cs="Times New Roman"/>
          <w:sz w:val="28"/>
          <w:szCs w:val="28"/>
        </w:rPr>
      </w:pPr>
      <w:r w:rsidRPr="00896652">
        <w:rPr>
          <w:rFonts w:ascii="Times New Roman" w:hAnsi="Times New Roman" w:cs="Times New Roman"/>
          <w:i/>
          <w:sz w:val="28"/>
          <w:szCs w:val="28"/>
        </w:rPr>
        <w:t>Общеразвивающие упражнения</w:t>
      </w:r>
      <w:r w:rsidRPr="00393367">
        <w:rPr>
          <w:rFonts w:ascii="Times New Roman" w:hAnsi="Times New Roman" w:cs="Times New Roman"/>
          <w:sz w:val="28"/>
          <w:szCs w:val="28"/>
        </w:rPr>
        <w:t>:</w:t>
      </w:r>
    </w:p>
    <w:p w:rsidR="006A7A1C" w:rsidRPr="00896652" w:rsidRDefault="006A7A1C" w:rsidP="00A94E7D">
      <w:pPr>
        <w:pStyle w:val="a5"/>
        <w:numPr>
          <w:ilvl w:val="0"/>
          <w:numId w:val="43"/>
        </w:numPr>
        <w:spacing w:after="0" w:line="360" w:lineRule="auto"/>
        <w:jc w:val="both"/>
        <w:rPr>
          <w:rFonts w:ascii="Times New Roman" w:hAnsi="Times New Roman" w:cs="Times New Roman"/>
          <w:sz w:val="28"/>
          <w:szCs w:val="28"/>
        </w:rPr>
      </w:pPr>
      <w:r w:rsidRPr="00896652">
        <w:rPr>
          <w:rFonts w:ascii="Times New Roman" w:hAnsi="Times New Roman" w:cs="Times New Roman"/>
          <w:sz w:val="28"/>
          <w:szCs w:val="28"/>
        </w:rPr>
        <w:t>И.п. - лежа на животе, руки в стороны. Приподнять голову и плечи, лопатки соединить, удержать «ласточка сидит»;</w:t>
      </w:r>
    </w:p>
    <w:p w:rsidR="006A7A1C" w:rsidRPr="00896652" w:rsidRDefault="006A7A1C" w:rsidP="00A94E7D">
      <w:pPr>
        <w:pStyle w:val="a5"/>
        <w:numPr>
          <w:ilvl w:val="0"/>
          <w:numId w:val="43"/>
        </w:numPr>
        <w:spacing w:after="0" w:line="360" w:lineRule="auto"/>
        <w:jc w:val="both"/>
        <w:rPr>
          <w:rFonts w:ascii="Times New Roman" w:hAnsi="Times New Roman" w:cs="Times New Roman"/>
          <w:sz w:val="28"/>
          <w:szCs w:val="28"/>
        </w:rPr>
      </w:pPr>
      <w:r w:rsidRPr="00896652">
        <w:rPr>
          <w:rFonts w:ascii="Times New Roman" w:hAnsi="Times New Roman" w:cs="Times New Roman"/>
          <w:sz w:val="28"/>
          <w:szCs w:val="28"/>
        </w:rPr>
        <w:t>И.п. - то же. Приподнять голову и плечи, медленно перевести руки вверх, в стороны и к плечам, ласточка летит;</w:t>
      </w:r>
    </w:p>
    <w:p w:rsidR="006A7A1C" w:rsidRPr="00896652" w:rsidRDefault="006A7A1C" w:rsidP="00A94E7D">
      <w:pPr>
        <w:pStyle w:val="a5"/>
        <w:numPr>
          <w:ilvl w:val="0"/>
          <w:numId w:val="43"/>
        </w:numPr>
        <w:spacing w:after="0" w:line="360" w:lineRule="auto"/>
        <w:jc w:val="both"/>
        <w:rPr>
          <w:rFonts w:ascii="Times New Roman" w:hAnsi="Times New Roman" w:cs="Times New Roman"/>
          <w:sz w:val="28"/>
          <w:szCs w:val="28"/>
        </w:rPr>
      </w:pPr>
      <w:r w:rsidRPr="00896652">
        <w:rPr>
          <w:rFonts w:ascii="Times New Roman" w:hAnsi="Times New Roman" w:cs="Times New Roman"/>
          <w:sz w:val="28"/>
          <w:szCs w:val="28"/>
        </w:rPr>
        <w:lastRenderedPageBreak/>
        <w:t>И.п. - то же. Поднять голову и плечи. Руки в стороны (назад). Сжимать и разжимать пальцы «ласточка зовет к себе маленьких птенчиков»;</w:t>
      </w:r>
    </w:p>
    <w:p w:rsidR="006A7A1C" w:rsidRPr="00896652" w:rsidRDefault="006A7A1C" w:rsidP="00A94E7D">
      <w:pPr>
        <w:pStyle w:val="a5"/>
        <w:numPr>
          <w:ilvl w:val="0"/>
          <w:numId w:val="43"/>
        </w:numPr>
        <w:spacing w:after="0" w:line="360" w:lineRule="auto"/>
        <w:jc w:val="both"/>
        <w:rPr>
          <w:rFonts w:ascii="Times New Roman" w:hAnsi="Times New Roman" w:cs="Times New Roman"/>
          <w:sz w:val="28"/>
          <w:szCs w:val="28"/>
        </w:rPr>
      </w:pPr>
      <w:r w:rsidRPr="00896652">
        <w:rPr>
          <w:rFonts w:ascii="Times New Roman" w:hAnsi="Times New Roman" w:cs="Times New Roman"/>
          <w:sz w:val="28"/>
          <w:szCs w:val="28"/>
        </w:rPr>
        <w:t>«Любопытная мартышка» - и.п.: лежа на животе, руки соединены за спиной, живот и ноги плотно прижаты к полу. Выгнув грудь, дети (мартышки) с любопытством смотрит вперед и по сторонам. Следит за тем, чтобы двигалась только голова.</w:t>
      </w:r>
    </w:p>
    <w:p w:rsidR="006A7A1C" w:rsidRPr="00896652" w:rsidRDefault="006A7A1C" w:rsidP="00A94E7D">
      <w:pPr>
        <w:pStyle w:val="a5"/>
        <w:numPr>
          <w:ilvl w:val="0"/>
          <w:numId w:val="43"/>
        </w:numPr>
        <w:spacing w:after="0" w:line="360" w:lineRule="auto"/>
        <w:jc w:val="both"/>
        <w:rPr>
          <w:rFonts w:ascii="Times New Roman" w:hAnsi="Times New Roman" w:cs="Times New Roman"/>
          <w:sz w:val="28"/>
          <w:szCs w:val="28"/>
        </w:rPr>
      </w:pPr>
      <w:r w:rsidRPr="00896652">
        <w:rPr>
          <w:rFonts w:ascii="Times New Roman" w:hAnsi="Times New Roman" w:cs="Times New Roman"/>
          <w:sz w:val="28"/>
          <w:szCs w:val="28"/>
        </w:rPr>
        <w:t>«Утята шагают к реке». И. п. – сидя, согнув ноги, руки в упоре сзади.</w:t>
      </w:r>
    </w:p>
    <w:p w:rsidR="006A7A1C" w:rsidRPr="00896652" w:rsidRDefault="006A7A1C" w:rsidP="00A94E7D">
      <w:pPr>
        <w:pStyle w:val="a5"/>
        <w:spacing w:after="0" w:line="360" w:lineRule="auto"/>
        <w:jc w:val="both"/>
        <w:rPr>
          <w:rFonts w:ascii="Times New Roman" w:hAnsi="Times New Roman" w:cs="Times New Roman"/>
          <w:sz w:val="28"/>
          <w:szCs w:val="28"/>
        </w:rPr>
      </w:pPr>
      <w:r w:rsidRPr="00896652">
        <w:rPr>
          <w:rFonts w:ascii="Times New Roman" w:hAnsi="Times New Roman" w:cs="Times New Roman"/>
          <w:sz w:val="28"/>
          <w:szCs w:val="28"/>
        </w:rPr>
        <w:t>Утка ходит вразвалочку-спотыкалочку». И.п. – сидя, согнув ноги, руки в упоре сзади. 1–2 – поднимая внутренние своды, опереться на наружные края стоп. 3–4 – и. п.</w:t>
      </w:r>
    </w:p>
    <w:p w:rsidR="006A7A1C" w:rsidRPr="00896652" w:rsidRDefault="006A7A1C" w:rsidP="00A94E7D">
      <w:pPr>
        <w:pStyle w:val="a5"/>
        <w:numPr>
          <w:ilvl w:val="0"/>
          <w:numId w:val="43"/>
        </w:numPr>
        <w:spacing w:after="0" w:line="360" w:lineRule="auto"/>
        <w:jc w:val="both"/>
        <w:rPr>
          <w:rFonts w:ascii="Times New Roman" w:hAnsi="Times New Roman" w:cs="Times New Roman"/>
          <w:sz w:val="28"/>
          <w:szCs w:val="28"/>
        </w:rPr>
      </w:pPr>
      <w:r w:rsidRPr="00896652">
        <w:rPr>
          <w:rFonts w:ascii="Times New Roman" w:hAnsi="Times New Roman" w:cs="Times New Roman"/>
          <w:sz w:val="28"/>
          <w:szCs w:val="28"/>
        </w:rPr>
        <w:t>«Утята учатся плавать». И. п. – сидя, руки в упоре сзади, носки вытянуты. Попеременное сгибание-разгибание левой и правой стоп.</w:t>
      </w:r>
    </w:p>
    <w:p w:rsidR="006A7A1C" w:rsidRPr="00896652" w:rsidRDefault="006A7A1C" w:rsidP="00A94E7D">
      <w:pPr>
        <w:pStyle w:val="a5"/>
        <w:numPr>
          <w:ilvl w:val="0"/>
          <w:numId w:val="43"/>
        </w:numPr>
        <w:spacing w:after="0" w:line="360" w:lineRule="auto"/>
        <w:jc w:val="both"/>
        <w:rPr>
          <w:rFonts w:ascii="Times New Roman" w:hAnsi="Times New Roman" w:cs="Times New Roman"/>
          <w:sz w:val="28"/>
          <w:szCs w:val="28"/>
        </w:rPr>
      </w:pPr>
      <w:r w:rsidRPr="00896652">
        <w:rPr>
          <w:rFonts w:ascii="Times New Roman" w:hAnsi="Times New Roman" w:cs="Times New Roman"/>
          <w:sz w:val="28"/>
          <w:szCs w:val="28"/>
        </w:rPr>
        <w:t>«Утка крякает». И. п. – сидя, согнув ноги, руки в упоре сзади. 1–2 – отрывая пятки от пола, развести их в стороны (клюв открылся), произнести «кря-кря». 3–4 – вернуться в исходное положение.</w:t>
      </w:r>
    </w:p>
    <w:p w:rsidR="006A7A1C" w:rsidRPr="00896652" w:rsidRDefault="006A7A1C" w:rsidP="00A94E7D">
      <w:pPr>
        <w:pStyle w:val="a5"/>
        <w:numPr>
          <w:ilvl w:val="0"/>
          <w:numId w:val="43"/>
        </w:numPr>
        <w:spacing w:after="0" w:line="360" w:lineRule="auto"/>
        <w:jc w:val="both"/>
        <w:rPr>
          <w:rFonts w:ascii="Times New Roman" w:hAnsi="Times New Roman" w:cs="Times New Roman"/>
          <w:sz w:val="28"/>
          <w:szCs w:val="28"/>
        </w:rPr>
      </w:pPr>
      <w:r w:rsidRPr="00896652">
        <w:rPr>
          <w:rFonts w:ascii="Times New Roman" w:hAnsi="Times New Roman" w:cs="Times New Roman"/>
          <w:sz w:val="28"/>
          <w:szCs w:val="28"/>
        </w:rPr>
        <w:t>Для мышц боковой поверхности туловища: и.п. - лежа на правом боку, правая рука вверх, левая вдоль туловища. Удерживая тело в этом положении приподнимать и опускать левую ногу. То же с другой стороны.</w:t>
      </w:r>
    </w:p>
    <w:p w:rsidR="006A7A1C" w:rsidRPr="00896652" w:rsidRDefault="006A7A1C" w:rsidP="00A94E7D">
      <w:pPr>
        <w:pStyle w:val="a5"/>
        <w:numPr>
          <w:ilvl w:val="0"/>
          <w:numId w:val="43"/>
        </w:numPr>
        <w:spacing w:after="0" w:line="360" w:lineRule="auto"/>
        <w:jc w:val="both"/>
        <w:rPr>
          <w:rFonts w:ascii="Times New Roman" w:hAnsi="Times New Roman" w:cs="Times New Roman"/>
          <w:sz w:val="28"/>
          <w:szCs w:val="28"/>
        </w:rPr>
      </w:pPr>
      <w:r w:rsidRPr="00896652">
        <w:rPr>
          <w:rFonts w:ascii="Times New Roman" w:hAnsi="Times New Roman" w:cs="Times New Roman"/>
          <w:sz w:val="28"/>
          <w:szCs w:val="28"/>
        </w:rPr>
        <w:t>Ходьба на месте, не отрывая носков от пола.</w:t>
      </w:r>
    </w:p>
    <w:p w:rsidR="006A7A1C" w:rsidRPr="00896652" w:rsidRDefault="006A7A1C" w:rsidP="00A94E7D">
      <w:pPr>
        <w:spacing w:after="0" w:line="360" w:lineRule="auto"/>
        <w:jc w:val="both"/>
        <w:rPr>
          <w:rFonts w:ascii="Times New Roman" w:hAnsi="Times New Roman" w:cs="Times New Roman"/>
          <w:i/>
          <w:sz w:val="28"/>
          <w:szCs w:val="28"/>
        </w:rPr>
      </w:pPr>
      <w:r w:rsidRPr="00896652">
        <w:rPr>
          <w:rFonts w:ascii="Times New Roman" w:hAnsi="Times New Roman" w:cs="Times New Roman"/>
          <w:i/>
          <w:sz w:val="28"/>
          <w:szCs w:val="28"/>
        </w:rPr>
        <w:t>Основная часть.</w:t>
      </w:r>
    </w:p>
    <w:p w:rsidR="006A7A1C" w:rsidRPr="00D065F4" w:rsidRDefault="00D065F4" w:rsidP="00A94E7D">
      <w:pPr>
        <w:pStyle w:val="a5"/>
        <w:numPr>
          <w:ilvl w:val="0"/>
          <w:numId w:val="44"/>
        </w:numPr>
        <w:spacing w:after="0" w:line="360" w:lineRule="auto"/>
        <w:ind w:left="993" w:hanging="633"/>
        <w:jc w:val="both"/>
        <w:rPr>
          <w:rFonts w:ascii="Times New Roman" w:hAnsi="Times New Roman" w:cs="Times New Roman"/>
          <w:sz w:val="28"/>
          <w:szCs w:val="28"/>
        </w:rPr>
      </w:pPr>
      <w:r w:rsidRPr="00D065F4">
        <w:rPr>
          <w:rFonts w:ascii="Times New Roman" w:hAnsi="Times New Roman" w:cs="Times New Roman"/>
          <w:sz w:val="28"/>
          <w:szCs w:val="28"/>
        </w:rPr>
        <w:t>Х</w:t>
      </w:r>
      <w:r w:rsidR="006A7A1C" w:rsidRPr="00D065F4">
        <w:rPr>
          <w:rFonts w:ascii="Times New Roman" w:hAnsi="Times New Roman" w:cs="Times New Roman"/>
          <w:sz w:val="28"/>
          <w:szCs w:val="28"/>
        </w:rPr>
        <w:t>одьба, затем бег (удерживая правильное положение туловища).</w:t>
      </w:r>
    </w:p>
    <w:p w:rsidR="006A7A1C" w:rsidRPr="00D065F4" w:rsidRDefault="00D065F4" w:rsidP="00A94E7D">
      <w:pPr>
        <w:pStyle w:val="a5"/>
        <w:numPr>
          <w:ilvl w:val="0"/>
          <w:numId w:val="45"/>
        </w:numPr>
        <w:spacing w:after="0" w:line="360" w:lineRule="auto"/>
        <w:jc w:val="both"/>
        <w:rPr>
          <w:rFonts w:ascii="Times New Roman" w:hAnsi="Times New Roman" w:cs="Times New Roman"/>
          <w:sz w:val="28"/>
          <w:szCs w:val="28"/>
        </w:rPr>
      </w:pPr>
      <w:r w:rsidRPr="00D065F4">
        <w:rPr>
          <w:rFonts w:ascii="Times New Roman" w:hAnsi="Times New Roman" w:cs="Times New Roman"/>
          <w:sz w:val="28"/>
          <w:szCs w:val="28"/>
        </w:rPr>
        <w:t>Д</w:t>
      </w:r>
      <w:r w:rsidR="006A7A1C" w:rsidRPr="00D065F4">
        <w:rPr>
          <w:rFonts w:ascii="Times New Roman" w:hAnsi="Times New Roman" w:cs="Times New Roman"/>
          <w:sz w:val="28"/>
          <w:szCs w:val="28"/>
        </w:rPr>
        <w:t>ети шагают на месте, свободно размахивая руками.</w:t>
      </w:r>
    </w:p>
    <w:p w:rsidR="006A7A1C" w:rsidRPr="00D065F4" w:rsidRDefault="00D065F4" w:rsidP="00A94E7D">
      <w:pPr>
        <w:pStyle w:val="a5"/>
        <w:numPr>
          <w:ilvl w:val="0"/>
          <w:numId w:val="45"/>
        </w:numPr>
        <w:spacing w:after="0" w:line="360" w:lineRule="auto"/>
        <w:jc w:val="both"/>
        <w:rPr>
          <w:rFonts w:ascii="Times New Roman" w:hAnsi="Times New Roman" w:cs="Times New Roman"/>
          <w:sz w:val="28"/>
          <w:szCs w:val="28"/>
        </w:rPr>
      </w:pPr>
      <w:r w:rsidRPr="00D065F4">
        <w:rPr>
          <w:rFonts w:ascii="Times New Roman" w:hAnsi="Times New Roman" w:cs="Times New Roman"/>
          <w:sz w:val="28"/>
          <w:szCs w:val="28"/>
        </w:rPr>
        <w:t>О</w:t>
      </w:r>
      <w:r w:rsidR="006A7A1C" w:rsidRPr="00D065F4">
        <w:rPr>
          <w:rFonts w:ascii="Times New Roman" w:hAnsi="Times New Roman" w:cs="Times New Roman"/>
          <w:sz w:val="28"/>
          <w:szCs w:val="28"/>
        </w:rPr>
        <w:t>становка с проверкой осанки (на сигнал)</w:t>
      </w:r>
    </w:p>
    <w:p w:rsidR="006A7A1C" w:rsidRPr="00D065F4" w:rsidRDefault="00D065F4" w:rsidP="00A94E7D">
      <w:pPr>
        <w:pStyle w:val="a5"/>
        <w:numPr>
          <w:ilvl w:val="0"/>
          <w:numId w:val="45"/>
        </w:numPr>
        <w:spacing w:after="0" w:line="360" w:lineRule="auto"/>
        <w:jc w:val="both"/>
        <w:rPr>
          <w:rFonts w:ascii="Times New Roman" w:hAnsi="Times New Roman" w:cs="Times New Roman"/>
          <w:sz w:val="28"/>
          <w:szCs w:val="28"/>
        </w:rPr>
      </w:pPr>
      <w:r w:rsidRPr="00D065F4">
        <w:rPr>
          <w:rFonts w:ascii="Times New Roman" w:hAnsi="Times New Roman" w:cs="Times New Roman"/>
          <w:sz w:val="28"/>
          <w:szCs w:val="28"/>
        </w:rPr>
        <w:t>Х</w:t>
      </w:r>
      <w:r w:rsidR="006A7A1C" w:rsidRPr="00D065F4">
        <w:rPr>
          <w:rFonts w:ascii="Times New Roman" w:hAnsi="Times New Roman" w:cs="Times New Roman"/>
          <w:sz w:val="28"/>
          <w:szCs w:val="28"/>
        </w:rPr>
        <w:t>одьба с различными положениями рук:</w:t>
      </w:r>
    </w:p>
    <w:p w:rsidR="006A7A1C" w:rsidRPr="00D065F4" w:rsidRDefault="00D065F4" w:rsidP="00A94E7D">
      <w:pPr>
        <w:pStyle w:val="a5"/>
        <w:numPr>
          <w:ilvl w:val="0"/>
          <w:numId w:val="45"/>
        </w:numPr>
        <w:spacing w:after="0" w:line="360" w:lineRule="auto"/>
        <w:jc w:val="both"/>
        <w:rPr>
          <w:rFonts w:ascii="Times New Roman" w:hAnsi="Times New Roman" w:cs="Times New Roman"/>
          <w:sz w:val="28"/>
          <w:szCs w:val="28"/>
        </w:rPr>
      </w:pPr>
      <w:r w:rsidRPr="00D065F4">
        <w:rPr>
          <w:rFonts w:ascii="Times New Roman" w:hAnsi="Times New Roman" w:cs="Times New Roman"/>
          <w:sz w:val="28"/>
          <w:szCs w:val="28"/>
        </w:rPr>
        <w:t>Де</w:t>
      </w:r>
      <w:r w:rsidR="006A7A1C" w:rsidRPr="00D065F4">
        <w:rPr>
          <w:rFonts w:ascii="Times New Roman" w:hAnsi="Times New Roman" w:cs="Times New Roman"/>
          <w:sz w:val="28"/>
          <w:szCs w:val="28"/>
        </w:rPr>
        <w:t>ти ходят руки на поясе, остановка, руки вниз, проверка осанки;</w:t>
      </w:r>
    </w:p>
    <w:p w:rsidR="006A7A1C" w:rsidRPr="00D065F4" w:rsidRDefault="00D065F4" w:rsidP="00A94E7D">
      <w:pPr>
        <w:pStyle w:val="a5"/>
        <w:numPr>
          <w:ilvl w:val="0"/>
          <w:numId w:val="45"/>
        </w:numPr>
        <w:spacing w:after="0" w:line="360" w:lineRule="auto"/>
        <w:jc w:val="both"/>
        <w:rPr>
          <w:rFonts w:ascii="Times New Roman" w:hAnsi="Times New Roman" w:cs="Times New Roman"/>
          <w:sz w:val="28"/>
          <w:szCs w:val="28"/>
        </w:rPr>
      </w:pPr>
      <w:r w:rsidRPr="00D065F4">
        <w:rPr>
          <w:rFonts w:ascii="Times New Roman" w:hAnsi="Times New Roman" w:cs="Times New Roman"/>
          <w:sz w:val="28"/>
          <w:szCs w:val="28"/>
        </w:rPr>
        <w:t>Д</w:t>
      </w:r>
      <w:r w:rsidR="006A7A1C" w:rsidRPr="00D065F4">
        <w:rPr>
          <w:rFonts w:ascii="Times New Roman" w:hAnsi="Times New Roman" w:cs="Times New Roman"/>
          <w:sz w:val="28"/>
          <w:szCs w:val="28"/>
        </w:rPr>
        <w:t>ети ходят, руки в «крылышки», руки вниз, проверка осанки;</w:t>
      </w:r>
    </w:p>
    <w:p w:rsidR="006A7A1C" w:rsidRPr="00D065F4" w:rsidRDefault="00D065F4" w:rsidP="00A94E7D">
      <w:pPr>
        <w:pStyle w:val="a5"/>
        <w:numPr>
          <w:ilvl w:val="0"/>
          <w:numId w:val="45"/>
        </w:numPr>
        <w:spacing w:after="0" w:line="360" w:lineRule="auto"/>
        <w:jc w:val="both"/>
        <w:rPr>
          <w:rFonts w:ascii="Times New Roman" w:hAnsi="Times New Roman" w:cs="Times New Roman"/>
          <w:sz w:val="28"/>
          <w:szCs w:val="28"/>
        </w:rPr>
      </w:pPr>
      <w:r w:rsidRPr="00D065F4">
        <w:rPr>
          <w:rFonts w:ascii="Times New Roman" w:hAnsi="Times New Roman" w:cs="Times New Roman"/>
          <w:sz w:val="28"/>
          <w:szCs w:val="28"/>
        </w:rPr>
        <w:t>Д</w:t>
      </w:r>
      <w:r w:rsidR="006A7A1C" w:rsidRPr="00D065F4">
        <w:rPr>
          <w:rFonts w:ascii="Times New Roman" w:hAnsi="Times New Roman" w:cs="Times New Roman"/>
          <w:sz w:val="28"/>
          <w:szCs w:val="28"/>
        </w:rPr>
        <w:t>ети ходят, руки в стороны, остановка руки вниз, проверка осанки;</w:t>
      </w:r>
    </w:p>
    <w:p w:rsidR="006A7A1C" w:rsidRPr="00D065F4" w:rsidRDefault="00D065F4" w:rsidP="00A94E7D">
      <w:pPr>
        <w:pStyle w:val="a5"/>
        <w:numPr>
          <w:ilvl w:val="0"/>
          <w:numId w:val="45"/>
        </w:numPr>
        <w:spacing w:after="0" w:line="360" w:lineRule="auto"/>
        <w:jc w:val="both"/>
        <w:rPr>
          <w:rFonts w:ascii="Times New Roman" w:hAnsi="Times New Roman" w:cs="Times New Roman"/>
          <w:sz w:val="28"/>
          <w:szCs w:val="28"/>
        </w:rPr>
      </w:pPr>
      <w:r w:rsidRPr="00D065F4">
        <w:rPr>
          <w:rFonts w:ascii="Times New Roman" w:hAnsi="Times New Roman" w:cs="Times New Roman"/>
          <w:sz w:val="28"/>
          <w:szCs w:val="28"/>
        </w:rPr>
        <w:t>Д</w:t>
      </w:r>
      <w:r w:rsidR="006A7A1C" w:rsidRPr="00D065F4">
        <w:rPr>
          <w:rFonts w:ascii="Times New Roman" w:hAnsi="Times New Roman" w:cs="Times New Roman"/>
          <w:sz w:val="28"/>
          <w:szCs w:val="28"/>
        </w:rPr>
        <w:t>ети ходят, руки вперед, остановка руки вниз, проверка осанки;</w:t>
      </w:r>
    </w:p>
    <w:p w:rsidR="006A7A1C" w:rsidRPr="00D065F4" w:rsidRDefault="00D065F4" w:rsidP="00A94E7D">
      <w:pPr>
        <w:pStyle w:val="a5"/>
        <w:numPr>
          <w:ilvl w:val="0"/>
          <w:numId w:val="45"/>
        </w:numPr>
        <w:spacing w:after="0" w:line="360" w:lineRule="auto"/>
        <w:jc w:val="both"/>
        <w:rPr>
          <w:rFonts w:ascii="Times New Roman" w:hAnsi="Times New Roman" w:cs="Times New Roman"/>
          <w:sz w:val="28"/>
          <w:szCs w:val="28"/>
        </w:rPr>
      </w:pPr>
      <w:r w:rsidRPr="00D065F4">
        <w:rPr>
          <w:rFonts w:ascii="Times New Roman" w:hAnsi="Times New Roman" w:cs="Times New Roman"/>
          <w:sz w:val="28"/>
          <w:szCs w:val="28"/>
        </w:rPr>
        <w:t>Д</w:t>
      </w:r>
      <w:r w:rsidR="006A7A1C" w:rsidRPr="00D065F4">
        <w:rPr>
          <w:rFonts w:ascii="Times New Roman" w:hAnsi="Times New Roman" w:cs="Times New Roman"/>
          <w:sz w:val="28"/>
          <w:szCs w:val="28"/>
        </w:rPr>
        <w:t>ети ходят, руки вверх, остановка руки вниз, проверка осанки;</w:t>
      </w:r>
    </w:p>
    <w:p w:rsidR="006A7A1C" w:rsidRPr="00D065F4" w:rsidRDefault="00D065F4" w:rsidP="00A94E7D">
      <w:pPr>
        <w:pStyle w:val="a5"/>
        <w:numPr>
          <w:ilvl w:val="0"/>
          <w:numId w:val="45"/>
        </w:numPr>
        <w:spacing w:after="0" w:line="360" w:lineRule="auto"/>
        <w:jc w:val="both"/>
        <w:rPr>
          <w:rFonts w:ascii="Times New Roman" w:hAnsi="Times New Roman" w:cs="Times New Roman"/>
          <w:sz w:val="28"/>
          <w:szCs w:val="28"/>
        </w:rPr>
      </w:pPr>
      <w:r w:rsidRPr="00D065F4">
        <w:rPr>
          <w:rFonts w:ascii="Times New Roman" w:hAnsi="Times New Roman" w:cs="Times New Roman"/>
          <w:sz w:val="28"/>
          <w:szCs w:val="28"/>
        </w:rPr>
        <w:lastRenderedPageBreak/>
        <w:t>Д</w:t>
      </w:r>
      <w:r w:rsidR="006A7A1C" w:rsidRPr="00D065F4">
        <w:rPr>
          <w:rFonts w:ascii="Times New Roman" w:hAnsi="Times New Roman" w:cs="Times New Roman"/>
          <w:sz w:val="28"/>
          <w:szCs w:val="28"/>
        </w:rPr>
        <w:t>ети ходят, меняя положение рук, руки на поясе, в «крылышки», «в стороны», «вверх», «за головой», остановка проверка осанки.</w:t>
      </w:r>
    </w:p>
    <w:p w:rsidR="006A7A1C" w:rsidRPr="00D065F4" w:rsidRDefault="006A7A1C" w:rsidP="00A94E7D">
      <w:pPr>
        <w:pStyle w:val="a5"/>
        <w:numPr>
          <w:ilvl w:val="0"/>
          <w:numId w:val="44"/>
        </w:numPr>
        <w:spacing w:after="0" w:line="360" w:lineRule="auto"/>
        <w:ind w:left="993" w:hanging="633"/>
        <w:jc w:val="both"/>
        <w:rPr>
          <w:rFonts w:ascii="Times New Roman" w:hAnsi="Times New Roman" w:cs="Times New Roman"/>
          <w:sz w:val="28"/>
          <w:szCs w:val="28"/>
        </w:rPr>
      </w:pPr>
      <w:r w:rsidRPr="00D065F4">
        <w:rPr>
          <w:rFonts w:ascii="Times New Roman" w:hAnsi="Times New Roman" w:cs="Times New Roman"/>
          <w:sz w:val="28"/>
          <w:szCs w:val="28"/>
        </w:rPr>
        <w:t>Бег в среднем темпе.</w:t>
      </w:r>
    </w:p>
    <w:p w:rsidR="006A7A1C" w:rsidRPr="00D065F4" w:rsidRDefault="006A7A1C" w:rsidP="00A94E7D">
      <w:pPr>
        <w:pStyle w:val="a5"/>
        <w:numPr>
          <w:ilvl w:val="0"/>
          <w:numId w:val="44"/>
        </w:numPr>
        <w:spacing w:after="0" w:line="360" w:lineRule="auto"/>
        <w:ind w:left="993" w:hanging="633"/>
        <w:jc w:val="both"/>
        <w:rPr>
          <w:rFonts w:ascii="Times New Roman" w:hAnsi="Times New Roman" w:cs="Times New Roman"/>
          <w:sz w:val="28"/>
          <w:szCs w:val="28"/>
        </w:rPr>
      </w:pPr>
      <w:r w:rsidRPr="00D065F4">
        <w:rPr>
          <w:rFonts w:ascii="Times New Roman" w:hAnsi="Times New Roman" w:cs="Times New Roman"/>
          <w:sz w:val="28"/>
          <w:szCs w:val="28"/>
        </w:rPr>
        <w:t>Игровое упражнение «Качалочка». Цель: для мышц спины, ног, гибкости. На лесной полянке играли медвежата, смешно покачиваясь на спинке. Давайте попробуем и мы также покачаться. Лягте на спину, прижмите колени к груди и обхватите колени руками. Покачайтесь на спине вперед и назад. Когда устанете — отдохните. Повторить 3 раза.</w:t>
      </w:r>
    </w:p>
    <w:p w:rsidR="006A7A1C" w:rsidRPr="00D065F4" w:rsidRDefault="006A7A1C" w:rsidP="00A94E7D">
      <w:pPr>
        <w:pStyle w:val="a5"/>
        <w:numPr>
          <w:ilvl w:val="0"/>
          <w:numId w:val="44"/>
        </w:numPr>
        <w:spacing w:after="0" w:line="360" w:lineRule="auto"/>
        <w:ind w:left="993" w:hanging="633"/>
        <w:jc w:val="both"/>
        <w:rPr>
          <w:rFonts w:ascii="Times New Roman" w:hAnsi="Times New Roman" w:cs="Times New Roman"/>
          <w:sz w:val="28"/>
          <w:szCs w:val="28"/>
        </w:rPr>
      </w:pPr>
      <w:r w:rsidRPr="00D065F4">
        <w:rPr>
          <w:rFonts w:ascii="Times New Roman" w:hAnsi="Times New Roman" w:cs="Times New Roman"/>
          <w:sz w:val="28"/>
          <w:szCs w:val="28"/>
        </w:rPr>
        <w:t>Игровое упражнение «Ракета» - сейчас мы будет готовить ракету к полету. Лежа на спине, плавно поднимаем ноги вверх. Упираясь руками в поясницу, поднимаем нижнюю часть туловища. Ноги тянуть вверх, выпрямляя их. Ракета готова к старту. Три,два, один — пуск! Отпускаем — ложимся на спину и отдыхаем перед следующим запуском. Повторить 3 раза.</w:t>
      </w:r>
    </w:p>
    <w:p w:rsidR="006A7A1C" w:rsidRPr="00D065F4" w:rsidRDefault="006A7A1C" w:rsidP="00A94E7D">
      <w:pPr>
        <w:pStyle w:val="a5"/>
        <w:numPr>
          <w:ilvl w:val="0"/>
          <w:numId w:val="44"/>
        </w:numPr>
        <w:spacing w:after="0" w:line="360" w:lineRule="auto"/>
        <w:ind w:left="993" w:hanging="633"/>
        <w:jc w:val="both"/>
        <w:rPr>
          <w:rFonts w:ascii="Times New Roman" w:hAnsi="Times New Roman" w:cs="Times New Roman"/>
          <w:sz w:val="28"/>
          <w:szCs w:val="28"/>
        </w:rPr>
      </w:pPr>
      <w:r w:rsidRPr="00D065F4">
        <w:rPr>
          <w:rFonts w:ascii="Times New Roman" w:hAnsi="Times New Roman" w:cs="Times New Roman"/>
          <w:sz w:val="28"/>
          <w:szCs w:val="28"/>
        </w:rPr>
        <w:t>Подвижная игра «Тише едешь — дальше будешь!» - дети стоять в шеренге, ведущий становиться впереди них на некотором расстоянии. Инструктор говорит: «Тише едешь дальше — дальше будешь!». В это время дети идут вперед. Сигнал «Стоп!», дети останавливаются и проверка осанки. Те, у кого неправильная осанка- возвращаются на исходную позицию. Игра продолжается 3-4 раза.</w:t>
      </w:r>
    </w:p>
    <w:p w:rsidR="006A7A1C" w:rsidRPr="00393367" w:rsidRDefault="006A7A1C" w:rsidP="00A94E7D">
      <w:pPr>
        <w:spacing w:after="0" w:line="360" w:lineRule="auto"/>
        <w:jc w:val="both"/>
        <w:rPr>
          <w:rFonts w:ascii="Times New Roman" w:hAnsi="Times New Roman" w:cs="Times New Roman"/>
          <w:sz w:val="28"/>
          <w:szCs w:val="28"/>
        </w:rPr>
      </w:pPr>
    </w:p>
    <w:p w:rsidR="00896652" w:rsidRPr="00896652" w:rsidRDefault="006A7A1C" w:rsidP="00A94E7D">
      <w:pPr>
        <w:spacing w:after="0" w:line="360" w:lineRule="auto"/>
        <w:jc w:val="both"/>
        <w:rPr>
          <w:rFonts w:ascii="Times New Roman" w:hAnsi="Times New Roman" w:cs="Times New Roman"/>
          <w:i/>
          <w:sz w:val="28"/>
          <w:szCs w:val="28"/>
        </w:rPr>
      </w:pPr>
      <w:r w:rsidRPr="00896652">
        <w:rPr>
          <w:rFonts w:ascii="Times New Roman" w:hAnsi="Times New Roman" w:cs="Times New Roman"/>
          <w:i/>
          <w:sz w:val="28"/>
          <w:szCs w:val="28"/>
        </w:rPr>
        <w:t>Заключительная часть.</w:t>
      </w:r>
    </w:p>
    <w:p w:rsidR="006A7A1C" w:rsidRPr="00393367" w:rsidRDefault="006A7A1C" w:rsidP="00A94E7D">
      <w:pPr>
        <w:spacing w:after="0" w:line="360" w:lineRule="auto"/>
        <w:jc w:val="both"/>
        <w:rPr>
          <w:rFonts w:ascii="Times New Roman" w:hAnsi="Times New Roman" w:cs="Times New Roman"/>
          <w:sz w:val="28"/>
          <w:szCs w:val="28"/>
        </w:rPr>
      </w:pPr>
      <w:r w:rsidRPr="00393367">
        <w:rPr>
          <w:rFonts w:ascii="Times New Roman" w:hAnsi="Times New Roman" w:cs="Times New Roman"/>
          <w:sz w:val="28"/>
          <w:szCs w:val="28"/>
        </w:rPr>
        <w:t xml:space="preserve"> Медленный бег. Расслабление под музыку. Принять правильную осанку у стены.</w:t>
      </w:r>
    </w:p>
    <w:p w:rsidR="006A7A1C" w:rsidRPr="00393367" w:rsidRDefault="006A7A1C" w:rsidP="00A94E7D">
      <w:pPr>
        <w:spacing w:after="0" w:line="360" w:lineRule="auto"/>
        <w:jc w:val="both"/>
        <w:rPr>
          <w:rFonts w:ascii="Times New Roman" w:hAnsi="Times New Roman" w:cs="Times New Roman"/>
          <w:sz w:val="28"/>
          <w:szCs w:val="28"/>
        </w:rPr>
      </w:pPr>
    </w:p>
    <w:p w:rsidR="00B93908" w:rsidRPr="001D72FB" w:rsidRDefault="00C44C43" w:rsidP="00A94E7D">
      <w:pPr>
        <w:spacing w:before="240" w:after="0" w:line="360" w:lineRule="auto"/>
        <w:jc w:val="both"/>
        <w:rPr>
          <w:rFonts w:ascii="Times New Roman" w:hAnsi="Times New Roman" w:cs="Times New Roman"/>
          <w:b/>
          <w:sz w:val="28"/>
          <w:szCs w:val="28"/>
        </w:rPr>
      </w:pPr>
      <w:r>
        <w:rPr>
          <w:rFonts w:ascii="Times New Roman" w:hAnsi="Times New Roman" w:cs="Times New Roman"/>
          <w:b/>
          <w:sz w:val="28"/>
          <w:szCs w:val="28"/>
        </w:rPr>
        <w:t>Комплекс № 13 (5</w:t>
      </w:r>
      <w:r w:rsidR="00B93908">
        <w:rPr>
          <w:rFonts w:ascii="Times New Roman" w:hAnsi="Times New Roman" w:cs="Times New Roman"/>
          <w:b/>
          <w:sz w:val="28"/>
          <w:szCs w:val="28"/>
        </w:rPr>
        <w:t xml:space="preserve"> ч)</w:t>
      </w:r>
    </w:p>
    <w:p w:rsidR="00F818AF" w:rsidRDefault="00F818AF" w:rsidP="00A94E7D">
      <w:pPr>
        <w:spacing w:after="0" w:line="360" w:lineRule="auto"/>
        <w:jc w:val="both"/>
        <w:rPr>
          <w:rFonts w:ascii="Times New Roman" w:hAnsi="Times New Roman" w:cs="Times New Roman"/>
          <w:sz w:val="28"/>
          <w:szCs w:val="28"/>
        </w:rPr>
      </w:pPr>
      <w:r w:rsidRPr="00027DA6">
        <w:rPr>
          <w:rFonts w:ascii="Times New Roman" w:hAnsi="Times New Roman" w:cs="Times New Roman"/>
          <w:i/>
          <w:sz w:val="28"/>
          <w:szCs w:val="28"/>
        </w:rPr>
        <w:t>Цель</w:t>
      </w:r>
      <w:r w:rsidRPr="00393367">
        <w:rPr>
          <w:rFonts w:ascii="Times New Roman" w:hAnsi="Times New Roman" w:cs="Times New Roman"/>
          <w:sz w:val="28"/>
          <w:szCs w:val="28"/>
        </w:rPr>
        <w:t xml:space="preserve">: формирование правильной осанки и профилактика плоскостопия. </w:t>
      </w:r>
    </w:p>
    <w:p w:rsidR="00F818AF" w:rsidRPr="00393367" w:rsidRDefault="00F818AF" w:rsidP="00A94E7D">
      <w:pPr>
        <w:spacing w:after="0" w:line="360" w:lineRule="auto"/>
        <w:ind w:firstLine="708"/>
        <w:jc w:val="both"/>
        <w:rPr>
          <w:rFonts w:ascii="Times New Roman" w:hAnsi="Times New Roman" w:cs="Times New Roman"/>
          <w:sz w:val="28"/>
          <w:szCs w:val="28"/>
        </w:rPr>
      </w:pPr>
      <w:r w:rsidRPr="00393367">
        <w:rPr>
          <w:rFonts w:ascii="Times New Roman" w:hAnsi="Times New Roman" w:cs="Times New Roman"/>
          <w:sz w:val="28"/>
          <w:szCs w:val="28"/>
        </w:rPr>
        <w:t>Укрепление мышц рук, спины, живота.</w:t>
      </w:r>
    </w:p>
    <w:p w:rsidR="00F818AF" w:rsidRPr="00393367" w:rsidRDefault="00F818AF" w:rsidP="00A94E7D">
      <w:pPr>
        <w:spacing w:after="0" w:line="360" w:lineRule="auto"/>
        <w:jc w:val="both"/>
        <w:rPr>
          <w:rFonts w:ascii="Times New Roman" w:hAnsi="Times New Roman" w:cs="Times New Roman"/>
          <w:sz w:val="28"/>
          <w:szCs w:val="28"/>
        </w:rPr>
      </w:pPr>
    </w:p>
    <w:p w:rsidR="006A7A1C" w:rsidRPr="00F818AF" w:rsidRDefault="006A7A1C" w:rsidP="00A94E7D">
      <w:pPr>
        <w:spacing w:after="0" w:line="360" w:lineRule="auto"/>
        <w:jc w:val="both"/>
        <w:rPr>
          <w:rFonts w:ascii="Times New Roman" w:hAnsi="Times New Roman" w:cs="Times New Roman"/>
          <w:i/>
          <w:sz w:val="28"/>
          <w:szCs w:val="28"/>
        </w:rPr>
      </w:pPr>
      <w:r w:rsidRPr="00F818AF">
        <w:rPr>
          <w:rFonts w:ascii="Times New Roman" w:hAnsi="Times New Roman" w:cs="Times New Roman"/>
          <w:i/>
          <w:sz w:val="28"/>
          <w:szCs w:val="28"/>
        </w:rPr>
        <w:t>Подготовительная часть занятия.</w:t>
      </w:r>
    </w:p>
    <w:p w:rsidR="006A7A1C" w:rsidRPr="00F818AF" w:rsidRDefault="00F818AF" w:rsidP="00A94E7D">
      <w:pPr>
        <w:pStyle w:val="a5"/>
        <w:numPr>
          <w:ilvl w:val="0"/>
          <w:numId w:val="46"/>
        </w:numPr>
        <w:spacing w:after="0" w:line="360" w:lineRule="auto"/>
        <w:jc w:val="both"/>
        <w:rPr>
          <w:rFonts w:ascii="Times New Roman" w:hAnsi="Times New Roman" w:cs="Times New Roman"/>
          <w:sz w:val="28"/>
          <w:szCs w:val="28"/>
        </w:rPr>
      </w:pPr>
      <w:r w:rsidRPr="00F818AF">
        <w:rPr>
          <w:rFonts w:ascii="Times New Roman" w:hAnsi="Times New Roman" w:cs="Times New Roman"/>
          <w:sz w:val="28"/>
          <w:szCs w:val="28"/>
        </w:rPr>
        <w:lastRenderedPageBreak/>
        <w:t>Пр</w:t>
      </w:r>
      <w:r w:rsidR="006A7A1C" w:rsidRPr="00F818AF">
        <w:rPr>
          <w:rFonts w:ascii="Times New Roman" w:hAnsi="Times New Roman" w:cs="Times New Roman"/>
          <w:sz w:val="28"/>
          <w:szCs w:val="28"/>
        </w:rPr>
        <w:t>инять правильную осанку, отойти от стены на 1-2 шага, сохраняя положение;</w:t>
      </w:r>
    </w:p>
    <w:p w:rsidR="006A7A1C" w:rsidRPr="00F818AF" w:rsidRDefault="00F818AF" w:rsidP="00A94E7D">
      <w:pPr>
        <w:pStyle w:val="a5"/>
        <w:numPr>
          <w:ilvl w:val="0"/>
          <w:numId w:val="46"/>
        </w:numPr>
        <w:spacing w:after="0" w:line="360" w:lineRule="auto"/>
        <w:jc w:val="both"/>
        <w:rPr>
          <w:rFonts w:ascii="Times New Roman" w:hAnsi="Times New Roman" w:cs="Times New Roman"/>
          <w:sz w:val="28"/>
          <w:szCs w:val="28"/>
        </w:rPr>
      </w:pPr>
      <w:r w:rsidRPr="00F818AF">
        <w:rPr>
          <w:rFonts w:ascii="Times New Roman" w:hAnsi="Times New Roman" w:cs="Times New Roman"/>
          <w:sz w:val="28"/>
          <w:szCs w:val="28"/>
        </w:rPr>
        <w:t>П</w:t>
      </w:r>
      <w:r w:rsidR="006A7A1C" w:rsidRPr="00F818AF">
        <w:rPr>
          <w:rFonts w:ascii="Times New Roman" w:hAnsi="Times New Roman" w:cs="Times New Roman"/>
          <w:sz w:val="28"/>
          <w:szCs w:val="28"/>
        </w:rPr>
        <w:t>риседание на носках 8 - 12 раз, ходьба на носках в полуприседе, сохраняя осанку;</w:t>
      </w:r>
    </w:p>
    <w:p w:rsidR="006A7A1C" w:rsidRPr="00F818AF" w:rsidRDefault="00F818AF" w:rsidP="00A94E7D">
      <w:pPr>
        <w:pStyle w:val="a5"/>
        <w:numPr>
          <w:ilvl w:val="0"/>
          <w:numId w:val="46"/>
        </w:numPr>
        <w:spacing w:after="0" w:line="360" w:lineRule="auto"/>
        <w:jc w:val="both"/>
        <w:rPr>
          <w:rFonts w:ascii="Times New Roman" w:hAnsi="Times New Roman" w:cs="Times New Roman"/>
          <w:sz w:val="28"/>
          <w:szCs w:val="28"/>
        </w:rPr>
      </w:pPr>
      <w:r w:rsidRPr="00F818AF">
        <w:rPr>
          <w:rFonts w:ascii="Times New Roman" w:hAnsi="Times New Roman" w:cs="Times New Roman"/>
          <w:sz w:val="28"/>
          <w:szCs w:val="28"/>
        </w:rPr>
        <w:t>С</w:t>
      </w:r>
      <w:r w:rsidR="006A7A1C" w:rsidRPr="00F818AF">
        <w:rPr>
          <w:rFonts w:ascii="Times New Roman" w:hAnsi="Times New Roman" w:cs="Times New Roman"/>
          <w:sz w:val="28"/>
          <w:szCs w:val="28"/>
        </w:rPr>
        <w:t>тоя у стены сделать 2-3 шага в любую сторону, расслабить последовательно шею, руки, туловище, «уронить голову», «петух клюет», «птичка крылышки поднимает, опускает».</w:t>
      </w:r>
    </w:p>
    <w:p w:rsidR="006A7A1C" w:rsidRPr="00393367" w:rsidRDefault="006A7A1C" w:rsidP="00A94E7D">
      <w:pPr>
        <w:spacing w:after="0" w:line="360" w:lineRule="auto"/>
        <w:jc w:val="both"/>
        <w:rPr>
          <w:rFonts w:ascii="Times New Roman" w:hAnsi="Times New Roman" w:cs="Times New Roman"/>
          <w:sz w:val="28"/>
          <w:szCs w:val="28"/>
        </w:rPr>
      </w:pPr>
    </w:p>
    <w:p w:rsidR="006A7A1C" w:rsidRPr="00F818AF" w:rsidRDefault="006A7A1C" w:rsidP="00A94E7D">
      <w:pPr>
        <w:spacing w:after="0" w:line="360" w:lineRule="auto"/>
        <w:jc w:val="both"/>
        <w:rPr>
          <w:rFonts w:ascii="Times New Roman" w:hAnsi="Times New Roman" w:cs="Times New Roman"/>
          <w:i/>
          <w:sz w:val="28"/>
          <w:szCs w:val="28"/>
        </w:rPr>
      </w:pPr>
      <w:r w:rsidRPr="00F818AF">
        <w:rPr>
          <w:rFonts w:ascii="Times New Roman" w:hAnsi="Times New Roman" w:cs="Times New Roman"/>
          <w:i/>
          <w:sz w:val="28"/>
          <w:szCs w:val="28"/>
        </w:rPr>
        <w:t>Общеразвивающие упражнения.</w:t>
      </w:r>
    </w:p>
    <w:p w:rsidR="006A7A1C" w:rsidRPr="00F818AF" w:rsidRDefault="006A7A1C" w:rsidP="00A94E7D">
      <w:pPr>
        <w:pStyle w:val="a5"/>
        <w:numPr>
          <w:ilvl w:val="0"/>
          <w:numId w:val="47"/>
        </w:numPr>
        <w:spacing w:after="0" w:line="360" w:lineRule="auto"/>
        <w:jc w:val="both"/>
        <w:rPr>
          <w:rFonts w:ascii="Times New Roman" w:hAnsi="Times New Roman" w:cs="Times New Roman"/>
          <w:sz w:val="28"/>
          <w:szCs w:val="28"/>
        </w:rPr>
      </w:pPr>
      <w:r w:rsidRPr="00F818AF">
        <w:rPr>
          <w:rFonts w:ascii="Times New Roman" w:hAnsi="Times New Roman" w:cs="Times New Roman"/>
          <w:sz w:val="28"/>
          <w:szCs w:val="28"/>
        </w:rPr>
        <w:t>Лечь на коврик на спину. Голова, туловище, ноги составляют прямую линию, руки прижаты к туловищу. Приподнять голову и плечи, проверить прямое положение, которое было принято в положении лежа;</w:t>
      </w:r>
    </w:p>
    <w:p w:rsidR="006A7A1C" w:rsidRPr="00F818AF" w:rsidRDefault="006A7A1C" w:rsidP="00A94E7D">
      <w:pPr>
        <w:pStyle w:val="a5"/>
        <w:numPr>
          <w:ilvl w:val="0"/>
          <w:numId w:val="47"/>
        </w:numPr>
        <w:spacing w:after="0" w:line="360" w:lineRule="auto"/>
        <w:jc w:val="both"/>
        <w:rPr>
          <w:rFonts w:ascii="Times New Roman" w:hAnsi="Times New Roman" w:cs="Times New Roman"/>
          <w:sz w:val="28"/>
          <w:szCs w:val="28"/>
        </w:rPr>
      </w:pPr>
      <w:r w:rsidRPr="00F818AF">
        <w:rPr>
          <w:rFonts w:ascii="Times New Roman" w:hAnsi="Times New Roman" w:cs="Times New Roman"/>
          <w:sz w:val="28"/>
          <w:szCs w:val="28"/>
        </w:rPr>
        <w:t>Лежа на полу в правильном положении, прижать поясничную область тела к полу. Встать, принять правильную осанку, придавая поясничной области то же положение, которое было принято в положение лежа;</w:t>
      </w:r>
    </w:p>
    <w:p w:rsidR="006A7A1C" w:rsidRPr="00F818AF" w:rsidRDefault="006A7A1C" w:rsidP="00A94E7D">
      <w:pPr>
        <w:pStyle w:val="a5"/>
        <w:numPr>
          <w:ilvl w:val="0"/>
          <w:numId w:val="47"/>
        </w:numPr>
        <w:spacing w:after="0" w:line="360" w:lineRule="auto"/>
        <w:jc w:val="both"/>
        <w:rPr>
          <w:rFonts w:ascii="Times New Roman" w:hAnsi="Times New Roman" w:cs="Times New Roman"/>
          <w:sz w:val="28"/>
          <w:szCs w:val="28"/>
        </w:rPr>
      </w:pPr>
      <w:r w:rsidRPr="00F818AF">
        <w:rPr>
          <w:rFonts w:ascii="Times New Roman" w:hAnsi="Times New Roman" w:cs="Times New Roman"/>
          <w:sz w:val="28"/>
          <w:szCs w:val="28"/>
        </w:rPr>
        <w:t>И.п. - лежа на животе, подбородком на тыльной поверхности кистей, подложенных друг на друга. Перевести руки на пояс, приподнимая голову и плечи, лопатки соединить, живот не поднимать. Удерживать принятое положение по команде инструктора.</w:t>
      </w:r>
    </w:p>
    <w:p w:rsidR="006A7A1C" w:rsidRPr="00F818AF" w:rsidRDefault="006A7A1C" w:rsidP="00A94E7D">
      <w:pPr>
        <w:pStyle w:val="a5"/>
        <w:numPr>
          <w:ilvl w:val="0"/>
          <w:numId w:val="47"/>
        </w:numPr>
        <w:spacing w:after="0" w:line="360" w:lineRule="auto"/>
        <w:jc w:val="both"/>
        <w:rPr>
          <w:rFonts w:ascii="Times New Roman" w:hAnsi="Times New Roman" w:cs="Times New Roman"/>
          <w:sz w:val="28"/>
          <w:szCs w:val="28"/>
        </w:rPr>
      </w:pPr>
      <w:r w:rsidRPr="00F818AF">
        <w:rPr>
          <w:rFonts w:ascii="Times New Roman" w:hAnsi="Times New Roman" w:cs="Times New Roman"/>
          <w:sz w:val="28"/>
          <w:szCs w:val="28"/>
        </w:rPr>
        <w:t>То же упражнение, но кисти рук переводить к плечам или за голову.</w:t>
      </w:r>
    </w:p>
    <w:p w:rsidR="006A7A1C" w:rsidRPr="00F818AF" w:rsidRDefault="006A7A1C" w:rsidP="00A94E7D">
      <w:pPr>
        <w:pStyle w:val="a5"/>
        <w:numPr>
          <w:ilvl w:val="0"/>
          <w:numId w:val="47"/>
        </w:numPr>
        <w:spacing w:after="0" w:line="360" w:lineRule="auto"/>
        <w:jc w:val="both"/>
        <w:rPr>
          <w:rFonts w:ascii="Times New Roman" w:hAnsi="Times New Roman" w:cs="Times New Roman"/>
          <w:sz w:val="28"/>
          <w:szCs w:val="28"/>
        </w:rPr>
      </w:pPr>
      <w:r w:rsidRPr="00F818AF">
        <w:rPr>
          <w:rFonts w:ascii="Times New Roman" w:hAnsi="Times New Roman" w:cs="Times New Roman"/>
          <w:sz w:val="28"/>
          <w:szCs w:val="28"/>
        </w:rPr>
        <w:t>И.п. - то же. Приподнимая голову и плечи, медленно перевести руки вверх, в стороны и к плечам (как приплавание «брасс»).</w:t>
      </w:r>
    </w:p>
    <w:p w:rsidR="006A7A1C" w:rsidRPr="00F818AF" w:rsidRDefault="006A7A1C" w:rsidP="00A94E7D">
      <w:pPr>
        <w:pStyle w:val="a5"/>
        <w:numPr>
          <w:ilvl w:val="0"/>
          <w:numId w:val="47"/>
        </w:numPr>
        <w:spacing w:after="0" w:line="360" w:lineRule="auto"/>
        <w:jc w:val="both"/>
        <w:rPr>
          <w:rFonts w:ascii="Times New Roman" w:hAnsi="Times New Roman" w:cs="Times New Roman"/>
          <w:sz w:val="28"/>
          <w:szCs w:val="28"/>
        </w:rPr>
      </w:pPr>
      <w:r w:rsidRPr="00F818AF">
        <w:rPr>
          <w:rFonts w:ascii="Times New Roman" w:hAnsi="Times New Roman" w:cs="Times New Roman"/>
          <w:sz w:val="28"/>
          <w:szCs w:val="28"/>
        </w:rPr>
        <w:t>Упражнение «каток» - ребенок катает вперед — назад мяч, скалку или бутылку. Упражнение выполняется сначала одной ногой, а затем другой.</w:t>
      </w:r>
    </w:p>
    <w:p w:rsidR="006A7A1C" w:rsidRPr="00F818AF" w:rsidRDefault="006A7A1C" w:rsidP="00A94E7D">
      <w:pPr>
        <w:pStyle w:val="a5"/>
        <w:numPr>
          <w:ilvl w:val="0"/>
          <w:numId w:val="47"/>
        </w:numPr>
        <w:spacing w:after="0" w:line="360" w:lineRule="auto"/>
        <w:jc w:val="both"/>
        <w:rPr>
          <w:rFonts w:ascii="Times New Roman" w:hAnsi="Times New Roman" w:cs="Times New Roman"/>
          <w:sz w:val="28"/>
          <w:szCs w:val="28"/>
        </w:rPr>
      </w:pPr>
      <w:r w:rsidRPr="00F818AF">
        <w:rPr>
          <w:rFonts w:ascii="Times New Roman" w:hAnsi="Times New Roman" w:cs="Times New Roman"/>
          <w:sz w:val="28"/>
          <w:szCs w:val="28"/>
        </w:rPr>
        <w:t>Упражнение «мельница» - ребенок, сидя на полу с выпрямленными коленями, описывает ступнями круги в разных направлениях.</w:t>
      </w:r>
    </w:p>
    <w:p w:rsidR="006A7A1C" w:rsidRPr="00F818AF" w:rsidRDefault="006A7A1C" w:rsidP="00A94E7D">
      <w:pPr>
        <w:pStyle w:val="a5"/>
        <w:numPr>
          <w:ilvl w:val="0"/>
          <w:numId w:val="47"/>
        </w:numPr>
        <w:spacing w:after="0" w:line="360" w:lineRule="auto"/>
        <w:jc w:val="both"/>
        <w:rPr>
          <w:rFonts w:ascii="Times New Roman" w:hAnsi="Times New Roman" w:cs="Times New Roman"/>
          <w:sz w:val="28"/>
          <w:szCs w:val="28"/>
        </w:rPr>
      </w:pPr>
      <w:r w:rsidRPr="00F818AF">
        <w:rPr>
          <w:rFonts w:ascii="Times New Roman" w:hAnsi="Times New Roman" w:cs="Times New Roman"/>
          <w:sz w:val="28"/>
          <w:szCs w:val="28"/>
        </w:rPr>
        <w:t>Упражнение «окно» - ребенок, стоя на полу, разводит и сводит выпрямленные ноги, не отрывая подошв от пола.</w:t>
      </w:r>
    </w:p>
    <w:p w:rsidR="00B84DD8" w:rsidRDefault="00B84DD8" w:rsidP="00A94E7D">
      <w:pPr>
        <w:spacing w:after="0" w:line="360" w:lineRule="auto"/>
        <w:jc w:val="both"/>
        <w:rPr>
          <w:rFonts w:ascii="Times New Roman" w:hAnsi="Times New Roman" w:cs="Times New Roman"/>
          <w:sz w:val="28"/>
          <w:szCs w:val="28"/>
        </w:rPr>
      </w:pPr>
    </w:p>
    <w:p w:rsidR="00B84DD8" w:rsidRDefault="00B84DD8" w:rsidP="00A94E7D">
      <w:pPr>
        <w:spacing w:after="0" w:line="360" w:lineRule="auto"/>
        <w:jc w:val="both"/>
        <w:rPr>
          <w:rFonts w:ascii="Times New Roman" w:hAnsi="Times New Roman" w:cs="Times New Roman"/>
          <w:sz w:val="28"/>
          <w:szCs w:val="28"/>
        </w:rPr>
      </w:pPr>
    </w:p>
    <w:p w:rsidR="006A7A1C" w:rsidRPr="00F818AF" w:rsidRDefault="006A7A1C" w:rsidP="00A94E7D">
      <w:pPr>
        <w:spacing w:after="0" w:line="360" w:lineRule="auto"/>
        <w:jc w:val="both"/>
        <w:rPr>
          <w:rFonts w:ascii="Times New Roman" w:hAnsi="Times New Roman" w:cs="Times New Roman"/>
          <w:i/>
          <w:sz w:val="28"/>
          <w:szCs w:val="28"/>
        </w:rPr>
      </w:pPr>
      <w:r w:rsidRPr="00F818AF">
        <w:rPr>
          <w:rFonts w:ascii="Times New Roman" w:hAnsi="Times New Roman" w:cs="Times New Roman"/>
          <w:i/>
          <w:sz w:val="28"/>
          <w:szCs w:val="28"/>
        </w:rPr>
        <w:t>Основная часть.</w:t>
      </w:r>
    </w:p>
    <w:p w:rsidR="006A7A1C" w:rsidRPr="00785C57" w:rsidRDefault="006A7A1C" w:rsidP="00A94E7D">
      <w:pPr>
        <w:pStyle w:val="a5"/>
        <w:numPr>
          <w:ilvl w:val="0"/>
          <w:numId w:val="48"/>
        </w:numPr>
        <w:spacing w:after="0" w:line="360" w:lineRule="auto"/>
        <w:jc w:val="both"/>
        <w:rPr>
          <w:rFonts w:ascii="Times New Roman" w:hAnsi="Times New Roman" w:cs="Times New Roman"/>
          <w:sz w:val="28"/>
          <w:szCs w:val="28"/>
        </w:rPr>
      </w:pPr>
      <w:r w:rsidRPr="00785C57">
        <w:rPr>
          <w:rFonts w:ascii="Times New Roman" w:hAnsi="Times New Roman" w:cs="Times New Roman"/>
          <w:sz w:val="28"/>
          <w:szCs w:val="28"/>
        </w:rPr>
        <w:t>Ходьба по рейке гимнастической лестницы, положенной на пол (6–8 раз).</w:t>
      </w:r>
    </w:p>
    <w:p w:rsidR="006A7A1C" w:rsidRPr="00785C57" w:rsidRDefault="006A7A1C" w:rsidP="00A94E7D">
      <w:pPr>
        <w:pStyle w:val="a5"/>
        <w:numPr>
          <w:ilvl w:val="0"/>
          <w:numId w:val="48"/>
        </w:numPr>
        <w:spacing w:after="0" w:line="360" w:lineRule="auto"/>
        <w:jc w:val="both"/>
        <w:rPr>
          <w:rFonts w:ascii="Times New Roman" w:hAnsi="Times New Roman" w:cs="Times New Roman"/>
          <w:sz w:val="28"/>
          <w:szCs w:val="28"/>
        </w:rPr>
      </w:pPr>
      <w:r w:rsidRPr="00785C57">
        <w:rPr>
          <w:rFonts w:ascii="Times New Roman" w:hAnsi="Times New Roman" w:cs="Times New Roman"/>
          <w:sz w:val="28"/>
          <w:szCs w:val="28"/>
        </w:rPr>
        <w:t>Медленная ходьба на носках по наклонной плоскости (1–2 мин).</w:t>
      </w:r>
    </w:p>
    <w:p w:rsidR="006A7A1C" w:rsidRPr="00785C57" w:rsidRDefault="006A7A1C" w:rsidP="00A94E7D">
      <w:pPr>
        <w:pStyle w:val="a5"/>
        <w:numPr>
          <w:ilvl w:val="0"/>
          <w:numId w:val="48"/>
        </w:numPr>
        <w:spacing w:after="0" w:line="360" w:lineRule="auto"/>
        <w:jc w:val="both"/>
        <w:rPr>
          <w:rFonts w:ascii="Times New Roman" w:hAnsi="Times New Roman" w:cs="Times New Roman"/>
          <w:sz w:val="28"/>
          <w:szCs w:val="28"/>
        </w:rPr>
      </w:pPr>
      <w:r w:rsidRPr="00785C57">
        <w:rPr>
          <w:rFonts w:ascii="Times New Roman" w:hAnsi="Times New Roman" w:cs="Times New Roman"/>
          <w:sz w:val="28"/>
          <w:szCs w:val="28"/>
        </w:rPr>
        <w:t>Ходьба приставным шагом по рейке гимнастической скамейки прямо и боком.</w:t>
      </w:r>
    </w:p>
    <w:p w:rsidR="006A7A1C" w:rsidRPr="00785C57" w:rsidRDefault="006A7A1C" w:rsidP="00A94E7D">
      <w:pPr>
        <w:pStyle w:val="a5"/>
        <w:numPr>
          <w:ilvl w:val="0"/>
          <w:numId w:val="48"/>
        </w:numPr>
        <w:spacing w:after="0" w:line="360" w:lineRule="auto"/>
        <w:jc w:val="both"/>
        <w:rPr>
          <w:rFonts w:ascii="Times New Roman" w:hAnsi="Times New Roman" w:cs="Times New Roman"/>
          <w:sz w:val="28"/>
          <w:szCs w:val="28"/>
        </w:rPr>
      </w:pPr>
      <w:r w:rsidRPr="00785C57">
        <w:rPr>
          <w:rFonts w:ascii="Times New Roman" w:hAnsi="Times New Roman" w:cs="Times New Roman"/>
          <w:sz w:val="28"/>
          <w:szCs w:val="28"/>
        </w:rPr>
        <w:t>Игровое упражнение «Стойкий оловянный солдатик». Плывет по реке лодочка, а в ней оловянный солдатик. Вдруг подул резкий ветер, и началась качка. Но ничего не страшно оловянному солдатку. Хотите стать такими же стойкими и сильными, как оловянный солдатик? Для этого встаньте на колени, руки плотно прижмите к туловищу. Дует сильный ветер. Наклонитесь назад, как можно ниже, держите спину прямо, а потом выпрямитесь. Повторить 3 раза. А теперь можно сесть на пятки и отдохнуть. Молодцы.</w:t>
      </w:r>
    </w:p>
    <w:p w:rsidR="006A7A1C" w:rsidRPr="00785C57" w:rsidRDefault="006A7A1C" w:rsidP="00A94E7D">
      <w:pPr>
        <w:pStyle w:val="a5"/>
        <w:numPr>
          <w:ilvl w:val="0"/>
          <w:numId w:val="48"/>
        </w:numPr>
        <w:spacing w:after="0" w:line="360" w:lineRule="auto"/>
        <w:jc w:val="both"/>
        <w:rPr>
          <w:rFonts w:ascii="Times New Roman" w:hAnsi="Times New Roman" w:cs="Times New Roman"/>
          <w:sz w:val="28"/>
          <w:szCs w:val="28"/>
        </w:rPr>
      </w:pPr>
      <w:r w:rsidRPr="00785C57">
        <w:rPr>
          <w:rFonts w:ascii="Times New Roman" w:hAnsi="Times New Roman" w:cs="Times New Roman"/>
          <w:sz w:val="28"/>
          <w:szCs w:val="28"/>
        </w:rPr>
        <w:t>Игровое упражнение «Ах, ладошки, вы ладошки!» - хотите быть стройными и иметь красивую осанку? Тогда встаньте прямо и, заведя руки за спину, соедините ладони. Затем, вывернув сложенные руки пальцами вверх, расположите кисти ее так, чтобы мизинцы по всей длине касались позвоночника. Локти приподнять спину выпрямить, плечи отвести назад. Удерживаем позу и повторяем: «Ах, ладошки, вы ладошки! За спиной мы спрячем вас! Это нужно для осанки, это точно! Без прикрас!». Медленно опустите руки вниз, встряхните кистями рук и спокойно вздохните.</w:t>
      </w:r>
    </w:p>
    <w:p w:rsidR="006A7A1C" w:rsidRPr="00393367" w:rsidRDefault="006A7A1C" w:rsidP="00A94E7D">
      <w:pPr>
        <w:spacing w:after="0" w:line="360" w:lineRule="auto"/>
        <w:jc w:val="both"/>
        <w:rPr>
          <w:rFonts w:ascii="Times New Roman" w:hAnsi="Times New Roman" w:cs="Times New Roman"/>
          <w:sz w:val="28"/>
          <w:szCs w:val="28"/>
        </w:rPr>
      </w:pPr>
    </w:p>
    <w:p w:rsidR="004A3D2D" w:rsidRDefault="006A7A1C" w:rsidP="00A94E7D">
      <w:pPr>
        <w:spacing w:after="0" w:line="360" w:lineRule="auto"/>
        <w:jc w:val="both"/>
        <w:rPr>
          <w:rFonts w:ascii="Times New Roman" w:hAnsi="Times New Roman" w:cs="Times New Roman"/>
          <w:sz w:val="28"/>
          <w:szCs w:val="28"/>
        </w:rPr>
      </w:pPr>
      <w:r w:rsidRPr="004A3D2D">
        <w:rPr>
          <w:rFonts w:ascii="Times New Roman" w:hAnsi="Times New Roman" w:cs="Times New Roman"/>
          <w:i/>
          <w:sz w:val="28"/>
          <w:szCs w:val="28"/>
        </w:rPr>
        <w:t>Заключительная часть занятия</w:t>
      </w:r>
      <w:r w:rsidRPr="00393367">
        <w:rPr>
          <w:rFonts w:ascii="Times New Roman" w:hAnsi="Times New Roman" w:cs="Times New Roman"/>
          <w:sz w:val="28"/>
          <w:szCs w:val="28"/>
        </w:rPr>
        <w:t xml:space="preserve">. </w:t>
      </w:r>
    </w:p>
    <w:p w:rsidR="006A7A1C" w:rsidRPr="00393367" w:rsidRDefault="006A7A1C" w:rsidP="00A94E7D">
      <w:pPr>
        <w:spacing w:after="0" w:line="360" w:lineRule="auto"/>
        <w:jc w:val="both"/>
        <w:rPr>
          <w:rFonts w:ascii="Times New Roman" w:hAnsi="Times New Roman" w:cs="Times New Roman"/>
          <w:sz w:val="28"/>
          <w:szCs w:val="28"/>
        </w:rPr>
      </w:pPr>
      <w:r w:rsidRPr="00393367">
        <w:rPr>
          <w:rFonts w:ascii="Times New Roman" w:hAnsi="Times New Roman" w:cs="Times New Roman"/>
          <w:sz w:val="28"/>
          <w:szCs w:val="28"/>
        </w:rPr>
        <w:t>Медленный бег. Расслабление под музыку. Поверка осанки.</w:t>
      </w:r>
    </w:p>
    <w:p w:rsidR="009E28C1" w:rsidRDefault="009E28C1" w:rsidP="00A94E7D">
      <w:pPr>
        <w:spacing w:line="360" w:lineRule="auto"/>
        <w:rPr>
          <w:rFonts w:ascii="Times New Roman" w:hAnsi="Times New Roman" w:cs="Times New Roman"/>
          <w:sz w:val="28"/>
          <w:szCs w:val="28"/>
        </w:rPr>
      </w:pPr>
      <w:r>
        <w:rPr>
          <w:rFonts w:ascii="Times New Roman" w:hAnsi="Times New Roman" w:cs="Times New Roman"/>
          <w:sz w:val="28"/>
          <w:szCs w:val="28"/>
        </w:rPr>
        <w:br w:type="page"/>
      </w:r>
    </w:p>
    <w:p w:rsidR="00B93908" w:rsidRPr="001D72FB" w:rsidRDefault="006A7A1C" w:rsidP="00A94E7D">
      <w:pPr>
        <w:spacing w:before="240" w:after="0" w:line="360" w:lineRule="auto"/>
        <w:jc w:val="both"/>
        <w:rPr>
          <w:rFonts w:ascii="Times New Roman" w:hAnsi="Times New Roman" w:cs="Times New Roman"/>
          <w:b/>
          <w:sz w:val="28"/>
          <w:szCs w:val="28"/>
        </w:rPr>
      </w:pPr>
      <w:r w:rsidRPr="005A05CE">
        <w:rPr>
          <w:rFonts w:ascii="Times New Roman" w:hAnsi="Times New Roman" w:cs="Times New Roman"/>
          <w:b/>
          <w:sz w:val="28"/>
          <w:szCs w:val="28"/>
        </w:rPr>
        <w:lastRenderedPageBreak/>
        <w:t xml:space="preserve">Комплекс № 14 </w:t>
      </w:r>
      <w:r w:rsidR="00C44C43">
        <w:rPr>
          <w:rFonts w:ascii="Times New Roman" w:hAnsi="Times New Roman" w:cs="Times New Roman"/>
          <w:b/>
          <w:sz w:val="28"/>
          <w:szCs w:val="28"/>
        </w:rPr>
        <w:t>(5</w:t>
      </w:r>
      <w:r w:rsidR="00B93908">
        <w:rPr>
          <w:rFonts w:ascii="Times New Roman" w:hAnsi="Times New Roman" w:cs="Times New Roman"/>
          <w:b/>
          <w:sz w:val="28"/>
          <w:szCs w:val="28"/>
        </w:rPr>
        <w:t xml:space="preserve"> ч)</w:t>
      </w:r>
    </w:p>
    <w:p w:rsidR="005A05CE" w:rsidRDefault="006A7A1C" w:rsidP="00A94E7D">
      <w:pPr>
        <w:spacing w:after="0" w:line="360" w:lineRule="auto"/>
        <w:jc w:val="both"/>
        <w:rPr>
          <w:rFonts w:ascii="Times New Roman" w:hAnsi="Times New Roman" w:cs="Times New Roman"/>
          <w:sz w:val="28"/>
          <w:szCs w:val="28"/>
        </w:rPr>
      </w:pPr>
      <w:r w:rsidRPr="005A05CE">
        <w:rPr>
          <w:rFonts w:ascii="Times New Roman" w:hAnsi="Times New Roman" w:cs="Times New Roman"/>
          <w:i/>
          <w:sz w:val="28"/>
          <w:szCs w:val="28"/>
        </w:rPr>
        <w:t>Цель</w:t>
      </w:r>
      <w:r w:rsidRPr="00393367">
        <w:rPr>
          <w:rFonts w:ascii="Times New Roman" w:hAnsi="Times New Roman" w:cs="Times New Roman"/>
          <w:sz w:val="28"/>
          <w:szCs w:val="28"/>
        </w:rPr>
        <w:t xml:space="preserve">: обучение самовытяжению, формирование правильной осанки, </w:t>
      </w:r>
    </w:p>
    <w:p w:rsidR="006A7A1C" w:rsidRPr="00393367" w:rsidRDefault="006A7A1C" w:rsidP="00A94E7D">
      <w:pPr>
        <w:spacing w:after="0" w:line="360" w:lineRule="auto"/>
        <w:ind w:firstLine="708"/>
        <w:jc w:val="both"/>
        <w:rPr>
          <w:rFonts w:ascii="Times New Roman" w:hAnsi="Times New Roman" w:cs="Times New Roman"/>
          <w:sz w:val="28"/>
          <w:szCs w:val="28"/>
        </w:rPr>
      </w:pPr>
      <w:r w:rsidRPr="00393367">
        <w:rPr>
          <w:rFonts w:ascii="Times New Roman" w:hAnsi="Times New Roman" w:cs="Times New Roman"/>
          <w:sz w:val="28"/>
          <w:szCs w:val="28"/>
        </w:rPr>
        <w:t>коррекция плоскостопия, укрепление «мышечного корсета».</w:t>
      </w:r>
    </w:p>
    <w:p w:rsidR="005A05CE" w:rsidRDefault="005A05CE" w:rsidP="00A94E7D">
      <w:pPr>
        <w:spacing w:after="0" w:line="360" w:lineRule="auto"/>
        <w:jc w:val="both"/>
        <w:rPr>
          <w:rFonts w:ascii="Times New Roman" w:hAnsi="Times New Roman" w:cs="Times New Roman"/>
          <w:sz w:val="28"/>
          <w:szCs w:val="28"/>
        </w:rPr>
      </w:pPr>
    </w:p>
    <w:p w:rsidR="006A7A1C" w:rsidRPr="00393367" w:rsidRDefault="006A7A1C" w:rsidP="00A94E7D">
      <w:pPr>
        <w:spacing w:after="0" w:line="360" w:lineRule="auto"/>
        <w:jc w:val="both"/>
        <w:rPr>
          <w:rFonts w:ascii="Times New Roman" w:hAnsi="Times New Roman" w:cs="Times New Roman"/>
          <w:sz w:val="28"/>
          <w:szCs w:val="28"/>
        </w:rPr>
      </w:pPr>
      <w:r w:rsidRPr="005A05CE">
        <w:rPr>
          <w:rFonts w:ascii="Times New Roman" w:hAnsi="Times New Roman" w:cs="Times New Roman"/>
          <w:i/>
          <w:sz w:val="28"/>
          <w:szCs w:val="28"/>
        </w:rPr>
        <w:t>Подготовительная часть занятия</w:t>
      </w:r>
      <w:r w:rsidRPr="00393367">
        <w:rPr>
          <w:rFonts w:ascii="Times New Roman" w:hAnsi="Times New Roman" w:cs="Times New Roman"/>
          <w:sz w:val="28"/>
          <w:szCs w:val="28"/>
        </w:rPr>
        <w:t>.</w:t>
      </w:r>
    </w:p>
    <w:p w:rsidR="006A7A1C" w:rsidRPr="005A05CE" w:rsidRDefault="006A7A1C" w:rsidP="00A94E7D">
      <w:pPr>
        <w:pStyle w:val="a5"/>
        <w:numPr>
          <w:ilvl w:val="0"/>
          <w:numId w:val="49"/>
        </w:numPr>
        <w:spacing w:after="0" w:line="360" w:lineRule="auto"/>
        <w:jc w:val="both"/>
        <w:rPr>
          <w:rFonts w:ascii="Times New Roman" w:hAnsi="Times New Roman" w:cs="Times New Roman"/>
          <w:sz w:val="28"/>
          <w:szCs w:val="28"/>
        </w:rPr>
      </w:pPr>
      <w:r w:rsidRPr="005A05CE">
        <w:rPr>
          <w:rFonts w:ascii="Times New Roman" w:hAnsi="Times New Roman" w:cs="Times New Roman"/>
          <w:sz w:val="28"/>
          <w:szCs w:val="28"/>
        </w:rPr>
        <w:t>Принять правильную осанку стоя у стены: лопатки, ягодицы, пятки должны соприкасаться со стеной;</w:t>
      </w:r>
    </w:p>
    <w:p w:rsidR="006A7A1C" w:rsidRPr="005A05CE" w:rsidRDefault="006A7A1C" w:rsidP="00A94E7D">
      <w:pPr>
        <w:pStyle w:val="a5"/>
        <w:numPr>
          <w:ilvl w:val="0"/>
          <w:numId w:val="49"/>
        </w:numPr>
        <w:spacing w:after="0" w:line="360" w:lineRule="auto"/>
        <w:jc w:val="both"/>
        <w:rPr>
          <w:rFonts w:ascii="Times New Roman" w:hAnsi="Times New Roman" w:cs="Times New Roman"/>
          <w:sz w:val="28"/>
          <w:szCs w:val="28"/>
        </w:rPr>
      </w:pPr>
      <w:r w:rsidRPr="005A05CE">
        <w:rPr>
          <w:rFonts w:ascii="Times New Roman" w:hAnsi="Times New Roman" w:cs="Times New Roman"/>
          <w:sz w:val="28"/>
          <w:szCs w:val="28"/>
        </w:rPr>
        <w:t>стоя у гимнастической стенки, принять правильную осанку, приподняться на носочки, удерживаясь в этом положении 3-4 сек. Возврат ви.п.</w:t>
      </w:r>
    </w:p>
    <w:p w:rsidR="006A7A1C" w:rsidRPr="005A05CE" w:rsidRDefault="006A7A1C" w:rsidP="00A94E7D">
      <w:pPr>
        <w:pStyle w:val="a5"/>
        <w:numPr>
          <w:ilvl w:val="0"/>
          <w:numId w:val="49"/>
        </w:numPr>
        <w:spacing w:after="0" w:line="360" w:lineRule="auto"/>
        <w:jc w:val="both"/>
        <w:rPr>
          <w:rFonts w:ascii="Times New Roman" w:hAnsi="Times New Roman" w:cs="Times New Roman"/>
          <w:sz w:val="28"/>
          <w:szCs w:val="28"/>
        </w:rPr>
      </w:pPr>
      <w:r w:rsidRPr="005A05CE">
        <w:rPr>
          <w:rFonts w:ascii="Times New Roman" w:hAnsi="Times New Roman" w:cs="Times New Roman"/>
          <w:sz w:val="28"/>
          <w:szCs w:val="28"/>
        </w:rPr>
        <w:t>Принять правильную осанку в положение стоя. Ходьба по залу с остановками, с сохранением правильной осанки. Ходьба на наружных краях стоп, «гусиным шагом» (в среднем темпе, до 2–3 мин). Легкий бег на носочках (1–1,5 мин).</w:t>
      </w:r>
    </w:p>
    <w:p w:rsidR="006A7A1C" w:rsidRPr="00393367" w:rsidRDefault="006A7A1C" w:rsidP="00A94E7D">
      <w:pPr>
        <w:spacing w:after="0" w:line="360" w:lineRule="auto"/>
        <w:jc w:val="both"/>
        <w:rPr>
          <w:rFonts w:ascii="Times New Roman" w:hAnsi="Times New Roman" w:cs="Times New Roman"/>
          <w:sz w:val="28"/>
          <w:szCs w:val="28"/>
        </w:rPr>
      </w:pPr>
    </w:p>
    <w:p w:rsidR="006A7A1C" w:rsidRPr="005A05CE" w:rsidRDefault="006A7A1C" w:rsidP="00A94E7D">
      <w:pPr>
        <w:spacing w:after="0" w:line="360" w:lineRule="auto"/>
        <w:jc w:val="both"/>
        <w:rPr>
          <w:rFonts w:ascii="Times New Roman" w:hAnsi="Times New Roman" w:cs="Times New Roman"/>
          <w:i/>
          <w:sz w:val="28"/>
          <w:szCs w:val="28"/>
        </w:rPr>
      </w:pPr>
      <w:r w:rsidRPr="005A05CE">
        <w:rPr>
          <w:rFonts w:ascii="Times New Roman" w:hAnsi="Times New Roman" w:cs="Times New Roman"/>
          <w:i/>
          <w:sz w:val="28"/>
          <w:szCs w:val="28"/>
        </w:rPr>
        <w:t>Общеразвивающие упражнения.</w:t>
      </w:r>
    </w:p>
    <w:p w:rsidR="006A7A1C" w:rsidRPr="005A05CE" w:rsidRDefault="006A7A1C" w:rsidP="00A94E7D">
      <w:pPr>
        <w:pStyle w:val="a5"/>
        <w:numPr>
          <w:ilvl w:val="0"/>
          <w:numId w:val="50"/>
        </w:numPr>
        <w:spacing w:after="0" w:line="360" w:lineRule="auto"/>
        <w:jc w:val="both"/>
        <w:rPr>
          <w:rFonts w:ascii="Times New Roman" w:hAnsi="Times New Roman" w:cs="Times New Roman"/>
          <w:sz w:val="28"/>
          <w:szCs w:val="28"/>
        </w:rPr>
      </w:pPr>
      <w:r w:rsidRPr="005A05CE">
        <w:rPr>
          <w:rFonts w:ascii="Times New Roman" w:hAnsi="Times New Roman" w:cs="Times New Roman"/>
          <w:sz w:val="28"/>
          <w:szCs w:val="28"/>
        </w:rPr>
        <w:t xml:space="preserve">И.п. - лежа на полу, на животе. Руки под подбородком. Поочередное поднимание </w:t>
      </w:r>
      <w:r w:rsidR="005A05CE" w:rsidRPr="005A05CE">
        <w:rPr>
          <w:rFonts w:ascii="Times New Roman" w:hAnsi="Times New Roman" w:cs="Times New Roman"/>
          <w:sz w:val="28"/>
          <w:szCs w:val="28"/>
        </w:rPr>
        <w:t>выпрямленных</w:t>
      </w:r>
      <w:r w:rsidRPr="005A05CE">
        <w:rPr>
          <w:rFonts w:ascii="Times New Roman" w:hAnsi="Times New Roman" w:cs="Times New Roman"/>
          <w:sz w:val="28"/>
          <w:szCs w:val="28"/>
        </w:rPr>
        <w:t xml:space="preserve"> ног с удержанием их до 3-5 счетов.</w:t>
      </w:r>
    </w:p>
    <w:p w:rsidR="006A7A1C" w:rsidRPr="005A05CE" w:rsidRDefault="006A7A1C" w:rsidP="00A94E7D">
      <w:pPr>
        <w:pStyle w:val="a5"/>
        <w:numPr>
          <w:ilvl w:val="0"/>
          <w:numId w:val="50"/>
        </w:numPr>
        <w:spacing w:after="0" w:line="360" w:lineRule="auto"/>
        <w:jc w:val="both"/>
        <w:rPr>
          <w:rFonts w:ascii="Times New Roman" w:hAnsi="Times New Roman" w:cs="Times New Roman"/>
          <w:sz w:val="28"/>
          <w:szCs w:val="28"/>
        </w:rPr>
      </w:pPr>
      <w:r w:rsidRPr="005A05CE">
        <w:rPr>
          <w:rFonts w:ascii="Times New Roman" w:hAnsi="Times New Roman" w:cs="Times New Roman"/>
          <w:sz w:val="28"/>
          <w:szCs w:val="28"/>
        </w:rPr>
        <w:t>И.п. - то же. Поднять правую ногу, присоединить левую. Держать в таком положении до счета «5», опустить правую, затем левую.</w:t>
      </w:r>
    </w:p>
    <w:p w:rsidR="006A7A1C" w:rsidRPr="005A05CE" w:rsidRDefault="006A7A1C" w:rsidP="00A94E7D">
      <w:pPr>
        <w:pStyle w:val="a5"/>
        <w:numPr>
          <w:ilvl w:val="0"/>
          <w:numId w:val="50"/>
        </w:numPr>
        <w:spacing w:after="0" w:line="360" w:lineRule="auto"/>
        <w:jc w:val="both"/>
        <w:rPr>
          <w:rFonts w:ascii="Times New Roman" w:hAnsi="Times New Roman" w:cs="Times New Roman"/>
          <w:sz w:val="28"/>
          <w:szCs w:val="28"/>
        </w:rPr>
      </w:pPr>
      <w:r w:rsidRPr="005A05CE">
        <w:rPr>
          <w:rFonts w:ascii="Times New Roman" w:hAnsi="Times New Roman" w:cs="Times New Roman"/>
          <w:sz w:val="28"/>
          <w:szCs w:val="28"/>
        </w:rPr>
        <w:t>И.п. - то же. Приподнимая голову и плечи, медленно перевести руки вверх, в стороны и к плечам или за голову.</w:t>
      </w:r>
    </w:p>
    <w:p w:rsidR="006A7A1C" w:rsidRPr="005A05CE" w:rsidRDefault="006A7A1C" w:rsidP="00A94E7D">
      <w:pPr>
        <w:pStyle w:val="a5"/>
        <w:numPr>
          <w:ilvl w:val="0"/>
          <w:numId w:val="50"/>
        </w:numPr>
        <w:spacing w:after="0" w:line="360" w:lineRule="auto"/>
        <w:jc w:val="both"/>
        <w:rPr>
          <w:rFonts w:ascii="Times New Roman" w:hAnsi="Times New Roman" w:cs="Times New Roman"/>
          <w:sz w:val="28"/>
          <w:szCs w:val="28"/>
        </w:rPr>
      </w:pPr>
      <w:r w:rsidRPr="005A05CE">
        <w:rPr>
          <w:rFonts w:ascii="Times New Roman" w:hAnsi="Times New Roman" w:cs="Times New Roman"/>
          <w:sz w:val="28"/>
          <w:szCs w:val="28"/>
        </w:rPr>
        <w:t>Упражнение «хождение на пятках» - ребенок ходит на пятках, не касаясь, пола пальцами и подошвой.</w:t>
      </w:r>
    </w:p>
    <w:p w:rsidR="006A7A1C" w:rsidRPr="005A05CE" w:rsidRDefault="006A7A1C" w:rsidP="00A94E7D">
      <w:pPr>
        <w:pStyle w:val="a5"/>
        <w:numPr>
          <w:ilvl w:val="0"/>
          <w:numId w:val="50"/>
        </w:numPr>
        <w:spacing w:after="0" w:line="360" w:lineRule="auto"/>
        <w:jc w:val="both"/>
        <w:rPr>
          <w:rFonts w:ascii="Times New Roman" w:hAnsi="Times New Roman" w:cs="Times New Roman"/>
          <w:sz w:val="28"/>
          <w:szCs w:val="28"/>
        </w:rPr>
      </w:pPr>
      <w:r w:rsidRPr="005A05CE">
        <w:rPr>
          <w:rFonts w:ascii="Times New Roman" w:hAnsi="Times New Roman" w:cs="Times New Roman"/>
          <w:sz w:val="28"/>
          <w:szCs w:val="28"/>
        </w:rPr>
        <w:t>Упражнение «кораблик» - ребенок, сидя на полу с согнутыми коленями и прижимая подошвы ног друг другу, постепенно старается выпрямить колени до тех пор, пока пальцы и пятки ног могут быть прижаты друг к другу (стараясь придать ступням форму кораблика).</w:t>
      </w:r>
    </w:p>
    <w:p w:rsidR="006A7A1C" w:rsidRPr="005A05CE" w:rsidRDefault="006A7A1C" w:rsidP="00A94E7D">
      <w:pPr>
        <w:pStyle w:val="a5"/>
        <w:numPr>
          <w:ilvl w:val="0"/>
          <w:numId w:val="50"/>
        </w:numPr>
        <w:spacing w:after="0" w:line="360" w:lineRule="auto"/>
        <w:jc w:val="both"/>
        <w:rPr>
          <w:rFonts w:ascii="Times New Roman" w:hAnsi="Times New Roman" w:cs="Times New Roman"/>
          <w:sz w:val="28"/>
          <w:szCs w:val="28"/>
        </w:rPr>
      </w:pPr>
      <w:r w:rsidRPr="005A05CE">
        <w:rPr>
          <w:rFonts w:ascii="Times New Roman" w:hAnsi="Times New Roman" w:cs="Times New Roman"/>
          <w:sz w:val="28"/>
          <w:szCs w:val="28"/>
        </w:rPr>
        <w:t xml:space="preserve">Упражнение «художник» - ребенок, сидя на полу с согнутыми коленями, карандашом, зажатым пальцами ноги, рисует на листе </w:t>
      </w:r>
      <w:r w:rsidRPr="005A05CE">
        <w:rPr>
          <w:rFonts w:ascii="Times New Roman" w:hAnsi="Times New Roman" w:cs="Times New Roman"/>
          <w:sz w:val="28"/>
          <w:szCs w:val="28"/>
        </w:rPr>
        <w:lastRenderedPageBreak/>
        <w:t>бумаги различные фигуры, придерживая лист другой ногой. Упражнение выполняется сначала одной ногой, а затем другой.</w:t>
      </w:r>
    </w:p>
    <w:p w:rsidR="006A7A1C" w:rsidRPr="005A05CE" w:rsidRDefault="006A7A1C" w:rsidP="00A94E7D">
      <w:pPr>
        <w:pStyle w:val="a5"/>
        <w:numPr>
          <w:ilvl w:val="0"/>
          <w:numId w:val="50"/>
        </w:numPr>
        <w:spacing w:after="0" w:line="360" w:lineRule="auto"/>
        <w:jc w:val="both"/>
        <w:rPr>
          <w:rFonts w:ascii="Times New Roman" w:hAnsi="Times New Roman" w:cs="Times New Roman"/>
          <w:sz w:val="28"/>
          <w:szCs w:val="28"/>
        </w:rPr>
      </w:pPr>
      <w:r w:rsidRPr="005A05CE">
        <w:rPr>
          <w:rFonts w:ascii="Times New Roman" w:hAnsi="Times New Roman" w:cs="Times New Roman"/>
          <w:sz w:val="28"/>
          <w:szCs w:val="28"/>
        </w:rPr>
        <w:t>И.п. - ребенок стоит прямо, стопы параллельно, руки на поясе.</w:t>
      </w:r>
    </w:p>
    <w:p w:rsidR="006A7A1C" w:rsidRPr="005A05CE" w:rsidRDefault="006A7A1C" w:rsidP="00A94E7D">
      <w:pPr>
        <w:pStyle w:val="a5"/>
        <w:numPr>
          <w:ilvl w:val="0"/>
          <w:numId w:val="51"/>
        </w:numPr>
        <w:spacing w:after="0" w:line="360" w:lineRule="auto"/>
        <w:jc w:val="both"/>
        <w:rPr>
          <w:rFonts w:ascii="Times New Roman" w:hAnsi="Times New Roman" w:cs="Times New Roman"/>
          <w:sz w:val="28"/>
          <w:szCs w:val="28"/>
        </w:rPr>
      </w:pPr>
      <w:r w:rsidRPr="005A05CE">
        <w:rPr>
          <w:rFonts w:ascii="Times New Roman" w:hAnsi="Times New Roman" w:cs="Times New Roman"/>
          <w:sz w:val="28"/>
          <w:szCs w:val="28"/>
        </w:rPr>
        <w:t>подняться макушкой вверх, растягивая позвоночник и не отрывая пятки от пола, ладонями упираясь в тазовые кости. Расслабиться, но спину не сгибать.</w:t>
      </w:r>
    </w:p>
    <w:p w:rsidR="006A7A1C" w:rsidRPr="005A05CE" w:rsidRDefault="006A7A1C" w:rsidP="00A94E7D">
      <w:pPr>
        <w:pStyle w:val="a5"/>
        <w:numPr>
          <w:ilvl w:val="0"/>
          <w:numId w:val="51"/>
        </w:numPr>
        <w:spacing w:after="0" w:line="360" w:lineRule="auto"/>
        <w:jc w:val="both"/>
        <w:rPr>
          <w:rFonts w:ascii="Times New Roman" w:hAnsi="Times New Roman" w:cs="Times New Roman"/>
          <w:sz w:val="28"/>
          <w:szCs w:val="28"/>
        </w:rPr>
      </w:pPr>
      <w:r w:rsidRPr="005A05CE">
        <w:rPr>
          <w:rFonts w:ascii="Times New Roman" w:hAnsi="Times New Roman" w:cs="Times New Roman"/>
          <w:sz w:val="28"/>
          <w:szCs w:val="28"/>
        </w:rPr>
        <w:t>поднять руки вверх (можно сцепить пальцы в замок), потянуться вверх руками и макушкой, пятки от пола не отрывать. Вернуться в и.п., не сгибая спины.</w:t>
      </w:r>
    </w:p>
    <w:p w:rsidR="005A05CE" w:rsidRDefault="005A05CE" w:rsidP="00A94E7D">
      <w:pPr>
        <w:spacing w:after="0" w:line="360" w:lineRule="auto"/>
        <w:jc w:val="both"/>
        <w:rPr>
          <w:rFonts w:ascii="Times New Roman" w:hAnsi="Times New Roman" w:cs="Times New Roman"/>
          <w:sz w:val="28"/>
          <w:szCs w:val="28"/>
        </w:rPr>
      </w:pPr>
    </w:p>
    <w:p w:rsidR="00B84DD8" w:rsidRDefault="00B84DD8" w:rsidP="00A94E7D">
      <w:pPr>
        <w:spacing w:after="0" w:line="360" w:lineRule="auto"/>
        <w:jc w:val="both"/>
        <w:rPr>
          <w:rFonts w:ascii="Times New Roman" w:hAnsi="Times New Roman" w:cs="Times New Roman"/>
          <w:sz w:val="28"/>
          <w:szCs w:val="28"/>
        </w:rPr>
      </w:pPr>
    </w:p>
    <w:p w:rsidR="006A7A1C" w:rsidRPr="005A05CE" w:rsidRDefault="006A7A1C" w:rsidP="00A94E7D">
      <w:pPr>
        <w:spacing w:after="0" w:line="360" w:lineRule="auto"/>
        <w:jc w:val="both"/>
        <w:rPr>
          <w:rFonts w:ascii="Times New Roman" w:hAnsi="Times New Roman" w:cs="Times New Roman"/>
          <w:i/>
          <w:sz w:val="28"/>
          <w:szCs w:val="28"/>
        </w:rPr>
      </w:pPr>
      <w:r w:rsidRPr="005A05CE">
        <w:rPr>
          <w:rFonts w:ascii="Times New Roman" w:hAnsi="Times New Roman" w:cs="Times New Roman"/>
          <w:i/>
          <w:sz w:val="28"/>
          <w:szCs w:val="28"/>
        </w:rPr>
        <w:t>Основная часть занятия.</w:t>
      </w:r>
    </w:p>
    <w:p w:rsidR="006A7A1C" w:rsidRPr="00393367" w:rsidRDefault="006A7A1C" w:rsidP="00A94E7D">
      <w:pPr>
        <w:spacing w:after="0" w:line="360" w:lineRule="auto"/>
        <w:jc w:val="both"/>
        <w:rPr>
          <w:rFonts w:ascii="Times New Roman" w:hAnsi="Times New Roman" w:cs="Times New Roman"/>
          <w:sz w:val="28"/>
          <w:szCs w:val="28"/>
        </w:rPr>
      </w:pPr>
      <w:r w:rsidRPr="00393367">
        <w:rPr>
          <w:rFonts w:ascii="Times New Roman" w:hAnsi="Times New Roman" w:cs="Times New Roman"/>
          <w:sz w:val="28"/>
          <w:szCs w:val="28"/>
        </w:rPr>
        <w:t>Упражнения.</w:t>
      </w:r>
    </w:p>
    <w:p w:rsidR="006A7A1C" w:rsidRPr="005A05CE" w:rsidRDefault="006A7A1C" w:rsidP="00A94E7D">
      <w:pPr>
        <w:pStyle w:val="a5"/>
        <w:numPr>
          <w:ilvl w:val="0"/>
          <w:numId w:val="52"/>
        </w:numPr>
        <w:spacing w:after="0" w:line="360" w:lineRule="auto"/>
        <w:jc w:val="both"/>
        <w:rPr>
          <w:rFonts w:ascii="Times New Roman" w:hAnsi="Times New Roman" w:cs="Times New Roman"/>
          <w:sz w:val="28"/>
          <w:szCs w:val="28"/>
        </w:rPr>
      </w:pPr>
      <w:r w:rsidRPr="005A05CE">
        <w:rPr>
          <w:rFonts w:ascii="Times New Roman" w:hAnsi="Times New Roman" w:cs="Times New Roman"/>
          <w:sz w:val="28"/>
          <w:szCs w:val="28"/>
        </w:rPr>
        <w:t>«Растягивание пружины». Согнуть руки перед грудью, сжав пальцы в кулак и подняв локотки в стороны; имитируя растягивание пружины, энергично отводить плечи назад, сводя локотки.</w:t>
      </w:r>
    </w:p>
    <w:p w:rsidR="006A7A1C" w:rsidRPr="005A05CE" w:rsidRDefault="006A7A1C" w:rsidP="00A94E7D">
      <w:pPr>
        <w:pStyle w:val="a5"/>
        <w:numPr>
          <w:ilvl w:val="0"/>
          <w:numId w:val="52"/>
        </w:numPr>
        <w:spacing w:after="0" w:line="360" w:lineRule="auto"/>
        <w:jc w:val="both"/>
        <w:rPr>
          <w:rFonts w:ascii="Times New Roman" w:hAnsi="Times New Roman" w:cs="Times New Roman"/>
          <w:sz w:val="28"/>
          <w:szCs w:val="28"/>
        </w:rPr>
      </w:pPr>
      <w:r w:rsidRPr="005A05CE">
        <w:rPr>
          <w:rFonts w:ascii="Times New Roman" w:hAnsi="Times New Roman" w:cs="Times New Roman"/>
          <w:sz w:val="28"/>
          <w:szCs w:val="28"/>
        </w:rPr>
        <w:t>«Зайчик». Низко приседать на всей ступне, сгибая руки к плечам, ладонями вперед, прижимая локти к туловищу и сводя лопатки.</w:t>
      </w:r>
    </w:p>
    <w:p w:rsidR="006A7A1C" w:rsidRPr="005A05CE" w:rsidRDefault="006A7A1C" w:rsidP="00A94E7D">
      <w:pPr>
        <w:pStyle w:val="a5"/>
        <w:numPr>
          <w:ilvl w:val="0"/>
          <w:numId w:val="52"/>
        </w:numPr>
        <w:spacing w:after="0" w:line="360" w:lineRule="auto"/>
        <w:jc w:val="both"/>
        <w:rPr>
          <w:rFonts w:ascii="Times New Roman" w:hAnsi="Times New Roman" w:cs="Times New Roman"/>
          <w:sz w:val="28"/>
          <w:szCs w:val="28"/>
        </w:rPr>
      </w:pPr>
      <w:r w:rsidRPr="005A05CE">
        <w:rPr>
          <w:rFonts w:ascii="Times New Roman" w:hAnsi="Times New Roman" w:cs="Times New Roman"/>
          <w:sz w:val="28"/>
          <w:szCs w:val="28"/>
        </w:rPr>
        <w:t>«Лыжник». Приседать на всей ступне, наклоняясь вперед и отводя руки назад, подражая движениям лыжника при отталкивании палками.</w:t>
      </w:r>
    </w:p>
    <w:p w:rsidR="006A7A1C" w:rsidRPr="00393367" w:rsidRDefault="006A7A1C" w:rsidP="00A94E7D">
      <w:pPr>
        <w:spacing w:after="0" w:line="360" w:lineRule="auto"/>
        <w:jc w:val="both"/>
        <w:rPr>
          <w:rFonts w:ascii="Times New Roman" w:hAnsi="Times New Roman" w:cs="Times New Roman"/>
          <w:sz w:val="28"/>
          <w:szCs w:val="28"/>
        </w:rPr>
      </w:pPr>
      <w:r w:rsidRPr="00393367">
        <w:rPr>
          <w:rFonts w:ascii="Times New Roman" w:hAnsi="Times New Roman" w:cs="Times New Roman"/>
          <w:sz w:val="28"/>
          <w:szCs w:val="28"/>
        </w:rPr>
        <w:t>Подвижные игры.</w:t>
      </w:r>
    </w:p>
    <w:p w:rsidR="006A7A1C" w:rsidRPr="00B45E27" w:rsidRDefault="006A7A1C" w:rsidP="00A94E7D">
      <w:pPr>
        <w:pStyle w:val="a5"/>
        <w:numPr>
          <w:ilvl w:val="0"/>
          <w:numId w:val="54"/>
        </w:numPr>
        <w:spacing w:after="0" w:line="360" w:lineRule="auto"/>
        <w:jc w:val="both"/>
        <w:rPr>
          <w:rFonts w:ascii="Times New Roman" w:hAnsi="Times New Roman" w:cs="Times New Roman"/>
          <w:sz w:val="28"/>
          <w:szCs w:val="28"/>
        </w:rPr>
      </w:pPr>
      <w:r w:rsidRPr="00B45E27">
        <w:rPr>
          <w:rFonts w:ascii="Times New Roman" w:hAnsi="Times New Roman" w:cs="Times New Roman"/>
          <w:sz w:val="28"/>
          <w:szCs w:val="28"/>
        </w:rPr>
        <w:t>Кто больше поднимет предметов, зажав их пальцами ног (1–1,5 мин).</w:t>
      </w:r>
    </w:p>
    <w:p w:rsidR="006A7A1C" w:rsidRPr="00B45E27" w:rsidRDefault="006A7A1C" w:rsidP="00A94E7D">
      <w:pPr>
        <w:pStyle w:val="a5"/>
        <w:numPr>
          <w:ilvl w:val="0"/>
          <w:numId w:val="54"/>
        </w:numPr>
        <w:spacing w:after="0" w:line="360" w:lineRule="auto"/>
        <w:jc w:val="both"/>
        <w:rPr>
          <w:rFonts w:ascii="Times New Roman" w:hAnsi="Times New Roman" w:cs="Times New Roman"/>
          <w:sz w:val="28"/>
          <w:szCs w:val="28"/>
        </w:rPr>
      </w:pPr>
      <w:r w:rsidRPr="00B45E27">
        <w:rPr>
          <w:rFonts w:ascii="Times New Roman" w:hAnsi="Times New Roman" w:cs="Times New Roman"/>
          <w:sz w:val="28"/>
          <w:szCs w:val="28"/>
        </w:rPr>
        <w:t>Кто быстрее пальцами ног соберет коврик в складки (по 4–5 раз).</w:t>
      </w:r>
    </w:p>
    <w:p w:rsidR="006A7A1C" w:rsidRPr="00B45E27" w:rsidRDefault="006A7A1C" w:rsidP="00A94E7D">
      <w:pPr>
        <w:pStyle w:val="a5"/>
        <w:numPr>
          <w:ilvl w:val="0"/>
          <w:numId w:val="54"/>
        </w:numPr>
        <w:spacing w:after="0" w:line="360" w:lineRule="auto"/>
        <w:jc w:val="both"/>
        <w:rPr>
          <w:rFonts w:ascii="Times New Roman" w:hAnsi="Times New Roman" w:cs="Times New Roman"/>
          <w:sz w:val="28"/>
          <w:szCs w:val="28"/>
        </w:rPr>
      </w:pPr>
      <w:r w:rsidRPr="00B45E27">
        <w:rPr>
          <w:rFonts w:ascii="Times New Roman" w:hAnsi="Times New Roman" w:cs="Times New Roman"/>
          <w:sz w:val="28"/>
          <w:szCs w:val="28"/>
        </w:rPr>
        <w:t>«Великаны и гномы» – ходьба на четвереньках (2–3 раза).</w:t>
      </w:r>
    </w:p>
    <w:p w:rsidR="006A7A1C" w:rsidRPr="00B45E27" w:rsidRDefault="006A7A1C" w:rsidP="00A94E7D">
      <w:pPr>
        <w:pStyle w:val="a5"/>
        <w:numPr>
          <w:ilvl w:val="0"/>
          <w:numId w:val="54"/>
        </w:numPr>
        <w:spacing w:after="0" w:line="360" w:lineRule="auto"/>
        <w:jc w:val="both"/>
        <w:rPr>
          <w:rFonts w:ascii="Times New Roman" w:hAnsi="Times New Roman" w:cs="Times New Roman"/>
          <w:sz w:val="28"/>
          <w:szCs w:val="28"/>
        </w:rPr>
      </w:pPr>
      <w:r w:rsidRPr="00B45E27">
        <w:rPr>
          <w:rFonts w:ascii="Times New Roman" w:hAnsi="Times New Roman" w:cs="Times New Roman"/>
          <w:sz w:val="28"/>
          <w:szCs w:val="28"/>
        </w:rPr>
        <w:t>Ходьба и бег на носочках.</w:t>
      </w:r>
    </w:p>
    <w:p w:rsidR="006A7A1C" w:rsidRPr="00393367" w:rsidRDefault="006A7A1C" w:rsidP="00A94E7D">
      <w:pPr>
        <w:spacing w:after="0" w:line="360" w:lineRule="auto"/>
        <w:jc w:val="both"/>
        <w:rPr>
          <w:rFonts w:ascii="Times New Roman" w:hAnsi="Times New Roman" w:cs="Times New Roman"/>
          <w:sz w:val="28"/>
          <w:szCs w:val="28"/>
        </w:rPr>
      </w:pPr>
    </w:p>
    <w:p w:rsidR="005A05CE" w:rsidRPr="005A05CE" w:rsidRDefault="006A7A1C" w:rsidP="00A94E7D">
      <w:pPr>
        <w:spacing w:after="0" w:line="360" w:lineRule="auto"/>
        <w:jc w:val="both"/>
        <w:rPr>
          <w:rFonts w:ascii="Times New Roman" w:hAnsi="Times New Roman" w:cs="Times New Roman"/>
          <w:i/>
          <w:sz w:val="28"/>
          <w:szCs w:val="28"/>
        </w:rPr>
      </w:pPr>
      <w:r w:rsidRPr="005A05CE">
        <w:rPr>
          <w:rFonts w:ascii="Times New Roman" w:hAnsi="Times New Roman" w:cs="Times New Roman"/>
          <w:i/>
          <w:sz w:val="28"/>
          <w:szCs w:val="28"/>
        </w:rPr>
        <w:t xml:space="preserve">Заключительная часть занятия. </w:t>
      </w:r>
    </w:p>
    <w:p w:rsidR="005A05CE" w:rsidRDefault="006A7A1C" w:rsidP="00A94E7D">
      <w:pPr>
        <w:spacing w:after="0" w:line="360" w:lineRule="auto"/>
        <w:jc w:val="both"/>
        <w:rPr>
          <w:rFonts w:ascii="Times New Roman" w:hAnsi="Times New Roman" w:cs="Times New Roman"/>
          <w:sz w:val="28"/>
          <w:szCs w:val="28"/>
        </w:rPr>
      </w:pPr>
      <w:r w:rsidRPr="00393367">
        <w:rPr>
          <w:rFonts w:ascii="Times New Roman" w:hAnsi="Times New Roman" w:cs="Times New Roman"/>
          <w:sz w:val="28"/>
          <w:szCs w:val="28"/>
        </w:rPr>
        <w:t>Легкий бег на носках (до 1 мин), ходьба на носках с высоким подниманием бедра (в среднем темпе, до 1–1,5 мин). Дыхательные упражнения.</w:t>
      </w:r>
    </w:p>
    <w:p w:rsidR="00B93908" w:rsidRPr="001D72FB" w:rsidRDefault="006A7A1C" w:rsidP="00A94E7D">
      <w:pPr>
        <w:spacing w:before="240" w:after="0" w:line="360" w:lineRule="auto"/>
        <w:jc w:val="both"/>
        <w:rPr>
          <w:rFonts w:ascii="Times New Roman" w:hAnsi="Times New Roman" w:cs="Times New Roman"/>
          <w:b/>
          <w:sz w:val="28"/>
          <w:szCs w:val="28"/>
        </w:rPr>
      </w:pPr>
      <w:r w:rsidRPr="00F17BDA">
        <w:rPr>
          <w:rFonts w:ascii="Times New Roman" w:hAnsi="Times New Roman" w:cs="Times New Roman"/>
          <w:b/>
          <w:sz w:val="28"/>
          <w:szCs w:val="28"/>
        </w:rPr>
        <w:t xml:space="preserve">Комплекс № 15 </w:t>
      </w:r>
      <w:r w:rsidR="00B93908">
        <w:rPr>
          <w:rFonts w:ascii="Times New Roman" w:hAnsi="Times New Roman" w:cs="Times New Roman"/>
          <w:b/>
          <w:sz w:val="28"/>
          <w:szCs w:val="28"/>
        </w:rPr>
        <w:t>(10 ч)</w:t>
      </w:r>
    </w:p>
    <w:p w:rsidR="00B45E27" w:rsidRDefault="00B45E27" w:rsidP="00A94E7D">
      <w:pPr>
        <w:spacing w:after="0" w:line="360" w:lineRule="auto"/>
        <w:jc w:val="both"/>
        <w:rPr>
          <w:rFonts w:ascii="Times New Roman" w:hAnsi="Times New Roman" w:cs="Times New Roman"/>
          <w:sz w:val="28"/>
          <w:szCs w:val="28"/>
        </w:rPr>
      </w:pPr>
      <w:r w:rsidRPr="00027DA6">
        <w:rPr>
          <w:rFonts w:ascii="Times New Roman" w:hAnsi="Times New Roman" w:cs="Times New Roman"/>
          <w:i/>
          <w:sz w:val="28"/>
          <w:szCs w:val="28"/>
        </w:rPr>
        <w:lastRenderedPageBreak/>
        <w:t>Цель</w:t>
      </w:r>
      <w:r w:rsidRPr="00393367">
        <w:rPr>
          <w:rFonts w:ascii="Times New Roman" w:hAnsi="Times New Roman" w:cs="Times New Roman"/>
          <w:sz w:val="28"/>
          <w:szCs w:val="28"/>
        </w:rPr>
        <w:t xml:space="preserve">: формирование правильной осанки и профилактика плоскостопия. </w:t>
      </w:r>
    </w:p>
    <w:p w:rsidR="00B45E27" w:rsidRPr="00393367" w:rsidRDefault="00B45E27" w:rsidP="00A94E7D">
      <w:pPr>
        <w:spacing w:after="0" w:line="360" w:lineRule="auto"/>
        <w:ind w:firstLine="708"/>
        <w:jc w:val="both"/>
        <w:rPr>
          <w:rFonts w:ascii="Times New Roman" w:hAnsi="Times New Roman" w:cs="Times New Roman"/>
          <w:sz w:val="28"/>
          <w:szCs w:val="28"/>
        </w:rPr>
      </w:pPr>
      <w:r w:rsidRPr="00393367">
        <w:rPr>
          <w:rFonts w:ascii="Times New Roman" w:hAnsi="Times New Roman" w:cs="Times New Roman"/>
          <w:sz w:val="28"/>
          <w:szCs w:val="28"/>
        </w:rPr>
        <w:t>Укрепление мышц рук, спины, живота.</w:t>
      </w:r>
    </w:p>
    <w:p w:rsidR="006A7A1C" w:rsidRPr="00B45E27" w:rsidRDefault="006A7A1C" w:rsidP="00A94E7D">
      <w:pPr>
        <w:spacing w:after="0" w:line="360" w:lineRule="auto"/>
        <w:jc w:val="both"/>
        <w:rPr>
          <w:rFonts w:ascii="Times New Roman" w:hAnsi="Times New Roman" w:cs="Times New Roman"/>
          <w:i/>
          <w:sz w:val="28"/>
          <w:szCs w:val="28"/>
        </w:rPr>
      </w:pPr>
      <w:r w:rsidRPr="00B45E27">
        <w:rPr>
          <w:rFonts w:ascii="Times New Roman" w:hAnsi="Times New Roman" w:cs="Times New Roman"/>
          <w:i/>
          <w:sz w:val="28"/>
          <w:szCs w:val="28"/>
        </w:rPr>
        <w:t>Подготовительная часть занятия.</w:t>
      </w:r>
    </w:p>
    <w:p w:rsidR="006A7A1C" w:rsidRPr="00B45E27" w:rsidRDefault="006A7A1C" w:rsidP="00A94E7D">
      <w:pPr>
        <w:pStyle w:val="a5"/>
        <w:numPr>
          <w:ilvl w:val="0"/>
          <w:numId w:val="53"/>
        </w:numPr>
        <w:spacing w:after="0" w:line="360" w:lineRule="auto"/>
        <w:jc w:val="both"/>
        <w:rPr>
          <w:rFonts w:ascii="Times New Roman" w:hAnsi="Times New Roman" w:cs="Times New Roman"/>
          <w:sz w:val="28"/>
          <w:szCs w:val="28"/>
        </w:rPr>
      </w:pPr>
      <w:r w:rsidRPr="00B45E27">
        <w:rPr>
          <w:rFonts w:ascii="Times New Roman" w:hAnsi="Times New Roman" w:cs="Times New Roman"/>
          <w:sz w:val="28"/>
          <w:szCs w:val="28"/>
        </w:rPr>
        <w:t>Принять правильную осанку стоя у стены: лопатки, ягодицы, пятки должны соприкасаться со стеной;</w:t>
      </w:r>
    </w:p>
    <w:p w:rsidR="006A7A1C" w:rsidRPr="00B45E27" w:rsidRDefault="006A7A1C" w:rsidP="00A94E7D">
      <w:pPr>
        <w:pStyle w:val="a5"/>
        <w:numPr>
          <w:ilvl w:val="0"/>
          <w:numId w:val="53"/>
        </w:numPr>
        <w:spacing w:after="0" w:line="360" w:lineRule="auto"/>
        <w:jc w:val="both"/>
        <w:rPr>
          <w:rFonts w:ascii="Times New Roman" w:hAnsi="Times New Roman" w:cs="Times New Roman"/>
          <w:sz w:val="28"/>
          <w:szCs w:val="28"/>
        </w:rPr>
      </w:pPr>
      <w:r w:rsidRPr="00B45E27">
        <w:rPr>
          <w:rFonts w:ascii="Times New Roman" w:hAnsi="Times New Roman" w:cs="Times New Roman"/>
          <w:sz w:val="28"/>
          <w:szCs w:val="28"/>
        </w:rPr>
        <w:t>стоя у гимнастической стенки, принять правильную осанку, приподняться на носочки, удерживаясь в этом положении 3-4 сек. Возврат ви.п.</w:t>
      </w:r>
    </w:p>
    <w:p w:rsidR="006A7A1C" w:rsidRPr="00B45E27" w:rsidRDefault="006A7A1C" w:rsidP="00A94E7D">
      <w:pPr>
        <w:pStyle w:val="a5"/>
        <w:numPr>
          <w:ilvl w:val="0"/>
          <w:numId w:val="53"/>
        </w:numPr>
        <w:spacing w:after="0" w:line="360" w:lineRule="auto"/>
        <w:jc w:val="both"/>
        <w:rPr>
          <w:rFonts w:ascii="Times New Roman" w:hAnsi="Times New Roman" w:cs="Times New Roman"/>
          <w:sz w:val="28"/>
          <w:szCs w:val="28"/>
        </w:rPr>
      </w:pPr>
      <w:r w:rsidRPr="00B45E27">
        <w:rPr>
          <w:rFonts w:ascii="Times New Roman" w:hAnsi="Times New Roman" w:cs="Times New Roman"/>
          <w:sz w:val="28"/>
          <w:szCs w:val="28"/>
        </w:rPr>
        <w:t>Принять правильную осанку в положение стоя. Ходьба по залу с остановками, с сохранением правильной осанки. Ходьба на наружных краях стоп, «гусиным шагом» (в среднем темпе, до 2–3 мин). Легкий бег на носочках (1–1,5 мин).</w:t>
      </w:r>
    </w:p>
    <w:p w:rsidR="006A7A1C" w:rsidRPr="00C5572B" w:rsidRDefault="006A7A1C" w:rsidP="00A94E7D">
      <w:pPr>
        <w:spacing w:after="0" w:line="360" w:lineRule="auto"/>
        <w:jc w:val="both"/>
        <w:rPr>
          <w:rFonts w:ascii="Times New Roman" w:hAnsi="Times New Roman" w:cs="Times New Roman"/>
          <w:i/>
          <w:sz w:val="28"/>
          <w:szCs w:val="28"/>
        </w:rPr>
      </w:pPr>
      <w:r w:rsidRPr="00C5572B">
        <w:rPr>
          <w:rFonts w:ascii="Times New Roman" w:hAnsi="Times New Roman" w:cs="Times New Roman"/>
          <w:i/>
          <w:sz w:val="28"/>
          <w:szCs w:val="28"/>
        </w:rPr>
        <w:t>Общеразвивающие упражнения.</w:t>
      </w:r>
    </w:p>
    <w:p w:rsidR="006A7A1C" w:rsidRPr="00C5572B" w:rsidRDefault="006A7A1C" w:rsidP="00A94E7D">
      <w:pPr>
        <w:pStyle w:val="a5"/>
        <w:numPr>
          <w:ilvl w:val="0"/>
          <w:numId w:val="55"/>
        </w:numPr>
        <w:spacing w:after="0" w:line="360" w:lineRule="auto"/>
        <w:jc w:val="both"/>
        <w:rPr>
          <w:rFonts w:ascii="Times New Roman" w:hAnsi="Times New Roman" w:cs="Times New Roman"/>
          <w:sz w:val="28"/>
          <w:szCs w:val="28"/>
        </w:rPr>
      </w:pPr>
      <w:r w:rsidRPr="00C5572B">
        <w:rPr>
          <w:rFonts w:ascii="Times New Roman" w:hAnsi="Times New Roman" w:cs="Times New Roman"/>
          <w:sz w:val="28"/>
          <w:szCs w:val="28"/>
        </w:rPr>
        <w:t>И. п. – сидя на стуле, ноги вместе, согнуты под прямым углом. Поднимая и опуская носки, надавливая при этом пальцами на пол, имитировать подгребание ими песка (6–8 раз).</w:t>
      </w:r>
    </w:p>
    <w:p w:rsidR="006A7A1C" w:rsidRPr="00C5572B" w:rsidRDefault="006A7A1C" w:rsidP="00A94E7D">
      <w:pPr>
        <w:pStyle w:val="a5"/>
        <w:numPr>
          <w:ilvl w:val="0"/>
          <w:numId w:val="55"/>
        </w:numPr>
        <w:spacing w:after="0" w:line="360" w:lineRule="auto"/>
        <w:jc w:val="both"/>
        <w:rPr>
          <w:rFonts w:ascii="Times New Roman" w:hAnsi="Times New Roman" w:cs="Times New Roman"/>
          <w:sz w:val="28"/>
          <w:szCs w:val="28"/>
        </w:rPr>
      </w:pPr>
      <w:r w:rsidRPr="00C5572B">
        <w:rPr>
          <w:rFonts w:ascii="Times New Roman" w:hAnsi="Times New Roman" w:cs="Times New Roman"/>
          <w:sz w:val="28"/>
          <w:szCs w:val="28"/>
        </w:rPr>
        <w:t>И. п. – упор сидя. Активное сгибание стопы (по 18–20 раз).</w:t>
      </w:r>
    </w:p>
    <w:p w:rsidR="006A7A1C" w:rsidRPr="00C5572B" w:rsidRDefault="006A7A1C" w:rsidP="00A94E7D">
      <w:pPr>
        <w:pStyle w:val="a5"/>
        <w:numPr>
          <w:ilvl w:val="0"/>
          <w:numId w:val="55"/>
        </w:numPr>
        <w:spacing w:after="0" w:line="360" w:lineRule="auto"/>
        <w:jc w:val="both"/>
        <w:rPr>
          <w:rFonts w:ascii="Times New Roman" w:hAnsi="Times New Roman" w:cs="Times New Roman"/>
          <w:sz w:val="28"/>
          <w:szCs w:val="28"/>
        </w:rPr>
      </w:pPr>
      <w:r w:rsidRPr="00C5572B">
        <w:rPr>
          <w:rFonts w:ascii="Times New Roman" w:hAnsi="Times New Roman" w:cs="Times New Roman"/>
          <w:sz w:val="28"/>
          <w:szCs w:val="28"/>
        </w:rPr>
        <w:t>И. п. – упор сидя. Согнуть левую ногу и поставить на носок за коленом правой ноги. То же другой ногой (по 6–8 раз).</w:t>
      </w:r>
    </w:p>
    <w:p w:rsidR="006A7A1C" w:rsidRPr="00C5572B" w:rsidRDefault="006A7A1C" w:rsidP="00A94E7D">
      <w:pPr>
        <w:pStyle w:val="a5"/>
        <w:numPr>
          <w:ilvl w:val="0"/>
          <w:numId w:val="55"/>
        </w:numPr>
        <w:spacing w:after="0" w:line="360" w:lineRule="auto"/>
        <w:jc w:val="both"/>
        <w:rPr>
          <w:rFonts w:ascii="Times New Roman" w:hAnsi="Times New Roman" w:cs="Times New Roman"/>
          <w:sz w:val="28"/>
          <w:szCs w:val="28"/>
        </w:rPr>
      </w:pPr>
      <w:r w:rsidRPr="00C5572B">
        <w:rPr>
          <w:rFonts w:ascii="Times New Roman" w:hAnsi="Times New Roman" w:cs="Times New Roman"/>
          <w:sz w:val="28"/>
          <w:szCs w:val="28"/>
        </w:rPr>
        <w:t>И. п. – лежа на животе. Повороты голени внутрь и наружу (30–40 с).</w:t>
      </w:r>
    </w:p>
    <w:p w:rsidR="006A7A1C" w:rsidRPr="00C5572B" w:rsidRDefault="006A7A1C" w:rsidP="00A94E7D">
      <w:pPr>
        <w:pStyle w:val="a5"/>
        <w:numPr>
          <w:ilvl w:val="0"/>
          <w:numId w:val="55"/>
        </w:numPr>
        <w:spacing w:after="0" w:line="360" w:lineRule="auto"/>
        <w:jc w:val="both"/>
        <w:rPr>
          <w:rFonts w:ascii="Times New Roman" w:hAnsi="Times New Roman" w:cs="Times New Roman"/>
          <w:sz w:val="28"/>
          <w:szCs w:val="28"/>
        </w:rPr>
      </w:pPr>
      <w:r w:rsidRPr="00C5572B">
        <w:rPr>
          <w:rFonts w:ascii="Times New Roman" w:hAnsi="Times New Roman" w:cs="Times New Roman"/>
          <w:sz w:val="28"/>
          <w:szCs w:val="28"/>
        </w:rPr>
        <w:t>Сидя на полу, ноги согнуты в коленях, колени слегка разведены, подошвы прижаты одна к другой (в форме «кораблика»). Постепенно выпрямлять ноги до тех пор, пока есть возможность держать прижатыми друг к другу и пальцы, и пятки.</w:t>
      </w:r>
    </w:p>
    <w:p w:rsidR="006A7A1C" w:rsidRPr="00C5572B" w:rsidRDefault="006A7A1C" w:rsidP="00A94E7D">
      <w:pPr>
        <w:pStyle w:val="a5"/>
        <w:numPr>
          <w:ilvl w:val="0"/>
          <w:numId w:val="55"/>
        </w:numPr>
        <w:spacing w:after="0" w:line="360" w:lineRule="auto"/>
        <w:jc w:val="both"/>
        <w:rPr>
          <w:rFonts w:ascii="Times New Roman" w:hAnsi="Times New Roman" w:cs="Times New Roman"/>
          <w:sz w:val="28"/>
          <w:szCs w:val="28"/>
        </w:rPr>
      </w:pPr>
      <w:r w:rsidRPr="00C5572B">
        <w:rPr>
          <w:rFonts w:ascii="Times New Roman" w:hAnsi="Times New Roman" w:cs="Times New Roman"/>
          <w:sz w:val="28"/>
          <w:szCs w:val="28"/>
        </w:rPr>
        <w:t>И. п. – о. с. 1 – поставить руки на пояс, отведя плечи назад и вниз, подняться на носки – глубокий вдох; 2 – опустить голову вниз, расслабить плечевой пояс и руки, выдох – и. п. (десять раз).</w:t>
      </w:r>
    </w:p>
    <w:p w:rsidR="006A7A1C" w:rsidRPr="00C5572B" w:rsidRDefault="006A7A1C" w:rsidP="00A94E7D">
      <w:pPr>
        <w:pStyle w:val="a5"/>
        <w:numPr>
          <w:ilvl w:val="0"/>
          <w:numId w:val="55"/>
        </w:numPr>
        <w:spacing w:after="0" w:line="360" w:lineRule="auto"/>
        <w:jc w:val="both"/>
        <w:rPr>
          <w:rFonts w:ascii="Times New Roman" w:hAnsi="Times New Roman" w:cs="Times New Roman"/>
          <w:sz w:val="28"/>
          <w:szCs w:val="28"/>
        </w:rPr>
      </w:pPr>
      <w:r w:rsidRPr="00C5572B">
        <w:rPr>
          <w:rFonts w:ascii="Times New Roman" w:hAnsi="Times New Roman" w:cs="Times New Roman"/>
          <w:sz w:val="28"/>
          <w:szCs w:val="28"/>
        </w:rPr>
        <w:t>И. п. – ноги на ширине плеч. 1 – повернуть туловище влево; 2 – наклонить туловище к правой ноге, отводя руки в стороны; 3 – и. п. То же в другую сторону. Ноги прямые (десять раз).</w:t>
      </w:r>
    </w:p>
    <w:p w:rsidR="006A7A1C" w:rsidRPr="00C5572B" w:rsidRDefault="006A7A1C" w:rsidP="00A94E7D">
      <w:pPr>
        <w:pStyle w:val="a5"/>
        <w:numPr>
          <w:ilvl w:val="0"/>
          <w:numId w:val="55"/>
        </w:numPr>
        <w:spacing w:after="0" w:line="360" w:lineRule="auto"/>
        <w:jc w:val="both"/>
        <w:rPr>
          <w:rFonts w:ascii="Times New Roman" w:hAnsi="Times New Roman" w:cs="Times New Roman"/>
          <w:sz w:val="28"/>
          <w:szCs w:val="28"/>
        </w:rPr>
      </w:pPr>
      <w:r w:rsidRPr="00C5572B">
        <w:rPr>
          <w:rFonts w:ascii="Times New Roman" w:hAnsi="Times New Roman" w:cs="Times New Roman"/>
          <w:sz w:val="28"/>
          <w:szCs w:val="28"/>
        </w:rPr>
        <w:lastRenderedPageBreak/>
        <w:t>И. п. – ноги на ширине плеч. 1 – повернуть туловище влево; 2 – наклонить туловище к правой ноге, отводя руки в стороны; 3 – и. п. То же в другую сторону. Ноги прямые (десять раз).</w:t>
      </w:r>
    </w:p>
    <w:p w:rsidR="009742FC" w:rsidRDefault="006A7A1C" w:rsidP="00A94E7D">
      <w:pPr>
        <w:pStyle w:val="a5"/>
        <w:numPr>
          <w:ilvl w:val="0"/>
          <w:numId w:val="55"/>
        </w:numPr>
        <w:spacing w:after="0" w:line="360" w:lineRule="auto"/>
        <w:jc w:val="both"/>
        <w:rPr>
          <w:rFonts w:ascii="Times New Roman" w:hAnsi="Times New Roman" w:cs="Times New Roman"/>
          <w:sz w:val="28"/>
          <w:szCs w:val="28"/>
        </w:rPr>
      </w:pPr>
      <w:r w:rsidRPr="009742FC">
        <w:rPr>
          <w:rFonts w:ascii="Times New Roman" w:hAnsi="Times New Roman" w:cs="Times New Roman"/>
          <w:sz w:val="28"/>
          <w:szCs w:val="28"/>
        </w:rPr>
        <w:t>И. п. – о. с. 1 – отвести прямые руки в стороны, сводя лопатки (вдох); 2 – и. п. (выдох) (восемь-десять раз).</w:t>
      </w:r>
    </w:p>
    <w:p w:rsidR="006A7A1C" w:rsidRPr="009742FC" w:rsidRDefault="006A7A1C" w:rsidP="00A94E7D">
      <w:pPr>
        <w:pStyle w:val="a5"/>
        <w:numPr>
          <w:ilvl w:val="0"/>
          <w:numId w:val="55"/>
        </w:numPr>
        <w:spacing w:after="0" w:line="360" w:lineRule="auto"/>
        <w:jc w:val="both"/>
        <w:rPr>
          <w:rFonts w:ascii="Times New Roman" w:hAnsi="Times New Roman" w:cs="Times New Roman"/>
          <w:sz w:val="28"/>
          <w:szCs w:val="28"/>
        </w:rPr>
      </w:pPr>
      <w:r w:rsidRPr="009742FC">
        <w:rPr>
          <w:rFonts w:ascii="Times New Roman" w:hAnsi="Times New Roman" w:cs="Times New Roman"/>
          <w:sz w:val="28"/>
          <w:szCs w:val="28"/>
        </w:rPr>
        <w:t>И. п. – лежа на спине, руки согнуты, ладони под головой. 1 – поднять вытянутые ноги вверх до прямого угла; 2 – развести их широко в стороны; 3 – и. п. (восемь раз).</w:t>
      </w:r>
    </w:p>
    <w:p w:rsidR="006A7A1C" w:rsidRPr="00C5572B" w:rsidRDefault="006A7A1C" w:rsidP="00A94E7D">
      <w:pPr>
        <w:pStyle w:val="a5"/>
        <w:numPr>
          <w:ilvl w:val="0"/>
          <w:numId w:val="55"/>
        </w:numPr>
        <w:spacing w:after="0" w:line="360" w:lineRule="auto"/>
        <w:jc w:val="both"/>
        <w:rPr>
          <w:rFonts w:ascii="Times New Roman" w:hAnsi="Times New Roman" w:cs="Times New Roman"/>
          <w:sz w:val="28"/>
          <w:szCs w:val="28"/>
        </w:rPr>
      </w:pPr>
      <w:r w:rsidRPr="00C5572B">
        <w:rPr>
          <w:rFonts w:ascii="Times New Roman" w:hAnsi="Times New Roman" w:cs="Times New Roman"/>
          <w:sz w:val="28"/>
          <w:szCs w:val="28"/>
        </w:rPr>
        <w:t>И. п. – о.с. Прыжки ноги врозь – ноги вместе в чередовании с ходьбой (два раза по десять прыжков).</w:t>
      </w:r>
    </w:p>
    <w:p w:rsidR="006A7A1C" w:rsidRPr="00C5572B" w:rsidRDefault="006A7A1C" w:rsidP="00A94E7D">
      <w:pPr>
        <w:spacing w:after="0" w:line="360" w:lineRule="auto"/>
        <w:jc w:val="both"/>
        <w:rPr>
          <w:rFonts w:ascii="Times New Roman" w:hAnsi="Times New Roman" w:cs="Times New Roman"/>
          <w:i/>
          <w:sz w:val="28"/>
          <w:szCs w:val="28"/>
        </w:rPr>
      </w:pPr>
      <w:r w:rsidRPr="00C5572B">
        <w:rPr>
          <w:rFonts w:ascii="Times New Roman" w:hAnsi="Times New Roman" w:cs="Times New Roman"/>
          <w:i/>
          <w:sz w:val="28"/>
          <w:szCs w:val="28"/>
        </w:rPr>
        <w:t>Основная часть занятия.</w:t>
      </w:r>
    </w:p>
    <w:p w:rsidR="006A7A1C" w:rsidRPr="001502A8" w:rsidRDefault="006A7A1C" w:rsidP="00A94E7D">
      <w:pPr>
        <w:pStyle w:val="a5"/>
        <w:numPr>
          <w:ilvl w:val="0"/>
          <w:numId w:val="56"/>
        </w:numPr>
        <w:spacing w:after="0" w:line="360" w:lineRule="auto"/>
        <w:jc w:val="both"/>
        <w:rPr>
          <w:rFonts w:ascii="Times New Roman" w:hAnsi="Times New Roman" w:cs="Times New Roman"/>
          <w:sz w:val="28"/>
          <w:szCs w:val="28"/>
        </w:rPr>
      </w:pPr>
      <w:r w:rsidRPr="001502A8">
        <w:rPr>
          <w:rFonts w:ascii="Times New Roman" w:hAnsi="Times New Roman" w:cs="Times New Roman"/>
          <w:sz w:val="28"/>
          <w:szCs w:val="28"/>
        </w:rPr>
        <w:t>Игровое упражнение «Кто там?». И. п. – сидя на стульчике со спинкой. Ребенок садится на стульчик так, чтобы спинка стульчика была сбоку. Обеими руками он держится за спинку (по центру), локти опущены вниз. Бедром плотно прижимается к спине стульчика по всей ее ширине. Стопы вместе. На вопрос «кто там?» ребенок поворачивается всем туловищем вдоль спинки стульчика, помогая напряжением бедра и рук и пытаясь как можно больше развернуться спиной и головой, чтобы увидеть, «кто там». Вернуться в исходное положение (3–4 раза). То же самое упражнение, только ребенок садится к спинке стульчика другим боком (при этом снимается напряжение в нижних отделах позвоночника). В конце игры ребенка спрашивают: «Как ты чувствовал свой позвоночник; в какой части спины было напряжение; что изменилось после поворота?».</w:t>
      </w:r>
    </w:p>
    <w:p w:rsidR="001502A8" w:rsidRDefault="006A7A1C" w:rsidP="00A94E7D">
      <w:pPr>
        <w:pStyle w:val="a5"/>
        <w:numPr>
          <w:ilvl w:val="0"/>
          <w:numId w:val="56"/>
        </w:numPr>
        <w:spacing w:after="0" w:line="360" w:lineRule="auto"/>
        <w:jc w:val="both"/>
        <w:rPr>
          <w:rFonts w:ascii="Times New Roman" w:hAnsi="Times New Roman" w:cs="Times New Roman"/>
          <w:sz w:val="28"/>
          <w:szCs w:val="28"/>
        </w:rPr>
      </w:pPr>
      <w:r w:rsidRPr="001502A8">
        <w:rPr>
          <w:rFonts w:ascii="Times New Roman" w:hAnsi="Times New Roman" w:cs="Times New Roman"/>
          <w:sz w:val="28"/>
          <w:szCs w:val="28"/>
        </w:rPr>
        <w:t xml:space="preserve">Игровое упражнение «Попурри» </w:t>
      </w:r>
    </w:p>
    <w:p w:rsidR="006A7A1C" w:rsidRPr="001502A8" w:rsidRDefault="006A7A1C" w:rsidP="00A94E7D">
      <w:pPr>
        <w:pStyle w:val="a5"/>
        <w:numPr>
          <w:ilvl w:val="0"/>
          <w:numId w:val="57"/>
        </w:numPr>
        <w:spacing w:after="0" w:line="360" w:lineRule="auto"/>
        <w:ind w:left="993" w:hanging="284"/>
        <w:jc w:val="both"/>
        <w:rPr>
          <w:rFonts w:ascii="Times New Roman" w:hAnsi="Times New Roman" w:cs="Times New Roman"/>
          <w:sz w:val="28"/>
          <w:szCs w:val="28"/>
        </w:rPr>
      </w:pPr>
      <w:r w:rsidRPr="001502A8">
        <w:rPr>
          <w:rFonts w:ascii="Times New Roman" w:hAnsi="Times New Roman" w:cs="Times New Roman"/>
          <w:sz w:val="28"/>
          <w:szCs w:val="28"/>
        </w:rPr>
        <w:t>зажав мячик между ногами, медленно идти, стараясь не уронить его.</w:t>
      </w:r>
    </w:p>
    <w:p w:rsidR="006A7A1C" w:rsidRPr="001502A8" w:rsidRDefault="006A7A1C" w:rsidP="00A94E7D">
      <w:pPr>
        <w:pStyle w:val="a5"/>
        <w:numPr>
          <w:ilvl w:val="0"/>
          <w:numId w:val="57"/>
        </w:numPr>
        <w:spacing w:after="0" w:line="360" w:lineRule="auto"/>
        <w:ind w:left="993" w:hanging="284"/>
        <w:jc w:val="both"/>
        <w:rPr>
          <w:rFonts w:ascii="Times New Roman" w:hAnsi="Times New Roman" w:cs="Times New Roman"/>
          <w:sz w:val="28"/>
          <w:szCs w:val="28"/>
        </w:rPr>
      </w:pPr>
      <w:r w:rsidRPr="001502A8">
        <w:rPr>
          <w:rFonts w:ascii="Times New Roman" w:hAnsi="Times New Roman" w:cs="Times New Roman"/>
          <w:sz w:val="28"/>
          <w:szCs w:val="28"/>
        </w:rPr>
        <w:t>сидя на полу, упереться руками в пол и стараться как можно выше поднять ногами мяч.</w:t>
      </w:r>
    </w:p>
    <w:p w:rsidR="006A7A1C" w:rsidRPr="001502A8" w:rsidRDefault="006A7A1C" w:rsidP="00A94E7D">
      <w:pPr>
        <w:pStyle w:val="a5"/>
        <w:numPr>
          <w:ilvl w:val="0"/>
          <w:numId w:val="57"/>
        </w:numPr>
        <w:spacing w:after="0" w:line="360" w:lineRule="auto"/>
        <w:ind w:left="993" w:hanging="284"/>
        <w:jc w:val="both"/>
        <w:rPr>
          <w:rFonts w:ascii="Times New Roman" w:hAnsi="Times New Roman" w:cs="Times New Roman"/>
          <w:sz w:val="28"/>
          <w:szCs w:val="28"/>
        </w:rPr>
      </w:pPr>
      <w:r w:rsidRPr="001502A8">
        <w:rPr>
          <w:rFonts w:ascii="Times New Roman" w:hAnsi="Times New Roman" w:cs="Times New Roman"/>
          <w:sz w:val="28"/>
          <w:szCs w:val="28"/>
        </w:rPr>
        <w:t>положить на пол палку и пройти по ней боком, заложив руки за голову.</w:t>
      </w:r>
    </w:p>
    <w:p w:rsidR="006A7A1C" w:rsidRPr="001502A8" w:rsidRDefault="006A7A1C" w:rsidP="00A94E7D">
      <w:pPr>
        <w:pStyle w:val="a5"/>
        <w:numPr>
          <w:ilvl w:val="0"/>
          <w:numId w:val="57"/>
        </w:numPr>
        <w:spacing w:after="0" w:line="360" w:lineRule="auto"/>
        <w:ind w:left="993" w:hanging="284"/>
        <w:jc w:val="both"/>
        <w:rPr>
          <w:rFonts w:ascii="Times New Roman" w:hAnsi="Times New Roman" w:cs="Times New Roman"/>
          <w:sz w:val="28"/>
          <w:szCs w:val="28"/>
        </w:rPr>
      </w:pPr>
      <w:r w:rsidRPr="001502A8">
        <w:rPr>
          <w:rFonts w:ascii="Times New Roman" w:hAnsi="Times New Roman" w:cs="Times New Roman"/>
          <w:sz w:val="28"/>
          <w:szCs w:val="28"/>
        </w:rPr>
        <w:t>поднять пальцем ног с пола носовой платок.</w:t>
      </w:r>
    </w:p>
    <w:p w:rsidR="006A7A1C" w:rsidRPr="001502A8" w:rsidRDefault="006A7A1C" w:rsidP="00A94E7D">
      <w:pPr>
        <w:pStyle w:val="a5"/>
        <w:numPr>
          <w:ilvl w:val="0"/>
          <w:numId w:val="57"/>
        </w:numPr>
        <w:spacing w:after="0" w:line="360" w:lineRule="auto"/>
        <w:ind w:left="993" w:hanging="284"/>
        <w:jc w:val="both"/>
        <w:rPr>
          <w:rFonts w:ascii="Times New Roman" w:hAnsi="Times New Roman" w:cs="Times New Roman"/>
          <w:sz w:val="28"/>
          <w:szCs w:val="28"/>
        </w:rPr>
      </w:pPr>
      <w:r w:rsidRPr="001502A8">
        <w:rPr>
          <w:rFonts w:ascii="Times New Roman" w:hAnsi="Times New Roman" w:cs="Times New Roman"/>
          <w:sz w:val="28"/>
          <w:szCs w:val="28"/>
        </w:rPr>
        <w:lastRenderedPageBreak/>
        <w:t>вращать на полу мяч ногой.</w:t>
      </w:r>
    </w:p>
    <w:p w:rsidR="006A7A1C" w:rsidRPr="001502A8" w:rsidRDefault="006A7A1C" w:rsidP="00A94E7D">
      <w:pPr>
        <w:pStyle w:val="a5"/>
        <w:numPr>
          <w:ilvl w:val="0"/>
          <w:numId w:val="57"/>
        </w:numPr>
        <w:spacing w:after="0" w:line="360" w:lineRule="auto"/>
        <w:ind w:left="993" w:hanging="284"/>
        <w:jc w:val="both"/>
        <w:rPr>
          <w:rFonts w:ascii="Times New Roman" w:hAnsi="Times New Roman" w:cs="Times New Roman"/>
          <w:sz w:val="28"/>
          <w:szCs w:val="28"/>
        </w:rPr>
      </w:pPr>
      <w:r w:rsidRPr="001502A8">
        <w:rPr>
          <w:rFonts w:ascii="Times New Roman" w:hAnsi="Times New Roman" w:cs="Times New Roman"/>
          <w:sz w:val="28"/>
          <w:szCs w:val="28"/>
        </w:rPr>
        <w:t>сидя, брать пальцами ног разбросанные по полу карандаши.</w:t>
      </w:r>
    </w:p>
    <w:p w:rsidR="006A7A1C" w:rsidRPr="001502A8" w:rsidRDefault="006A7A1C" w:rsidP="00A94E7D">
      <w:pPr>
        <w:pStyle w:val="a5"/>
        <w:numPr>
          <w:ilvl w:val="0"/>
          <w:numId w:val="56"/>
        </w:numPr>
        <w:spacing w:after="0" w:line="360" w:lineRule="auto"/>
        <w:jc w:val="both"/>
        <w:rPr>
          <w:rFonts w:ascii="Times New Roman" w:hAnsi="Times New Roman" w:cs="Times New Roman"/>
          <w:sz w:val="28"/>
          <w:szCs w:val="28"/>
        </w:rPr>
      </w:pPr>
      <w:r w:rsidRPr="001502A8">
        <w:rPr>
          <w:rFonts w:ascii="Times New Roman" w:hAnsi="Times New Roman" w:cs="Times New Roman"/>
          <w:sz w:val="28"/>
          <w:szCs w:val="28"/>
        </w:rPr>
        <w:t>Подвижная игра «Зайцы в огороде». Чертится круг. Все дети стоят за ним на расстоянии полушага. Воспитатель назначает одного из играющих водящим, и тот становится внутри круга в любом месте. Дети прыгают через линию в круг. Водящий бегает в кругу, стараясь коснуться играющих, когда они находятся внутри круга. При приближении водящего все возвращаются за линию. Тот из играющих, до кого дотронулся водящий, считается проигравшим. Затем выбирается новый водящий из тех детей, до кого ни разу не смогли дотронуться.</w:t>
      </w:r>
    </w:p>
    <w:p w:rsidR="006A7A1C" w:rsidRPr="001502A8" w:rsidRDefault="006A7A1C" w:rsidP="00A94E7D">
      <w:pPr>
        <w:pStyle w:val="a5"/>
        <w:numPr>
          <w:ilvl w:val="0"/>
          <w:numId w:val="56"/>
        </w:numPr>
        <w:spacing w:after="0" w:line="360" w:lineRule="auto"/>
        <w:jc w:val="both"/>
        <w:rPr>
          <w:rFonts w:ascii="Times New Roman" w:hAnsi="Times New Roman" w:cs="Times New Roman"/>
          <w:sz w:val="28"/>
          <w:szCs w:val="28"/>
        </w:rPr>
      </w:pPr>
      <w:r w:rsidRPr="001502A8">
        <w:rPr>
          <w:rFonts w:ascii="Times New Roman" w:hAnsi="Times New Roman" w:cs="Times New Roman"/>
          <w:sz w:val="28"/>
          <w:szCs w:val="28"/>
        </w:rPr>
        <w:t>Подвижная игра «Резвый мешочек». Играющие становятся в круг. Входящий стоит посередине. Он вращает верёвку с мешочком, наполненным песком. Дети следят за мешочком и при его приближении стараются перепрыгнуть через верёвку. Не перепрыгнувший выбывает из игры.</w:t>
      </w:r>
    </w:p>
    <w:p w:rsidR="001502A8" w:rsidRDefault="006A7A1C" w:rsidP="00A94E7D">
      <w:pPr>
        <w:spacing w:after="0" w:line="360" w:lineRule="auto"/>
        <w:jc w:val="both"/>
        <w:rPr>
          <w:rFonts w:ascii="Times New Roman" w:hAnsi="Times New Roman" w:cs="Times New Roman"/>
          <w:sz w:val="28"/>
          <w:szCs w:val="28"/>
        </w:rPr>
      </w:pPr>
      <w:r w:rsidRPr="00F242FA">
        <w:rPr>
          <w:rFonts w:ascii="Times New Roman" w:hAnsi="Times New Roman" w:cs="Times New Roman"/>
          <w:i/>
          <w:sz w:val="28"/>
          <w:szCs w:val="28"/>
        </w:rPr>
        <w:t>Заключительная часть занятия</w:t>
      </w:r>
      <w:r w:rsidRPr="00393367">
        <w:rPr>
          <w:rFonts w:ascii="Times New Roman" w:hAnsi="Times New Roman" w:cs="Times New Roman"/>
          <w:sz w:val="28"/>
          <w:szCs w:val="28"/>
        </w:rPr>
        <w:t xml:space="preserve">. </w:t>
      </w:r>
    </w:p>
    <w:p w:rsidR="006A7A1C" w:rsidRPr="00393367" w:rsidRDefault="006A7A1C" w:rsidP="00A94E7D">
      <w:pPr>
        <w:spacing w:after="0" w:line="360" w:lineRule="auto"/>
        <w:jc w:val="both"/>
        <w:rPr>
          <w:rFonts w:ascii="Times New Roman" w:hAnsi="Times New Roman" w:cs="Times New Roman"/>
          <w:sz w:val="28"/>
          <w:szCs w:val="28"/>
        </w:rPr>
      </w:pPr>
      <w:r w:rsidRPr="00393367">
        <w:rPr>
          <w:rFonts w:ascii="Times New Roman" w:hAnsi="Times New Roman" w:cs="Times New Roman"/>
          <w:sz w:val="28"/>
          <w:szCs w:val="28"/>
        </w:rPr>
        <w:t>Спокойная ходьба. Расслабление под музыку.</w:t>
      </w:r>
    </w:p>
    <w:p w:rsidR="006A7A1C" w:rsidRPr="00393367" w:rsidRDefault="006A7A1C" w:rsidP="00A94E7D">
      <w:pPr>
        <w:spacing w:after="0" w:line="360" w:lineRule="auto"/>
        <w:jc w:val="both"/>
        <w:rPr>
          <w:rFonts w:ascii="Times New Roman" w:hAnsi="Times New Roman" w:cs="Times New Roman"/>
          <w:sz w:val="28"/>
          <w:szCs w:val="28"/>
        </w:rPr>
      </w:pPr>
    </w:p>
    <w:p w:rsidR="00D843A6" w:rsidRDefault="005803F6" w:rsidP="00A94E7D">
      <w:pPr>
        <w:spacing w:line="360" w:lineRule="auto"/>
        <w:rPr>
          <w:rFonts w:ascii="Times New Roman" w:hAnsi="Times New Roman" w:cs="Times New Roman"/>
          <w:b/>
          <w:sz w:val="28"/>
          <w:szCs w:val="28"/>
        </w:rPr>
      </w:pPr>
      <w:r w:rsidRPr="005803F6">
        <w:rPr>
          <w:rFonts w:ascii="Times New Roman" w:hAnsi="Times New Roman" w:cs="Times New Roman"/>
          <w:b/>
          <w:sz w:val="28"/>
          <w:szCs w:val="28"/>
        </w:rPr>
        <w:t>Итоговое занятие</w:t>
      </w:r>
      <w:r w:rsidR="00C44C43">
        <w:rPr>
          <w:rFonts w:ascii="Times New Roman" w:hAnsi="Times New Roman" w:cs="Times New Roman"/>
          <w:b/>
          <w:sz w:val="28"/>
          <w:szCs w:val="28"/>
        </w:rPr>
        <w:t>(1</w:t>
      </w:r>
      <w:r w:rsidR="00B93908" w:rsidRPr="00B93908">
        <w:rPr>
          <w:rFonts w:ascii="Times New Roman" w:hAnsi="Times New Roman" w:cs="Times New Roman"/>
          <w:b/>
          <w:sz w:val="28"/>
          <w:szCs w:val="28"/>
        </w:rPr>
        <w:t xml:space="preserve"> ч)</w:t>
      </w:r>
    </w:p>
    <w:p w:rsidR="00046D15" w:rsidRPr="00046D15" w:rsidRDefault="00046D15" w:rsidP="00A94E7D">
      <w:pPr>
        <w:pStyle w:val="a5"/>
        <w:numPr>
          <w:ilvl w:val="1"/>
          <w:numId w:val="19"/>
        </w:numPr>
        <w:spacing w:after="0" w:line="360" w:lineRule="auto"/>
        <w:jc w:val="center"/>
        <w:outlineLvl w:val="0"/>
        <w:rPr>
          <w:rFonts w:ascii="Times New Roman" w:hAnsi="Times New Roman" w:cs="Times New Roman"/>
          <w:b/>
          <w:sz w:val="28"/>
          <w:szCs w:val="28"/>
        </w:rPr>
      </w:pPr>
      <w:r w:rsidRPr="00046D15">
        <w:rPr>
          <w:rFonts w:ascii="Times New Roman" w:hAnsi="Times New Roman" w:cs="Times New Roman"/>
          <w:b/>
          <w:sz w:val="28"/>
          <w:szCs w:val="28"/>
        </w:rPr>
        <w:t>Условия реализации программы</w:t>
      </w:r>
    </w:p>
    <w:p w:rsidR="00046D15" w:rsidRDefault="00046D15" w:rsidP="00A94E7D">
      <w:pPr>
        <w:pStyle w:val="a5"/>
        <w:spacing w:after="0" w:line="360" w:lineRule="auto"/>
        <w:ind w:left="0" w:firstLine="851"/>
        <w:jc w:val="both"/>
        <w:rPr>
          <w:rFonts w:ascii="Times New Roman" w:hAnsi="Times New Roman" w:cs="Times New Roman"/>
          <w:sz w:val="28"/>
          <w:szCs w:val="28"/>
        </w:rPr>
      </w:pPr>
      <w:r>
        <w:rPr>
          <w:rFonts w:ascii="Times New Roman" w:hAnsi="Times New Roman" w:cs="Times New Roman"/>
          <w:sz w:val="28"/>
          <w:szCs w:val="28"/>
        </w:rPr>
        <w:t>З</w:t>
      </w:r>
      <w:r w:rsidRPr="003D1E38">
        <w:rPr>
          <w:rFonts w:ascii="Times New Roman" w:hAnsi="Times New Roman" w:cs="Times New Roman"/>
          <w:sz w:val="28"/>
          <w:szCs w:val="28"/>
        </w:rPr>
        <w:t>анятия по данной программе состоят из п</w:t>
      </w:r>
      <w:r>
        <w:rPr>
          <w:rFonts w:ascii="Times New Roman" w:hAnsi="Times New Roman" w:cs="Times New Roman"/>
          <w:sz w:val="28"/>
          <w:szCs w:val="28"/>
        </w:rPr>
        <w:t>рактической  деятельности детей, п</w:t>
      </w:r>
      <w:r w:rsidRPr="003D1E38">
        <w:rPr>
          <w:rFonts w:ascii="Times New Roman" w:hAnsi="Times New Roman" w:cs="Times New Roman"/>
          <w:sz w:val="28"/>
          <w:szCs w:val="28"/>
        </w:rPr>
        <w:t>роводятся под руководством педагога.</w:t>
      </w:r>
    </w:p>
    <w:p w:rsidR="00046D15" w:rsidRPr="004007D0" w:rsidRDefault="00046D15" w:rsidP="00A94E7D">
      <w:pPr>
        <w:pStyle w:val="a5"/>
        <w:spacing w:after="0" w:line="360" w:lineRule="auto"/>
        <w:ind w:left="0" w:firstLine="851"/>
        <w:jc w:val="both"/>
        <w:rPr>
          <w:rFonts w:ascii="Times New Roman" w:hAnsi="Times New Roman" w:cs="Times New Roman"/>
          <w:sz w:val="28"/>
          <w:szCs w:val="28"/>
        </w:rPr>
      </w:pPr>
      <w:r w:rsidRPr="004007D0">
        <w:rPr>
          <w:rFonts w:ascii="Times New Roman" w:hAnsi="Times New Roman" w:cs="Times New Roman"/>
          <w:sz w:val="28"/>
          <w:szCs w:val="28"/>
        </w:rPr>
        <w:t xml:space="preserve">Для </w:t>
      </w:r>
      <w:r>
        <w:rPr>
          <w:rFonts w:ascii="Times New Roman" w:hAnsi="Times New Roman" w:cs="Times New Roman"/>
          <w:sz w:val="28"/>
          <w:szCs w:val="28"/>
        </w:rPr>
        <w:t>проведения занятий необходимо следующее оборудование:</w:t>
      </w:r>
    </w:p>
    <w:p w:rsidR="00046D15" w:rsidRPr="00BD4C98" w:rsidRDefault="00046D15" w:rsidP="00A94E7D">
      <w:pPr>
        <w:pStyle w:val="a5"/>
        <w:numPr>
          <w:ilvl w:val="0"/>
          <w:numId w:val="59"/>
        </w:numPr>
        <w:spacing w:after="0" w:line="360" w:lineRule="auto"/>
        <w:jc w:val="both"/>
        <w:rPr>
          <w:rFonts w:ascii="Times New Roman" w:hAnsi="Times New Roman" w:cs="Times New Roman"/>
          <w:sz w:val="28"/>
          <w:szCs w:val="28"/>
        </w:rPr>
      </w:pPr>
      <w:r w:rsidRPr="00BD4C98">
        <w:rPr>
          <w:rFonts w:ascii="Times New Roman" w:hAnsi="Times New Roman" w:cs="Times New Roman"/>
          <w:sz w:val="28"/>
          <w:szCs w:val="28"/>
        </w:rPr>
        <w:t>Технические средства обучения: магнитофон, фонотека, компьютер, мультимедиа, интернет и т.д.</w:t>
      </w:r>
    </w:p>
    <w:p w:rsidR="00046D15" w:rsidRPr="00BD4C98" w:rsidRDefault="00046D15" w:rsidP="00A94E7D">
      <w:pPr>
        <w:pStyle w:val="a5"/>
        <w:numPr>
          <w:ilvl w:val="0"/>
          <w:numId w:val="59"/>
        </w:numPr>
        <w:spacing w:after="0" w:line="360" w:lineRule="auto"/>
        <w:jc w:val="both"/>
        <w:rPr>
          <w:rFonts w:ascii="Times New Roman" w:hAnsi="Times New Roman" w:cs="Times New Roman"/>
          <w:sz w:val="28"/>
          <w:szCs w:val="28"/>
        </w:rPr>
      </w:pPr>
      <w:r w:rsidRPr="00BD4C98">
        <w:rPr>
          <w:rFonts w:ascii="Times New Roman" w:hAnsi="Times New Roman" w:cs="Times New Roman"/>
          <w:sz w:val="28"/>
          <w:szCs w:val="28"/>
        </w:rPr>
        <w:t>Оборудование: шведская стенка – 3 шт., лестница – 2 шт., наклонная доска – 2 шт., канат – 2 шт., маты гимнастические – 2 шт., скамья гимнастическая – 3 шт., кубики -20 шт., доска ребристая – 3 шт.</w:t>
      </w:r>
    </w:p>
    <w:p w:rsidR="00046D15" w:rsidRPr="00BD4C98" w:rsidRDefault="00046D15" w:rsidP="00A94E7D">
      <w:pPr>
        <w:pStyle w:val="a5"/>
        <w:numPr>
          <w:ilvl w:val="0"/>
          <w:numId w:val="59"/>
        </w:numPr>
        <w:spacing w:after="0" w:line="360" w:lineRule="auto"/>
        <w:jc w:val="both"/>
        <w:rPr>
          <w:rFonts w:ascii="Times New Roman" w:hAnsi="Times New Roman" w:cs="Times New Roman"/>
          <w:sz w:val="28"/>
          <w:szCs w:val="28"/>
        </w:rPr>
      </w:pPr>
      <w:r w:rsidRPr="00BD4C98">
        <w:rPr>
          <w:rFonts w:ascii="Times New Roman" w:hAnsi="Times New Roman" w:cs="Times New Roman"/>
          <w:sz w:val="28"/>
          <w:szCs w:val="28"/>
        </w:rPr>
        <w:t xml:space="preserve">Инвентарь: фитболы – 12 шт., канат – 2 шт., скакалки — 15 шт., теннисные ракетки – 4 шт., теннисные шарики – 31 шт., теннисные </w:t>
      </w:r>
      <w:r w:rsidRPr="00BD4C98">
        <w:rPr>
          <w:rFonts w:ascii="Times New Roman" w:hAnsi="Times New Roman" w:cs="Times New Roman"/>
          <w:sz w:val="28"/>
          <w:szCs w:val="28"/>
        </w:rPr>
        <w:lastRenderedPageBreak/>
        <w:t>мячи — 9 шт., бадминтон 4 набора, дуги – 3 шт., обручи – 20 шт., кегли 30 шт., 3 гимнастические палки 50 шт., мячи – большие — 12 шт, средние — 9 шт., маленькие — 30 шт., пластмассовые — 30 шт., волейбольные — 3 шт, баскетбольные — 2 шт.</w:t>
      </w:r>
    </w:p>
    <w:p w:rsidR="00046D15" w:rsidRDefault="00046D15" w:rsidP="00A94E7D">
      <w:pPr>
        <w:pStyle w:val="a5"/>
        <w:numPr>
          <w:ilvl w:val="0"/>
          <w:numId w:val="59"/>
        </w:numPr>
        <w:spacing w:after="0" w:line="360" w:lineRule="auto"/>
        <w:jc w:val="both"/>
        <w:rPr>
          <w:rFonts w:ascii="Times New Roman" w:hAnsi="Times New Roman" w:cs="Times New Roman"/>
          <w:sz w:val="28"/>
          <w:szCs w:val="28"/>
        </w:rPr>
      </w:pPr>
      <w:r w:rsidRPr="00BD4C98">
        <w:rPr>
          <w:rFonts w:ascii="Times New Roman" w:hAnsi="Times New Roman" w:cs="Times New Roman"/>
          <w:sz w:val="28"/>
          <w:szCs w:val="28"/>
        </w:rPr>
        <w:t>Нестандартное оборудование: кольцебросс, массажные мячики, массажные коврики, мешочки с разными наполнителями.</w:t>
      </w:r>
    </w:p>
    <w:p w:rsidR="000A74C7" w:rsidRPr="000A74C7" w:rsidRDefault="000A74C7" w:rsidP="00A94E7D">
      <w:pPr>
        <w:spacing w:after="0" w:line="360" w:lineRule="auto"/>
        <w:jc w:val="both"/>
        <w:rPr>
          <w:rFonts w:ascii="Times New Roman" w:hAnsi="Times New Roman" w:cs="Times New Roman"/>
          <w:sz w:val="28"/>
          <w:szCs w:val="28"/>
        </w:rPr>
      </w:pPr>
    </w:p>
    <w:p w:rsidR="00046D15" w:rsidRPr="00CB2262" w:rsidRDefault="00046D15" w:rsidP="00A94E7D">
      <w:pPr>
        <w:spacing w:after="0" w:line="360" w:lineRule="auto"/>
        <w:ind w:firstLine="709"/>
        <w:jc w:val="both"/>
        <w:outlineLvl w:val="0"/>
        <w:rPr>
          <w:rFonts w:ascii="Times New Roman" w:hAnsi="Times New Roman" w:cs="Times New Roman"/>
          <w:sz w:val="28"/>
          <w:szCs w:val="28"/>
        </w:rPr>
      </w:pPr>
    </w:p>
    <w:p w:rsidR="00C566C2" w:rsidRPr="00C566C2" w:rsidRDefault="00046D15" w:rsidP="00A94E7D">
      <w:pPr>
        <w:pStyle w:val="a5"/>
        <w:numPr>
          <w:ilvl w:val="1"/>
          <w:numId w:val="19"/>
        </w:numPr>
        <w:spacing w:after="0" w:line="360" w:lineRule="auto"/>
        <w:jc w:val="center"/>
        <w:outlineLvl w:val="0"/>
        <w:rPr>
          <w:rFonts w:ascii="Times New Roman" w:hAnsi="Times New Roman" w:cs="Times New Roman"/>
          <w:b/>
          <w:sz w:val="28"/>
          <w:szCs w:val="28"/>
        </w:rPr>
      </w:pPr>
      <w:r w:rsidRPr="00C566C2">
        <w:rPr>
          <w:rFonts w:ascii="Times New Roman" w:hAnsi="Times New Roman" w:cs="Times New Roman"/>
          <w:b/>
          <w:sz w:val="28"/>
          <w:szCs w:val="28"/>
        </w:rPr>
        <w:t xml:space="preserve">Формы </w:t>
      </w:r>
      <w:r w:rsidR="00C566C2" w:rsidRPr="00C566C2">
        <w:rPr>
          <w:rFonts w:ascii="Times New Roman" w:hAnsi="Times New Roman" w:cs="Times New Roman"/>
          <w:b/>
          <w:sz w:val="28"/>
          <w:szCs w:val="28"/>
        </w:rPr>
        <w:t>контроля и аттестации</w:t>
      </w:r>
      <w:r w:rsidRPr="00C566C2">
        <w:rPr>
          <w:rFonts w:ascii="Times New Roman" w:hAnsi="Times New Roman" w:cs="Times New Roman"/>
          <w:b/>
          <w:sz w:val="28"/>
          <w:szCs w:val="28"/>
        </w:rPr>
        <w:t>:</w:t>
      </w:r>
      <w:r w:rsidR="00C566C2" w:rsidRPr="00C566C2">
        <w:rPr>
          <w:rFonts w:ascii="Times New Roman" w:eastAsia="Times New Roman" w:hAnsi="Times New Roman" w:cs="Times New Roman"/>
          <w:color w:val="181818"/>
          <w:sz w:val="28"/>
          <w:szCs w:val="28"/>
          <w:lang w:eastAsia="ru-RU"/>
        </w:rPr>
        <w:t> </w:t>
      </w:r>
    </w:p>
    <w:p w:rsidR="00C566C2" w:rsidRPr="00C566C2" w:rsidRDefault="00C566C2" w:rsidP="00A94E7D">
      <w:pPr>
        <w:shd w:val="clear" w:color="auto" w:fill="FFFFFF"/>
        <w:spacing w:after="0" w:line="360" w:lineRule="auto"/>
        <w:ind w:firstLine="709"/>
        <w:jc w:val="both"/>
        <w:rPr>
          <w:rFonts w:ascii="Arial" w:eastAsia="Times New Roman" w:hAnsi="Arial" w:cs="Arial"/>
          <w:color w:val="181818"/>
          <w:sz w:val="21"/>
          <w:szCs w:val="21"/>
          <w:lang w:eastAsia="ru-RU"/>
        </w:rPr>
      </w:pPr>
      <w:r w:rsidRPr="00C566C2">
        <w:rPr>
          <w:rFonts w:ascii="Times New Roman" w:eastAsia="Times New Roman" w:hAnsi="Times New Roman" w:cs="Times New Roman"/>
          <w:color w:val="181818"/>
          <w:sz w:val="28"/>
          <w:szCs w:val="28"/>
          <w:lang w:eastAsia="ru-RU"/>
        </w:rPr>
        <w:t>Для определения эффективности занятий необходимо использовать мониторинговые исследования: метод педагогического наблюдения.</w:t>
      </w:r>
    </w:p>
    <w:p w:rsidR="00C566C2" w:rsidRPr="00C566C2" w:rsidRDefault="00C566C2" w:rsidP="00A94E7D">
      <w:pPr>
        <w:shd w:val="clear" w:color="auto" w:fill="FFFFFF"/>
        <w:spacing w:after="0" w:line="360" w:lineRule="auto"/>
        <w:ind w:firstLine="709"/>
        <w:jc w:val="both"/>
        <w:rPr>
          <w:rFonts w:ascii="Arial" w:eastAsia="Times New Roman" w:hAnsi="Arial" w:cs="Arial"/>
          <w:color w:val="181818"/>
          <w:sz w:val="21"/>
          <w:szCs w:val="21"/>
          <w:lang w:eastAsia="ru-RU"/>
        </w:rPr>
      </w:pPr>
      <w:r w:rsidRPr="00C566C2">
        <w:rPr>
          <w:rFonts w:ascii="Times New Roman" w:eastAsia="Times New Roman" w:hAnsi="Times New Roman" w:cs="Times New Roman"/>
          <w:color w:val="181818"/>
          <w:sz w:val="28"/>
          <w:szCs w:val="28"/>
          <w:lang w:eastAsia="ru-RU"/>
        </w:rPr>
        <w:t>При педагогических наблюдениях, которые наблюдаются в течении года, отмечаются основные знания, умения, навыки и личностные качества, приобретенные дошкольниками в период обучения.</w:t>
      </w:r>
    </w:p>
    <w:p w:rsidR="00C566C2" w:rsidRPr="00C566C2" w:rsidRDefault="00C566C2" w:rsidP="00A94E7D">
      <w:pPr>
        <w:shd w:val="clear" w:color="auto" w:fill="FFFFFF"/>
        <w:spacing w:after="0" w:line="360" w:lineRule="auto"/>
        <w:ind w:firstLine="709"/>
        <w:jc w:val="both"/>
        <w:rPr>
          <w:rFonts w:ascii="Arial" w:eastAsia="Times New Roman" w:hAnsi="Arial" w:cs="Arial"/>
          <w:color w:val="181818"/>
          <w:sz w:val="21"/>
          <w:szCs w:val="21"/>
          <w:lang w:eastAsia="ru-RU"/>
        </w:rPr>
      </w:pPr>
      <w:r w:rsidRPr="00C566C2">
        <w:rPr>
          <w:rFonts w:ascii="Times New Roman" w:eastAsia="Times New Roman" w:hAnsi="Times New Roman" w:cs="Times New Roman"/>
          <w:color w:val="181818"/>
          <w:sz w:val="28"/>
          <w:szCs w:val="28"/>
          <w:lang w:eastAsia="ru-RU"/>
        </w:rPr>
        <w:t xml:space="preserve">При повторении и закреплении дошкольниками учебного материала используются формы контроля: устные ответы, показ упражнений, беседы с родителями, осуществление самоконтроля и взаимоконтроля. </w:t>
      </w:r>
    </w:p>
    <w:p w:rsidR="00C566C2" w:rsidRPr="00C566C2" w:rsidRDefault="00C566C2" w:rsidP="00A94E7D">
      <w:pPr>
        <w:shd w:val="clear" w:color="auto" w:fill="FFFFFF"/>
        <w:spacing w:after="0" w:line="360" w:lineRule="auto"/>
        <w:rPr>
          <w:rFonts w:ascii="Arial" w:eastAsia="Times New Roman" w:hAnsi="Arial" w:cs="Arial"/>
          <w:color w:val="181818"/>
          <w:sz w:val="21"/>
          <w:szCs w:val="21"/>
          <w:lang w:eastAsia="ru-RU"/>
        </w:rPr>
      </w:pPr>
      <w:r w:rsidRPr="00C566C2">
        <w:rPr>
          <w:rFonts w:ascii="Times New Roman" w:eastAsia="Times New Roman" w:hAnsi="Times New Roman" w:cs="Times New Roman"/>
          <w:b/>
          <w:bCs/>
          <w:color w:val="181818"/>
          <w:sz w:val="28"/>
          <w:szCs w:val="28"/>
          <w:lang w:eastAsia="ru-RU"/>
        </w:rPr>
        <w:t>В результате прохождения программного материала учащиеся будут знать и уметь:</w:t>
      </w:r>
    </w:p>
    <w:p w:rsidR="00C566C2" w:rsidRPr="00C566C2" w:rsidRDefault="00C566C2" w:rsidP="00A94E7D">
      <w:pPr>
        <w:shd w:val="clear" w:color="auto" w:fill="FFFFFF"/>
        <w:spacing w:after="0" w:line="360" w:lineRule="auto"/>
        <w:rPr>
          <w:rFonts w:ascii="Arial" w:eastAsia="Times New Roman" w:hAnsi="Arial" w:cs="Arial"/>
          <w:color w:val="181818"/>
          <w:sz w:val="21"/>
          <w:szCs w:val="21"/>
          <w:lang w:eastAsia="ru-RU"/>
        </w:rPr>
      </w:pPr>
      <w:r w:rsidRPr="00C566C2">
        <w:rPr>
          <w:rFonts w:ascii="Times New Roman" w:eastAsia="Times New Roman" w:hAnsi="Times New Roman" w:cs="Times New Roman"/>
          <w:b/>
          <w:bCs/>
          <w:color w:val="181818"/>
          <w:sz w:val="28"/>
          <w:szCs w:val="28"/>
          <w:lang w:eastAsia="ru-RU"/>
        </w:rPr>
        <w:t>- </w:t>
      </w:r>
      <w:r w:rsidRPr="00C566C2">
        <w:rPr>
          <w:rFonts w:ascii="Times New Roman" w:eastAsia="Times New Roman" w:hAnsi="Times New Roman" w:cs="Times New Roman"/>
          <w:color w:val="181818"/>
          <w:sz w:val="28"/>
          <w:szCs w:val="28"/>
          <w:lang w:eastAsia="ru-RU"/>
        </w:rPr>
        <w:t>технику выполнения упражнений</w:t>
      </w:r>
    </w:p>
    <w:p w:rsidR="00C566C2" w:rsidRPr="00C566C2" w:rsidRDefault="00C566C2" w:rsidP="00A94E7D">
      <w:pPr>
        <w:shd w:val="clear" w:color="auto" w:fill="FFFFFF"/>
        <w:spacing w:after="0" w:line="360" w:lineRule="auto"/>
        <w:rPr>
          <w:rFonts w:ascii="Arial" w:eastAsia="Times New Roman" w:hAnsi="Arial" w:cs="Arial"/>
          <w:color w:val="181818"/>
          <w:sz w:val="21"/>
          <w:szCs w:val="21"/>
          <w:lang w:eastAsia="ru-RU"/>
        </w:rPr>
      </w:pPr>
      <w:r w:rsidRPr="00C566C2">
        <w:rPr>
          <w:rFonts w:ascii="Times New Roman" w:eastAsia="Times New Roman" w:hAnsi="Times New Roman" w:cs="Times New Roman"/>
          <w:color w:val="181818"/>
          <w:sz w:val="28"/>
          <w:szCs w:val="28"/>
          <w:lang w:eastAsia="ru-RU"/>
        </w:rPr>
        <w:t>- методы показа упражнений</w:t>
      </w:r>
    </w:p>
    <w:p w:rsidR="00C566C2" w:rsidRPr="00C566C2" w:rsidRDefault="00C566C2" w:rsidP="00A94E7D">
      <w:pPr>
        <w:shd w:val="clear" w:color="auto" w:fill="FFFFFF"/>
        <w:spacing w:after="0" w:line="360" w:lineRule="auto"/>
        <w:rPr>
          <w:rFonts w:ascii="Arial" w:eastAsia="Times New Roman" w:hAnsi="Arial" w:cs="Arial"/>
          <w:color w:val="181818"/>
          <w:sz w:val="21"/>
          <w:szCs w:val="21"/>
          <w:lang w:eastAsia="ru-RU"/>
        </w:rPr>
      </w:pPr>
      <w:r w:rsidRPr="00C566C2">
        <w:rPr>
          <w:rFonts w:ascii="Times New Roman" w:eastAsia="Times New Roman" w:hAnsi="Times New Roman" w:cs="Times New Roman"/>
          <w:color w:val="181818"/>
          <w:sz w:val="28"/>
          <w:szCs w:val="28"/>
          <w:lang w:eastAsia="ru-RU"/>
        </w:rPr>
        <w:t>- методы самоанализа состояния организма</w:t>
      </w:r>
    </w:p>
    <w:p w:rsidR="00C566C2" w:rsidRPr="00C566C2" w:rsidRDefault="00C566C2" w:rsidP="00A94E7D">
      <w:pPr>
        <w:shd w:val="clear" w:color="auto" w:fill="FFFFFF"/>
        <w:spacing w:after="0" w:line="360" w:lineRule="auto"/>
        <w:rPr>
          <w:rFonts w:ascii="Arial" w:eastAsia="Times New Roman" w:hAnsi="Arial" w:cs="Arial"/>
          <w:color w:val="181818"/>
          <w:sz w:val="21"/>
          <w:szCs w:val="21"/>
          <w:lang w:eastAsia="ru-RU"/>
        </w:rPr>
      </w:pPr>
      <w:r w:rsidRPr="00C566C2">
        <w:rPr>
          <w:rFonts w:ascii="Times New Roman" w:eastAsia="Times New Roman" w:hAnsi="Times New Roman" w:cs="Times New Roman"/>
          <w:color w:val="181818"/>
          <w:sz w:val="28"/>
          <w:szCs w:val="28"/>
          <w:lang w:eastAsia="ru-RU"/>
        </w:rPr>
        <w:t>- комплекс  ОРУ с гимнастическими палками  при нарушении плоскостопии и осанки</w:t>
      </w:r>
    </w:p>
    <w:p w:rsidR="00C566C2" w:rsidRPr="00C566C2" w:rsidRDefault="00C566C2" w:rsidP="00A94E7D">
      <w:pPr>
        <w:shd w:val="clear" w:color="auto" w:fill="FFFFFF"/>
        <w:spacing w:after="0" w:line="360" w:lineRule="auto"/>
        <w:rPr>
          <w:rFonts w:ascii="Arial" w:eastAsia="Times New Roman" w:hAnsi="Arial" w:cs="Arial"/>
          <w:color w:val="181818"/>
          <w:sz w:val="21"/>
          <w:szCs w:val="21"/>
          <w:lang w:eastAsia="ru-RU"/>
        </w:rPr>
      </w:pPr>
      <w:r w:rsidRPr="00C566C2">
        <w:rPr>
          <w:rFonts w:ascii="Times New Roman" w:eastAsia="Times New Roman" w:hAnsi="Times New Roman" w:cs="Times New Roman"/>
          <w:color w:val="181818"/>
          <w:sz w:val="28"/>
          <w:szCs w:val="28"/>
          <w:lang w:eastAsia="ru-RU"/>
        </w:rPr>
        <w:t>- выполнять специальные дыхательные упражнения</w:t>
      </w:r>
    </w:p>
    <w:p w:rsidR="00C566C2" w:rsidRPr="00C566C2" w:rsidRDefault="00C566C2" w:rsidP="00A94E7D">
      <w:pPr>
        <w:shd w:val="clear" w:color="auto" w:fill="FFFFFF"/>
        <w:spacing w:after="0" w:line="360" w:lineRule="auto"/>
        <w:rPr>
          <w:rFonts w:ascii="Arial" w:eastAsia="Times New Roman" w:hAnsi="Arial" w:cs="Arial"/>
          <w:color w:val="181818"/>
          <w:sz w:val="21"/>
          <w:szCs w:val="21"/>
          <w:lang w:eastAsia="ru-RU"/>
        </w:rPr>
      </w:pPr>
      <w:r w:rsidRPr="00C566C2">
        <w:rPr>
          <w:rFonts w:ascii="Times New Roman" w:eastAsia="Times New Roman" w:hAnsi="Times New Roman" w:cs="Times New Roman"/>
          <w:color w:val="181818"/>
          <w:sz w:val="28"/>
          <w:szCs w:val="28"/>
          <w:lang w:eastAsia="ru-RU"/>
        </w:rPr>
        <w:t>-  упражнения для расслабления мышц</w:t>
      </w:r>
    </w:p>
    <w:p w:rsidR="00C566C2" w:rsidRPr="00C566C2" w:rsidRDefault="00C566C2" w:rsidP="00A94E7D">
      <w:pPr>
        <w:shd w:val="clear" w:color="auto" w:fill="FFFFFF"/>
        <w:spacing w:after="0" w:line="360" w:lineRule="auto"/>
        <w:rPr>
          <w:rFonts w:ascii="Arial" w:eastAsia="Times New Roman" w:hAnsi="Arial" w:cs="Arial"/>
          <w:color w:val="181818"/>
          <w:sz w:val="21"/>
          <w:szCs w:val="21"/>
          <w:lang w:eastAsia="ru-RU"/>
        </w:rPr>
      </w:pPr>
      <w:r w:rsidRPr="00C566C2">
        <w:rPr>
          <w:rFonts w:ascii="Times New Roman" w:eastAsia="Times New Roman" w:hAnsi="Times New Roman" w:cs="Times New Roman"/>
          <w:color w:val="181818"/>
          <w:sz w:val="28"/>
          <w:szCs w:val="28"/>
          <w:lang w:eastAsia="ru-RU"/>
        </w:rPr>
        <w:t>- сохранять положение «правильной осанки» в положении стоя, сидя, лежа, при ходьбе;</w:t>
      </w:r>
    </w:p>
    <w:p w:rsidR="00C566C2" w:rsidRPr="00C566C2" w:rsidRDefault="00C566C2" w:rsidP="00A94E7D">
      <w:pPr>
        <w:shd w:val="clear" w:color="auto" w:fill="FFFFFF"/>
        <w:spacing w:after="0" w:line="360" w:lineRule="auto"/>
        <w:rPr>
          <w:rFonts w:ascii="Arial" w:eastAsia="Times New Roman" w:hAnsi="Arial" w:cs="Arial"/>
          <w:color w:val="181818"/>
          <w:sz w:val="21"/>
          <w:szCs w:val="21"/>
          <w:lang w:eastAsia="ru-RU"/>
        </w:rPr>
      </w:pPr>
      <w:r w:rsidRPr="00C566C2">
        <w:rPr>
          <w:rFonts w:ascii="Times New Roman" w:eastAsia="Times New Roman" w:hAnsi="Times New Roman" w:cs="Times New Roman"/>
          <w:color w:val="181818"/>
          <w:sz w:val="28"/>
          <w:szCs w:val="28"/>
          <w:lang w:eastAsia="ru-RU"/>
        </w:rPr>
        <w:t>- самостоятельно организовать подвижные игры с профилактической направленностью.</w:t>
      </w:r>
    </w:p>
    <w:p w:rsidR="00046D15" w:rsidRDefault="00046D15" w:rsidP="00A94E7D">
      <w:pPr>
        <w:spacing w:after="0" w:line="360" w:lineRule="auto"/>
        <w:ind w:firstLine="709"/>
        <w:jc w:val="both"/>
        <w:outlineLvl w:val="0"/>
        <w:rPr>
          <w:rFonts w:ascii="Times New Roman" w:hAnsi="Times New Roman" w:cs="Times New Roman"/>
          <w:b/>
          <w:sz w:val="28"/>
          <w:szCs w:val="28"/>
        </w:rPr>
      </w:pPr>
    </w:p>
    <w:p w:rsidR="00046D15" w:rsidRPr="00CB2262" w:rsidRDefault="00046D15" w:rsidP="00A94E7D">
      <w:pPr>
        <w:spacing w:after="0" w:line="360" w:lineRule="auto"/>
        <w:ind w:firstLine="709"/>
        <w:jc w:val="center"/>
        <w:outlineLvl w:val="0"/>
        <w:rPr>
          <w:rFonts w:ascii="Times New Roman" w:hAnsi="Times New Roman" w:cs="Times New Roman"/>
          <w:sz w:val="28"/>
          <w:szCs w:val="28"/>
        </w:rPr>
      </w:pPr>
      <w:r>
        <w:rPr>
          <w:rFonts w:ascii="Times New Roman" w:hAnsi="Times New Roman" w:cs="Times New Roman"/>
          <w:b/>
          <w:sz w:val="28"/>
          <w:szCs w:val="28"/>
        </w:rPr>
        <w:lastRenderedPageBreak/>
        <w:t xml:space="preserve">3.3  </w:t>
      </w:r>
      <w:r w:rsidRPr="00CB2262">
        <w:rPr>
          <w:rFonts w:ascii="Times New Roman" w:hAnsi="Times New Roman" w:cs="Times New Roman"/>
          <w:b/>
          <w:sz w:val="28"/>
          <w:szCs w:val="28"/>
        </w:rPr>
        <w:t>Результативность программы:</w:t>
      </w:r>
    </w:p>
    <w:p w:rsidR="00046D15" w:rsidRPr="00E16B8F" w:rsidRDefault="00046D15" w:rsidP="00A94E7D">
      <w:pPr>
        <w:pStyle w:val="a5"/>
        <w:numPr>
          <w:ilvl w:val="0"/>
          <w:numId w:val="5"/>
        </w:numPr>
        <w:spacing w:after="0" w:line="360" w:lineRule="auto"/>
        <w:ind w:left="851" w:hanging="425"/>
        <w:jc w:val="both"/>
        <w:rPr>
          <w:rFonts w:ascii="Times New Roman" w:hAnsi="Times New Roman" w:cs="Times New Roman"/>
          <w:sz w:val="28"/>
          <w:szCs w:val="28"/>
        </w:rPr>
      </w:pPr>
      <w:r w:rsidRPr="00E16B8F">
        <w:rPr>
          <w:rFonts w:ascii="Times New Roman" w:hAnsi="Times New Roman" w:cs="Times New Roman"/>
          <w:sz w:val="28"/>
          <w:szCs w:val="28"/>
        </w:rPr>
        <w:t>развитие физических качеств  детей</w:t>
      </w:r>
      <w:r w:rsidR="00A94E7D">
        <w:rPr>
          <w:rFonts w:ascii="Times New Roman" w:hAnsi="Times New Roman" w:cs="Times New Roman"/>
          <w:sz w:val="28"/>
          <w:szCs w:val="28"/>
        </w:rPr>
        <w:t xml:space="preserve"> </w:t>
      </w:r>
      <w:r w:rsidRPr="00E16B8F">
        <w:rPr>
          <w:rFonts w:ascii="Times New Roman" w:hAnsi="Times New Roman" w:cs="Times New Roman"/>
          <w:sz w:val="28"/>
          <w:szCs w:val="28"/>
        </w:rPr>
        <w:t>посредством спортивно-оздоровительной работы.</w:t>
      </w:r>
    </w:p>
    <w:p w:rsidR="00046D15" w:rsidRPr="00E16B8F" w:rsidRDefault="00046D15" w:rsidP="00A94E7D">
      <w:pPr>
        <w:pStyle w:val="a5"/>
        <w:numPr>
          <w:ilvl w:val="0"/>
          <w:numId w:val="5"/>
        </w:numPr>
        <w:spacing w:after="0" w:line="360" w:lineRule="auto"/>
        <w:ind w:left="851" w:hanging="425"/>
        <w:jc w:val="both"/>
        <w:rPr>
          <w:rFonts w:ascii="Times New Roman" w:hAnsi="Times New Roman" w:cs="Times New Roman"/>
          <w:sz w:val="28"/>
          <w:szCs w:val="28"/>
        </w:rPr>
      </w:pPr>
      <w:r w:rsidRPr="00E16B8F">
        <w:rPr>
          <w:rFonts w:ascii="Times New Roman" w:hAnsi="Times New Roman" w:cs="Times New Roman"/>
          <w:sz w:val="28"/>
          <w:szCs w:val="28"/>
        </w:rPr>
        <w:t>повышение уровня физической подготовленности (прирост показателей развития физических качеств).</w:t>
      </w:r>
    </w:p>
    <w:p w:rsidR="00046D15" w:rsidRDefault="00046D15" w:rsidP="00A94E7D">
      <w:pPr>
        <w:pStyle w:val="a5"/>
        <w:numPr>
          <w:ilvl w:val="0"/>
          <w:numId w:val="5"/>
        </w:numPr>
        <w:spacing w:after="0" w:line="360" w:lineRule="auto"/>
        <w:ind w:left="851" w:hanging="425"/>
        <w:jc w:val="both"/>
        <w:rPr>
          <w:rFonts w:ascii="Times New Roman" w:hAnsi="Times New Roman" w:cs="Times New Roman"/>
          <w:sz w:val="28"/>
          <w:szCs w:val="28"/>
        </w:rPr>
      </w:pPr>
      <w:r w:rsidRPr="00E16B8F">
        <w:rPr>
          <w:rFonts w:ascii="Times New Roman" w:hAnsi="Times New Roman" w:cs="Times New Roman"/>
          <w:sz w:val="28"/>
          <w:szCs w:val="28"/>
        </w:rPr>
        <w:t>разнообразные, увлекательные, совместные занятия вместе с детьми, обеспечивают двигательную активность</w:t>
      </w:r>
      <w:r w:rsidR="00A94E7D">
        <w:rPr>
          <w:rFonts w:ascii="Times New Roman" w:hAnsi="Times New Roman" w:cs="Times New Roman"/>
          <w:sz w:val="28"/>
          <w:szCs w:val="28"/>
        </w:rPr>
        <w:t xml:space="preserve"> </w:t>
      </w:r>
      <w:r w:rsidRPr="00E16B8F">
        <w:rPr>
          <w:rFonts w:ascii="Times New Roman" w:hAnsi="Times New Roman" w:cs="Times New Roman"/>
          <w:sz w:val="28"/>
          <w:szCs w:val="28"/>
        </w:rPr>
        <w:t>детей,</w:t>
      </w:r>
      <w:r w:rsidR="00A94E7D">
        <w:rPr>
          <w:rFonts w:ascii="Times New Roman" w:hAnsi="Times New Roman" w:cs="Times New Roman"/>
          <w:sz w:val="28"/>
          <w:szCs w:val="28"/>
        </w:rPr>
        <w:t xml:space="preserve"> </w:t>
      </w:r>
      <w:r w:rsidRPr="00E16B8F">
        <w:rPr>
          <w:rFonts w:ascii="Times New Roman" w:hAnsi="Times New Roman" w:cs="Times New Roman"/>
          <w:sz w:val="28"/>
          <w:szCs w:val="28"/>
        </w:rPr>
        <w:t>способствуют их эмоциональному подъему.</w:t>
      </w:r>
    </w:p>
    <w:p w:rsidR="00A24FB8" w:rsidRDefault="00A24FB8" w:rsidP="00A94E7D">
      <w:pPr>
        <w:spacing w:line="360" w:lineRule="auto"/>
        <w:rPr>
          <w:rFonts w:ascii="Times New Roman" w:hAnsi="Times New Roman" w:cs="Times New Roman"/>
          <w:b/>
          <w:sz w:val="28"/>
          <w:szCs w:val="28"/>
        </w:rPr>
      </w:pPr>
      <w:r>
        <w:rPr>
          <w:rFonts w:ascii="Times New Roman" w:hAnsi="Times New Roman" w:cs="Times New Roman"/>
          <w:b/>
          <w:sz w:val="28"/>
          <w:szCs w:val="28"/>
        </w:rPr>
        <w:br w:type="page"/>
      </w:r>
    </w:p>
    <w:p w:rsidR="00C566C2" w:rsidRPr="00C566C2" w:rsidRDefault="00411E54" w:rsidP="00A94E7D">
      <w:pPr>
        <w:pStyle w:val="a5"/>
        <w:spacing w:line="360" w:lineRule="auto"/>
        <w:ind w:left="1429"/>
        <w:rPr>
          <w:rFonts w:ascii="Times New Roman" w:hAnsi="Times New Roman" w:cs="Times New Roman"/>
          <w:b/>
          <w:sz w:val="28"/>
          <w:szCs w:val="28"/>
        </w:rPr>
      </w:pPr>
      <w:r>
        <w:rPr>
          <w:rFonts w:ascii="Times New Roman" w:hAnsi="Times New Roman" w:cs="Times New Roman"/>
          <w:b/>
          <w:sz w:val="28"/>
          <w:szCs w:val="28"/>
          <w:lang w:val="en-US"/>
        </w:rPr>
        <w:lastRenderedPageBreak/>
        <w:t>IV</w:t>
      </w:r>
      <w:r>
        <w:rPr>
          <w:rFonts w:ascii="Times New Roman" w:hAnsi="Times New Roman" w:cs="Times New Roman"/>
          <w:b/>
          <w:sz w:val="28"/>
          <w:szCs w:val="28"/>
        </w:rPr>
        <w:t xml:space="preserve">. </w:t>
      </w:r>
      <w:r w:rsidR="00A24FB8" w:rsidRPr="00C566C2">
        <w:rPr>
          <w:rFonts w:ascii="Times New Roman" w:hAnsi="Times New Roman" w:cs="Times New Roman"/>
          <w:b/>
          <w:sz w:val="28"/>
          <w:szCs w:val="28"/>
        </w:rPr>
        <w:t>Методическое обеспечение</w:t>
      </w:r>
      <w:r w:rsidR="00C566C2">
        <w:rPr>
          <w:rFonts w:ascii="Times New Roman" w:hAnsi="Times New Roman" w:cs="Times New Roman"/>
          <w:b/>
          <w:sz w:val="28"/>
          <w:szCs w:val="28"/>
        </w:rPr>
        <w:t>:</w:t>
      </w:r>
    </w:p>
    <w:p w:rsidR="00C566C2" w:rsidRPr="00C566C2" w:rsidRDefault="00C566C2" w:rsidP="00A94E7D">
      <w:pPr>
        <w:shd w:val="clear" w:color="auto" w:fill="FFFFFF"/>
        <w:spacing w:after="0" w:line="360" w:lineRule="auto"/>
        <w:ind w:firstLine="851"/>
        <w:jc w:val="both"/>
        <w:rPr>
          <w:rFonts w:ascii="Arial" w:eastAsia="Times New Roman" w:hAnsi="Arial" w:cs="Arial"/>
          <w:color w:val="181818"/>
          <w:sz w:val="21"/>
          <w:szCs w:val="21"/>
          <w:lang w:eastAsia="ru-RU"/>
        </w:rPr>
      </w:pPr>
      <w:r w:rsidRPr="00C566C2">
        <w:rPr>
          <w:rFonts w:ascii="Times New Roman" w:eastAsia="Times New Roman" w:hAnsi="Times New Roman" w:cs="Times New Roman"/>
          <w:color w:val="181818"/>
          <w:sz w:val="28"/>
          <w:szCs w:val="28"/>
          <w:lang w:eastAsia="ru-RU"/>
        </w:rPr>
        <w:t>-Двигательная активность, занятия физкультурой;</w:t>
      </w:r>
    </w:p>
    <w:p w:rsidR="00C566C2" w:rsidRPr="00C566C2" w:rsidRDefault="00C566C2" w:rsidP="00A94E7D">
      <w:pPr>
        <w:shd w:val="clear" w:color="auto" w:fill="FFFFFF"/>
        <w:spacing w:after="0" w:line="360" w:lineRule="auto"/>
        <w:ind w:firstLine="851"/>
        <w:jc w:val="both"/>
        <w:rPr>
          <w:rFonts w:ascii="Arial" w:eastAsia="Times New Roman" w:hAnsi="Arial" w:cs="Arial"/>
          <w:color w:val="181818"/>
          <w:sz w:val="21"/>
          <w:szCs w:val="21"/>
          <w:lang w:eastAsia="ru-RU"/>
        </w:rPr>
      </w:pPr>
      <w:r w:rsidRPr="00C566C2">
        <w:rPr>
          <w:rFonts w:ascii="Times New Roman" w:eastAsia="Times New Roman" w:hAnsi="Times New Roman" w:cs="Times New Roman"/>
          <w:color w:val="181818"/>
          <w:sz w:val="28"/>
          <w:szCs w:val="28"/>
          <w:lang w:eastAsia="ru-RU"/>
        </w:rPr>
        <w:t>-Наглядно-зрительные – показ физических упражнений, использование наглядных пособий, имитация, зрительные ориентиры.</w:t>
      </w:r>
    </w:p>
    <w:p w:rsidR="00C566C2" w:rsidRPr="00C566C2" w:rsidRDefault="00C566C2" w:rsidP="00A94E7D">
      <w:pPr>
        <w:shd w:val="clear" w:color="auto" w:fill="FFFFFF"/>
        <w:spacing w:after="0" w:line="360" w:lineRule="auto"/>
        <w:ind w:firstLine="851"/>
        <w:jc w:val="both"/>
        <w:rPr>
          <w:rFonts w:ascii="Arial" w:eastAsia="Times New Roman" w:hAnsi="Arial" w:cs="Arial"/>
          <w:color w:val="181818"/>
          <w:sz w:val="21"/>
          <w:szCs w:val="21"/>
          <w:lang w:eastAsia="ru-RU"/>
        </w:rPr>
      </w:pPr>
      <w:r w:rsidRPr="00C566C2">
        <w:rPr>
          <w:rFonts w:ascii="Times New Roman" w:eastAsia="Times New Roman" w:hAnsi="Times New Roman" w:cs="Times New Roman"/>
          <w:color w:val="181818"/>
          <w:sz w:val="28"/>
          <w:szCs w:val="28"/>
          <w:lang w:eastAsia="ru-RU"/>
        </w:rPr>
        <w:t>-Словесные – объяснения, пояснения, указания; подача команд, распоряжений, сигналов; вопросы к детям; образный сюжетный рассказ, беседа; словесная инструкция.</w:t>
      </w:r>
    </w:p>
    <w:p w:rsidR="00C566C2" w:rsidRPr="00C566C2" w:rsidRDefault="00C566C2" w:rsidP="00A94E7D">
      <w:pPr>
        <w:shd w:val="clear" w:color="auto" w:fill="FFFFFF"/>
        <w:spacing w:after="0" w:line="360" w:lineRule="auto"/>
        <w:ind w:firstLine="851"/>
        <w:jc w:val="both"/>
        <w:rPr>
          <w:rFonts w:ascii="Arial" w:eastAsia="Times New Roman" w:hAnsi="Arial" w:cs="Arial"/>
          <w:color w:val="181818"/>
          <w:sz w:val="21"/>
          <w:szCs w:val="21"/>
          <w:lang w:eastAsia="ru-RU"/>
        </w:rPr>
      </w:pPr>
      <w:r w:rsidRPr="00C566C2">
        <w:rPr>
          <w:rFonts w:ascii="Times New Roman" w:eastAsia="Times New Roman" w:hAnsi="Times New Roman" w:cs="Times New Roman"/>
          <w:color w:val="181818"/>
          <w:sz w:val="28"/>
          <w:szCs w:val="28"/>
          <w:lang w:eastAsia="ru-RU"/>
        </w:rPr>
        <w:t>-Практические – повторение упражнений без изменения и с изменениями; проведение упражнений в игровой форме; проведение упражнений в соревновательной форме.</w:t>
      </w:r>
    </w:p>
    <w:p w:rsidR="00C566C2" w:rsidRPr="00C566C2" w:rsidRDefault="00C566C2" w:rsidP="00A94E7D">
      <w:pPr>
        <w:shd w:val="clear" w:color="auto" w:fill="FFFFFF"/>
        <w:spacing w:before="60" w:after="0" w:line="360" w:lineRule="auto"/>
        <w:ind w:firstLine="851"/>
        <w:jc w:val="both"/>
        <w:textAlignment w:val="top"/>
        <w:rPr>
          <w:rFonts w:ascii="Arial" w:eastAsia="Times New Roman" w:hAnsi="Arial" w:cs="Arial"/>
          <w:color w:val="181818"/>
          <w:sz w:val="21"/>
          <w:szCs w:val="21"/>
          <w:lang w:eastAsia="ru-RU"/>
        </w:rPr>
      </w:pPr>
      <w:r w:rsidRPr="00C566C2">
        <w:rPr>
          <w:rFonts w:ascii="Times New Roman" w:eastAsia="Times New Roman" w:hAnsi="Times New Roman" w:cs="Times New Roman"/>
          <w:i/>
          <w:iCs/>
          <w:color w:val="000000"/>
          <w:sz w:val="28"/>
          <w:szCs w:val="28"/>
          <w:lang w:eastAsia="ru-RU"/>
        </w:rPr>
        <w:t>Основными методами и приемами</w:t>
      </w:r>
      <w:r w:rsidRPr="00C566C2">
        <w:rPr>
          <w:rFonts w:ascii="Times New Roman" w:eastAsia="Times New Roman" w:hAnsi="Times New Roman" w:cs="Times New Roman"/>
          <w:color w:val="000000"/>
          <w:sz w:val="28"/>
          <w:szCs w:val="28"/>
          <w:lang w:eastAsia="ru-RU"/>
        </w:rPr>
        <w:t> организации учебно-воспитательного процесса являются:                                        </w:t>
      </w:r>
    </w:p>
    <w:p w:rsidR="00C566C2" w:rsidRPr="00C566C2" w:rsidRDefault="00C566C2" w:rsidP="00A94E7D">
      <w:pPr>
        <w:shd w:val="clear" w:color="auto" w:fill="FFFFFF"/>
        <w:spacing w:before="60" w:after="0" w:line="360" w:lineRule="auto"/>
        <w:ind w:firstLine="851"/>
        <w:jc w:val="both"/>
        <w:textAlignment w:val="top"/>
        <w:rPr>
          <w:rFonts w:ascii="Arial" w:eastAsia="Times New Roman" w:hAnsi="Arial" w:cs="Arial"/>
          <w:color w:val="181818"/>
          <w:sz w:val="21"/>
          <w:szCs w:val="21"/>
          <w:lang w:eastAsia="ru-RU"/>
        </w:rPr>
      </w:pPr>
      <w:r w:rsidRPr="00C566C2">
        <w:rPr>
          <w:rFonts w:ascii="Times New Roman" w:eastAsia="Times New Roman" w:hAnsi="Times New Roman" w:cs="Times New Roman"/>
          <w:color w:val="000000"/>
          <w:sz w:val="28"/>
          <w:szCs w:val="28"/>
          <w:lang w:eastAsia="ru-RU"/>
        </w:rPr>
        <w:t>-методы развития быстроты движений - игровой метод; метод облегченных внешних усилий (уменьшение дистанции, высоты и т.д.); метод многократного повторения скоростных упражнений с предельной интенсивностью, соревновательный метод и др.;</w:t>
      </w:r>
    </w:p>
    <w:p w:rsidR="00C566C2" w:rsidRPr="00C566C2" w:rsidRDefault="00C566C2" w:rsidP="00A94E7D">
      <w:pPr>
        <w:shd w:val="clear" w:color="auto" w:fill="FFFFFF"/>
        <w:spacing w:before="60" w:after="0" w:line="360" w:lineRule="auto"/>
        <w:ind w:firstLine="851"/>
        <w:jc w:val="both"/>
        <w:textAlignment w:val="top"/>
        <w:rPr>
          <w:rFonts w:ascii="Arial" w:eastAsia="Times New Roman" w:hAnsi="Arial" w:cs="Arial"/>
          <w:color w:val="181818"/>
          <w:sz w:val="21"/>
          <w:szCs w:val="21"/>
          <w:lang w:eastAsia="ru-RU"/>
        </w:rPr>
      </w:pPr>
      <w:r w:rsidRPr="00C566C2">
        <w:rPr>
          <w:rFonts w:ascii="Times New Roman" w:eastAsia="Times New Roman" w:hAnsi="Times New Roman" w:cs="Times New Roman"/>
          <w:color w:val="000000"/>
          <w:sz w:val="28"/>
          <w:szCs w:val="28"/>
          <w:lang w:eastAsia="ru-RU"/>
        </w:rPr>
        <w:t>-методы развития выносливости - интервальный метод (разновидность повторного метода), т.е. дозированное повторное выполнение упражнений относительно небольшой интенсивности и продолжительности со строго определенным временем отдыха, где интервалом отдыха служит обычно ходьба либо медленный бег; метод игры скоростей (заключается в непрерывном движении, но с изменением скорости на отдельных участках движения) и др.;</w:t>
      </w:r>
    </w:p>
    <w:p w:rsidR="00C566C2" w:rsidRPr="00C566C2" w:rsidRDefault="00C566C2" w:rsidP="00A94E7D">
      <w:pPr>
        <w:shd w:val="clear" w:color="auto" w:fill="FFFFFF"/>
        <w:spacing w:before="60" w:after="0" w:line="360" w:lineRule="auto"/>
        <w:ind w:firstLine="851"/>
        <w:jc w:val="both"/>
        <w:textAlignment w:val="top"/>
        <w:rPr>
          <w:rFonts w:ascii="Arial" w:eastAsia="Times New Roman" w:hAnsi="Arial" w:cs="Arial"/>
          <w:color w:val="181818"/>
          <w:sz w:val="21"/>
          <w:szCs w:val="21"/>
          <w:lang w:eastAsia="ru-RU"/>
        </w:rPr>
      </w:pPr>
      <w:r w:rsidRPr="00C566C2">
        <w:rPr>
          <w:rFonts w:ascii="Times New Roman" w:eastAsia="Times New Roman" w:hAnsi="Times New Roman" w:cs="Times New Roman"/>
          <w:color w:val="000000"/>
          <w:sz w:val="28"/>
          <w:szCs w:val="28"/>
          <w:lang w:eastAsia="ru-RU"/>
        </w:rPr>
        <w:t>-методы развития гибкости - метод многократного растягивания; игровой метод; музыкально-ритмические упражнения и др.</w:t>
      </w:r>
    </w:p>
    <w:p w:rsidR="00C566C2" w:rsidRPr="00C566C2" w:rsidRDefault="00C566C2" w:rsidP="00A94E7D">
      <w:pPr>
        <w:shd w:val="clear" w:color="auto" w:fill="FFFFFF"/>
        <w:spacing w:before="60" w:after="0" w:line="360" w:lineRule="auto"/>
        <w:ind w:firstLine="851"/>
        <w:jc w:val="both"/>
        <w:textAlignment w:val="top"/>
        <w:rPr>
          <w:rFonts w:ascii="Arial" w:eastAsia="Times New Roman" w:hAnsi="Arial" w:cs="Arial"/>
          <w:color w:val="181818"/>
          <w:sz w:val="21"/>
          <w:szCs w:val="21"/>
          <w:lang w:eastAsia="ru-RU"/>
        </w:rPr>
      </w:pPr>
      <w:r w:rsidRPr="00C566C2">
        <w:rPr>
          <w:rFonts w:ascii="Times New Roman" w:eastAsia="Times New Roman" w:hAnsi="Times New Roman" w:cs="Times New Roman"/>
          <w:color w:val="000000"/>
          <w:sz w:val="28"/>
          <w:szCs w:val="28"/>
          <w:lang w:eastAsia="ru-RU"/>
        </w:rPr>
        <w:t>-методы развития ловкости - повторный и игровой методы; соревновательный метод и др.;</w:t>
      </w:r>
    </w:p>
    <w:p w:rsidR="00C566C2" w:rsidRPr="00C566C2" w:rsidRDefault="00C566C2" w:rsidP="00A94E7D">
      <w:pPr>
        <w:shd w:val="clear" w:color="auto" w:fill="FFFFFF"/>
        <w:spacing w:before="60" w:after="0" w:line="360" w:lineRule="auto"/>
        <w:ind w:firstLine="851"/>
        <w:jc w:val="both"/>
        <w:textAlignment w:val="top"/>
        <w:rPr>
          <w:rFonts w:ascii="Arial" w:eastAsia="Times New Roman" w:hAnsi="Arial" w:cs="Arial"/>
          <w:color w:val="181818"/>
          <w:sz w:val="21"/>
          <w:szCs w:val="21"/>
          <w:lang w:eastAsia="ru-RU"/>
        </w:rPr>
      </w:pPr>
      <w:r w:rsidRPr="00C566C2">
        <w:rPr>
          <w:rFonts w:ascii="Times New Roman" w:eastAsia="Times New Roman" w:hAnsi="Times New Roman" w:cs="Times New Roman"/>
          <w:color w:val="000000"/>
          <w:sz w:val="28"/>
          <w:szCs w:val="28"/>
          <w:lang w:eastAsia="ru-RU"/>
        </w:rPr>
        <w:t>-показ;</w:t>
      </w:r>
    </w:p>
    <w:p w:rsidR="00C566C2" w:rsidRPr="00C566C2" w:rsidRDefault="00C566C2" w:rsidP="00A94E7D">
      <w:pPr>
        <w:shd w:val="clear" w:color="auto" w:fill="FFFFFF"/>
        <w:spacing w:before="60" w:after="0" w:line="360" w:lineRule="auto"/>
        <w:ind w:firstLine="851"/>
        <w:jc w:val="both"/>
        <w:textAlignment w:val="top"/>
        <w:rPr>
          <w:rFonts w:ascii="Arial" w:eastAsia="Times New Roman" w:hAnsi="Arial" w:cs="Arial"/>
          <w:color w:val="181818"/>
          <w:sz w:val="21"/>
          <w:szCs w:val="21"/>
          <w:lang w:eastAsia="ru-RU"/>
        </w:rPr>
      </w:pPr>
      <w:r w:rsidRPr="00C566C2">
        <w:rPr>
          <w:rFonts w:ascii="Times New Roman" w:eastAsia="Times New Roman" w:hAnsi="Times New Roman" w:cs="Times New Roman"/>
          <w:color w:val="000000"/>
          <w:sz w:val="28"/>
          <w:szCs w:val="28"/>
          <w:lang w:eastAsia="ru-RU"/>
        </w:rPr>
        <w:t>-объяснение;</w:t>
      </w:r>
    </w:p>
    <w:p w:rsidR="00C566C2" w:rsidRPr="00C566C2" w:rsidRDefault="00C566C2" w:rsidP="00A94E7D">
      <w:pPr>
        <w:shd w:val="clear" w:color="auto" w:fill="FFFFFF"/>
        <w:spacing w:before="60" w:after="0" w:line="360" w:lineRule="auto"/>
        <w:ind w:firstLine="851"/>
        <w:jc w:val="both"/>
        <w:textAlignment w:val="top"/>
        <w:rPr>
          <w:rFonts w:ascii="Arial" w:eastAsia="Times New Roman" w:hAnsi="Arial" w:cs="Arial"/>
          <w:color w:val="181818"/>
          <w:sz w:val="21"/>
          <w:szCs w:val="21"/>
          <w:lang w:eastAsia="ru-RU"/>
        </w:rPr>
      </w:pPr>
      <w:r w:rsidRPr="00C566C2">
        <w:rPr>
          <w:rFonts w:ascii="Times New Roman" w:eastAsia="Times New Roman" w:hAnsi="Times New Roman" w:cs="Times New Roman"/>
          <w:color w:val="000000"/>
          <w:sz w:val="28"/>
          <w:szCs w:val="28"/>
          <w:lang w:eastAsia="ru-RU"/>
        </w:rPr>
        <w:t>-пошаговая устная инструкция к выполнению упражнений;</w:t>
      </w:r>
    </w:p>
    <w:p w:rsidR="00C566C2" w:rsidRPr="00C566C2" w:rsidRDefault="00C566C2" w:rsidP="00A94E7D">
      <w:pPr>
        <w:shd w:val="clear" w:color="auto" w:fill="FFFFFF"/>
        <w:spacing w:before="60" w:after="0" w:line="360" w:lineRule="auto"/>
        <w:ind w:firstLine="851"/>
        <w:jc w:val="both"/>
        <w:textAlignment w:val="top"/>
        <w:rPr>
          <w:rFonts w:ascii="Arial" w:eastAsia="Times New Roman" w:hAnsi="Arial" w:cs="Arial"/>
          <w:color w:val="181818"/>
          <w:sz w:val="21"/>
          <w:szCs w:val="21"/>
          <w:lang w:eastAsia="ru-RU"/>
        </w:rPr>
      </w:pPr>
      <w:r w:rsidRPr="00C566C2">
        <w:rPr>
          <w:rFonts w:ascii="Times New Roman" w:eastAsia="Times New Roman" w:hAnsi="Times New Roman" w:cs="Times New Roman"/>
          <w:color w:val="000000"/>
          <w:sz w:val="28"/>
          <w:szCs w:val="28"/>
          <w:lang w:eastAsia="ru-RU"/>
        </w:rPr>
        <w:lastRenderedPageBreak/>
        <w:t>-повторение;</w:t>
      </w:r>
    </w:p>
    <w:p w:rsidR="00C566C2" w:rsidRPr="00C566C2" w:rsidRDefault="00C566C2" w:rsidP="00A94E7D">
      <w:pPr>
        <w:shd w:val="clear" w:color="auto" w:fill="FFFFFF"/>
        <w:spacing w:before="60" w:after="0" w:line="360" w:lineRule="auto"/>
        <w:ind w:firstLine="851"/>
        <w:jc w:val="both"/>
        <w:textAlignment w:val="top"/>
        <w:rPr>
          <w:rFonts w:ascii="Arial" w:eastAsia="Times New Roman" w:hAnsi="Arial" w:cs="Arial"/>
          <w:color w:val="181818"/>
          <w:sz w:val="21"/>
          <w:szCs w:val="21"/>
          <w:lang w:eastAsia="ru-RU"/>
        </w:rPr>
      </w:pPr>
      <w:r w:rsidRPr="00C566C2">
        <w:rPr>
          <w:rFonts w:ascii="Times New Roman" w:eastAsia="Times New Roman" w:hAnsi="Times New Roman" w:cs="Times New Roman"/>
          <w:color w:val="000000"/>
          <w:sz w:val="28"/>
          <w:szCs w:val="28"/>
          <w:lang w:eastAsia="ru-RU"/>
        </w:rPr>
        <w:t>-рассматривание иллюстративного материала;</w:t>
      </w:r>
    </w:p>
    <w:p w:rsidR="00C566C2" w:rsidRPr="00C566C2" w:rsidRDefault="00C566C2" w:rsidP="00A94E7D">
      <w:pPr>
        <w:shd w:val="clear" w:color="auto" w:fill="FFFFFF"/>
        <w:spacing w:before="60" w:after="0" w:line="360" w:lineRule="auto"/>
        <w:ind w:firstLine="851"/>
        <w:jc w:val="both"/>
        <w:textAlignment w:val="top"/>
        <w:rPr>
          <w:rFonts w:ascii="Arial" w:eastAsia="Times New Roman" w:hAnsi="Arial" w:cs="Arial"/>
          <w:color w:val="181818"/>
          <w:sz w:val="21"/>
          <w:szCs w:val="21"/>
          <w:lang w:eastAsia="ru-RU"/>
        </w:rPr>
      </w:pPr>
      <w:r w:rsidRPr="00C566C2">
        <w:rPr>
          <w:rFonts w:ascii="Times New Roman" w:eastAsia="Times New Roman" w:hAnsi="Times New Roman" w:cs="Times New Roman"/>
          <w:color w:val="000000"/>
          <w:sz w:val="28"/>
          <w:szCs w:val="28"/>
          <w:lang w:eastAsia="ru-RU"/>
        </w:rPr>
        <w:t>-просмотр тематических презентаций;</w:t>
      </w:r>
    </w:p>
    <w:p w:rsidR="00C566C2" w:rsidRPr="00C566C2" w:rsidRDefault="00C566C2" w:rsidP="00A94E7D">
      <w:pPr>
        <w:shd w:val="clear" w:color="auto" w:fill="FFFFFF"/>
        <w:spacing w:before="60" w:after="0" w:line="360" w:lineRule="auto"/>
        <w:ind w:firstLine="851"/>
        <w:jc w:val="both"/>
        <w:textAlignment w:val="top"/>
        <w:rPr>
          <w:rFonts w:ascii="Arial" w:eastAsia="Times New Roman" w:hAnsi="Arial" w:cs="Arial"/>
          <w:color w:val="181818"/>
          <w:sz w:val="21"/>
          <w:szCs w:val="21"/>
          <w:lang w:eastAsia="ru-RU"/>
        </w:rPr>
      </w:pPr>
      <w:r w:rsidRPr="00C566C2">
        <w:rPr>
          <w:rFonts w:ascii="Times New Roman" w:eastAsia="Times New Roman" w:hAnsi="Times New Roman" w:cs="Times New Roman"/>
          <w:color w:val="000000"/>
          <w:sz w:val="28"/>
          <w:szCs w:val="28"/>
          <w:lang w:eastAsia="ru-RU"/>
        </w:rPr>
        <w:t>-музыкальное сопровождение.</w:t>
      </w:r>
    </w:p>
    <w:p w:rsidR="00C566C2" w:rsidRPr="00C566C2" w:rsidRDefault="00C566C2" w:rsidP="00A94E7D">
      <w:pPr>
        <w:shd w:val="clear" w:color="auto" w:fill="FFFFFF"/>
        <w:spacing w:before="60" w:after="0" w:line="360" w:lineRule="auto"/>
        <w:ind w:firstLine="851"/>
        <w:jc w:val="both"/>
        <w:textAlignment w:val="top"/>
        <w:rPr>
          <w:rFonts w:ascii="Arial" w:eastAsia="Times New Roman" w:hAnsi="Arial" w:cs="Arial"/>
          <w:color w:val="181818"/>
          <w:sz w:val="21"/>
          <w:szCs w:val="21"/>
          <w:lang w:eastAsia="ru-RU"/>
        </w:rPr>
      </w:pPr>
      <w:r w:rsidRPr="00C566C2">
        <w:rPr>
          <w:rFonts w:ascii="Times New Roman" w:eastAsia="Times New Roman" w:hAnsi="Times New Roman" w:cs="Times New Roman"/>
          <w:color w:val="000000"/>
          <w:sz w:val="28"/>
          <w:szCs w:val="28"/>
          <w:lang w:eastAsia="ru-RU"/>
        </w:rPr>
        <w:t>При этом в работе с детьми преобладают приемы опосредованного обучения (игра), объяснение, сопровождающееся показом, выполнение детьми упражнений совместно с педагогом.</w:t>
      </w:r>
    </w:p>
    <w:p w:rsidR="009C15BB" w:rsidRDefault="009C15BB" w:rsidP="00A94E7D">
      <w:pPr>
        <w:spacing w:line="360" w:lineRule="auto"/>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181818"/>
          <w:sz w:val="28"/>
          <w:szCs w:val="28"/>
          <w:lang w:eastAsia="ru-RU"/>
        </w:rPr>
        <w:tab/>
      </w:r>
      <w:r w:rsidR="00C566C2" w:rsidRPr="00C566C2">
        <w:rPr>
          <w:rFonts w:ascii="Times New Roman" w:eastAsia="Times New Roman" w:hAnsi="Times New Roman" w:cs="Times New Roman"/>
          <w:color w:val="181818"/>
          <w:sz w:val="28"/>
          <w:szCs w:val="28"/>
          <w:lang w:eastAsia="ru-RU"/>
        </w:rPr>
        <w:t>Во время проведения двигательной активности детей для эмоционального комфорта используется музыкальное сопровождение.</w:t>
      </w:r>
      <w:r>
        <w:rPr>
          <w:rFonts w:ascii="Times New Roman" w:eastAsia="Times New Roman" w:hAnsi="Times New Roman" w:cs="Times New Roman"/>
          <w:color w:val="181818"/>
          <w:sz w:val="28"/>
          <w:szCs w:val="28"/>
          <w:lang w:eastAsia="ru-RU"/>
        </w:rPr>
        <w:br w:type="page"/>
      </w:r>
    </w:p>
    <w:p w:rsidR="00C566C2" w:rsidRDefault="009C15BB" w:rsidP="00A94E7D">
      <w:pPr>
        <w:pStyle w:val="a5"/>
        <w:numPr>
          <w:ilvl w:val="0"/>
          <w:numId w:val="63"/>
        </w:numPr>
        <w:shd w:val="clear" w:color="auto" w:fill="FFFFFF"/>
        <w:spacing w:after="0" w:line="360" w:lineRule="auto"/>
        <w:jc w:val="center"/>
        <w:rPr>
          <w:rFonts w:ascii="Times New Roman" w:eastAsia="Times New Roman" w:hAnsi="Times New Roman" w:cs="Times New Roman"/>
          <w:b/>
          <w:color w:val="181818"/>
          <w:sz w:val="28"/>
          <w:szCs w:val="28"/>
          <w:lang w:eastAsia="ru-RU"/>
        </w:rPr>
      </w:pPr>
      <w:r w:rsidRPr="009C15BB">
        <w:rPr>
          <w:rFonts w:ascii="Times New Roman" w:eastAsia="Times New Roman" w:hAnsi="Times New Roman" w:cs="Times New Roman"/>
          <w:b/>
          <w:color w:val="181818"/>
          <w:sz w:val="28"/>
          <w:szCs w:val="28"/>
          <w:lang w:eastAsia="ru-RU"/>
        </w:rPr>
        <w:lastRenderedPageBreak/>
        <w:t>Диагностический инструментарий.</w:t>
      </w:r>
    </w:p>
    <w:p w:rsidR="009C15BB" w:rsidRDefault="009C15BB" w:rsidP="00A94E7D">
      <w:pPr>
        <w:pStyle w:val="a5"/>
        <w:shd w:val="clear" w:color="auto" w:fill="FFFFFF"/>
        <w:spacing w:after="0" w:line="360" w:lineRule="auto"/>
        <w:ind w:left="1080"/>
        <w:jc w:val="center"/>
        <w:rPr>
          <w:rFonts w:ascii="Times New Roman" w:eastAsia="Times New Roman" w:hAnsi="Times New Roman" w:cs="Times New Roman"/>
          <w:b/>
          <w:color w:val="181818"/>
          <w:sz w:val="28"/>
          <w:szCs w:val="28"/>
          <w:lang w:eastAsia="ru-RU"/>
        </w:rPr>
      </w:pPr>
    </w:p>
    <w:p w:rsidR="005441F6" w:rsidRDefault="00062190" w:rsidP="00A94E7D">
      <w:pPr>
        <w:shd w:val="clear" w:color="auto" w:fill="FFFFFF"/>
        <w:spacing w:after="0" w:line="36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Диагностика разработана с целью оптимизации образовательного процесса в любом учреждении, работающим с группой детей </w:t>
      </w:r>
      <w:r w:rsidR="006C5F6D">
        <w:rPr>
          <w:rFonts w:ascii="Times New Roman" w:eastAsia="Times New Roman" w:hAnsi="Times New Roman" w:cs="Times New Roman"/>
          <w:color w:val="000000"/>
          <w:sz w:val="28"/>
          <w:szCs w:val="28"/>
          <w:lang w:eastAsia="ru-RU"/>
        </w:rPr>
        <w:t>5</w:t>
      </w:r>
      <w:r>
        <w:rPr>
          <w:rFonts w:ascii="Times New Roman" w:eastAsia="Times New Roman" w:hAnsi="Times New Roman" w:cs="Times New Roman"/>
          <w:color w:val="000000"/>
          <w:sz w:val="28"/>
          <w:szCs w:val="28"/>
          <w:lang w:eastAsia="ru-RU"/>
        </w:rPr>
        <w:t>-6 летнего возраста, вне зависимости от приоритетов разработанной программы обучения и воспитания и контингента детей</w:t>
      </w:r>
      <w:r w:rsidR="00EC61FC">
        <w:rPr>
          <w:rFonts w:ascii="Times New Roman" w:eastAsia="Times New Roman" w:hAnsi="Times New Roman" w:cs="Times New Roman"/>
          <w:color w:val="000000"/>
          <w:sz w:val="28"/>
          <w:szCs w:val="28"/>
          <w:lang w:eastAsia="ru-RU"/>
        </w:rPr>
        <w:t xml:space="preserve">. Это достигается путем использования </w:t>
      </w:r>
      <w:r w:rsidR="00C30C4E">
        <w:rPr>
          <w:rFonts w:ascii="Times New Roman" w:eastAsia="Times New Roman" w:hAnsi="Times New Roman" w:cs="Times New Roman"/>
          <w:color w:val="000000"/>
          <w:sz w:val="28"/>
          <w:szCs w:val="28"/>
          <w:lang w:eastAsia="ru-RU"/>
        </w:rPr>
        <w:t>общепринятых критериев развития детей и уровневым подходом к оценке достижений ребенка по принципу, чем ниже балл, тем больше проблемы в развитии ребенка или организации педагогического процесса. Система мониторинга содержит 5 образовательных областей, соответствующих Федеральному государственному образовательному стандарту дошкольного образования, приказ Министерства образования и науки №1155 от 17 октя</w:t>
      </w:r>
      <w:r w:rsidR="00993CA8">
        <w:rPr>
          <w:rFonts w:ascii="Times New Roman" w:eastAsia="Times New Roman" w:hAnsi="Times New Roman" w:cs="Times New Roman"/>
          <w:color w:val="000000"/>
          <w:sz w:val="28"/>
          <w:szCs w:val="28"/>
          <w:lang w:eastAsia="ru-RU"/>
        </w:rPr>
        <w:t>бря 2013 года: «</w:t>
      </w:r>
      <w:r w:rsidR="00C1187A">
        <w:rPr>
          <w:rFonts w:ascii="Times New Roman" w:eastAsia="Times New Roman" w:hAnsi="Times New Roman" w:cs="Times New Roman"/>
          <w:color w:val="000000"/>
          <w:sz w:val="28"/>
          <w:szCs w:val="28"/>
          <w:lang w:eastAsia="ru-RU"/>
        </w:rPr>
        <w:t>Социально</w:t>
      </w:r>
      <w:r w:rsidR="00993CA8">
        <w:rPr>
          <w:rFonts w:ascii="Times New Roman" w:eastAsia="Times New Roman" w:hAnsi="Times New Roman" w:cs="Times New Roman"/>
          <w:color w:val="000000"/>
          <w:sz w:val="28"/>
          <w:szCs w:val="28"/>
          <w:lang w:eastAsia="ru-RU"/>
        </w:rPr>
        <w:t xml:space="preserve">-коммуникативное развитие», «Речевое развитие», «Познавательное развитие», «Художественно-эстетическое развитие», «Физическое развитие», что позволяет комплексно оценить качество образовательной деятельности в группе и при необходимости индивидуализировать его для достижения достаточного уровня </w:t>
      </w:r>
      <w:r w:rsidR="005441F6">
        <w:rPr>
          <w:rFonts w:ascii="Times New Roman" w:eastAsia="Times New Roman" w:hAnsi="Times New Roman" w:cs="Times New Roman"/>
          <w:color w:val="000000"/>
          <w:sz w:val="28"/>
          <w:szCs w:val="28"/>
          <w:lang w:eastAsia="ru-RU"/>
        </w:rPr>
        <w:t xml:space="preserve"> освоения каждым ребенком содержания образовательной программы. </w:t>
      </w:r>
    </w:p>
    <w:p w:rsidR="00EB17F4" w:rsidRDefault="005441F6" w:rsidP="00A94E7D">
      <w:pPr>
        <w:shd w:val="clear" w:color="auto" w:fill="FFFFFF"/>
        <w:spacing w:after="0" w:line="36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Оценка педагогического процесса связана с уровнем овладения каждым ребенком необходимыми навыками и умениями </w:t>
      </w:r>
      <w:r w:rsidR="00EB17F4">
        <w:rPr>
          <w:rFonts w:ascii="Times New Roman" w:eastAsia="Times New Roman" w:hAnsi="Times New Roman" w:cs="Times New Roman"/>
          <w:color w:val="000000"/>
          <w:sz w:val="28"/>
          <w:szCs w:val="28"/>
          <w:lang w:eastAsia="ru-RU"/>
        </w:rPr>
        <w:t>по образовательным областям:</w:t>
      </w:r>
    </w:p>
    <w:p w:rsidR="00EB17F4" w:rsidRDefault="00EB17F4" w:rsidP="00A94E7D">
      <w:pPr>
        <w:shd w:val="clear" w:color="auto" w:fill="FFFFFF"/>
        <w:spacing w:after="0" w:line="36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 балл – ребенок не может выполнить все параметры оценки, помощь взрослого не принимает;</w:t>
      </w:r>
    </w:p>
    <w:p w:rsidR="00EB17F4" w:rsidRDefault="00EB17F4" w:rsidP="00A94E7D">
      <w:pPr>
        <w:shd w:val="clear" w:color="auto" w:fill="FFFFFF"/>
        <w:spacing w:after="0" w:line="36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 балла – ребенок с помощью взрослого выполняет некоторые параметры оценки;</w:t>
      </w:r>
    </w:p>
    <w:p w:rsidR="00EB17F4" w:rsidRDefault="00EB17F4" w:rsidP="00A94E7D">
      <w:pPr>
        <w:shd w:val="clear" w:color="auto" w:fill="FFFFFF"/>
        <w:spacing w:after="0" w:line="36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 балла – ребенок выполняет все параметры оценки с частичной помощью взрослого;</w:t>
      </w:r>
    </w:p>
    <w:p w:rsidR="00740441" w:rsidRDefault="00EB17F4" w:rsidP="00A94E7D">
      <w:pPr>
        <w:shd w:val="clear" w:color="auto" w:fill="FFFFFF"/>
        <w:spacing w:after="0" w:line="36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 балла – ребенок выполняет самостоятельно и с частичной помощью взрослого все параметры оценки</w:t>
      </w:r>
      <w:r w:rsidR="00740441">
        <w:rPr>
          <w:rFonts w:ascii="Times New Roman" w:eastAsia="Times New Roman" w:hAnsi="Times New Roman" w:cs="Times New Roman"/>
          <w:color w:val="000000"/>
          <w:sz w:val="28"/>
          <w:szCs w:val="28"/>
          <w:lang w:eastAsia="ru-RU"/>
        </w:rPr>
        <w:t>;</w:t>
      </w:r>
    </w:p>
    <w:p w:rsidR="00135064" w:rsidRDefault="00740441" w:rsidP="00A94E7D">
      <w:pPr>
        <w:shd w:val="clear" w:color="auto" w:fill="FFFFFF"/>
        <w:spacing w:after="0" w:line="36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5 баллов – ребенок выполняет все параметры оценки самостоятельно.</w:t>
      </w:r>
    </w:p>
    <w:p w:rsidR="00761B54" w:rsidRDefault="00135064" w:rsidP="00A94E7D">
      <w:pPr>
        <w:shd w:val="clear" w:color="auto" w:fill="FFFFFF"/>
        <w:spacing w:after="0" w:line="36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Таблицы педагогической диагностики заполняются дважды в год, если другое не предусмотрено в образовательной организации, - в начале и конце учебного года (лучше использовать ручки разных цветов), для проведения сравнительного анализа.</w:t>
      </w:r>
      <w:r w:rsidR="00761B54">
        <w:rPr>
          <w:rFonts w:ascii="Times New Roman" w:eastAsia="Times New Roman" w:hAnsi="Times New Roman" w:cs="Times New Roman"/>
          <w:color w:val="000000"/>
          <w:sz w:val="28"/>
          <w:szCs w:val="28"/>
          <w:lang w:eastAsia="ru-RU"/>
        </w:rPr>
        <w:t xml:space="preserve"> Технология работы с таблицами проста и включает 2 этапа.</w:t>
      </w:r>
    </w:p>
    <w:p w:rsidR="006C1F4F" w:rsidRDefault="00761B54" w:rsidP="00A94E7D">
      <w:pPr>
        <w:shd w:val="clear" w:color="auto" w:fill="FFFFFF"/>
        <w:spacing w:after="0" w:line="36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i/>
          <w:color w:val="000000"/>
          <w:sz w:val="28"/>
          <w:szCs w:val="28"/>
          <w:lang w:eastAsia="ru-RU"/>
        </w:rPr>
        <w:t>Этап 1.</w:t>
      </w:r>
      <w:r>
        <w:rPr>
          <w:rFonts w:ascii="Times New Roman" w:eastAsia="Times New Roman" w:hAnsi="Times New Roman" w:cs="Times New Roman"/>
          <w:color w:val="000000"/>
          <w:sz w:val="28"/>
          <w:szCs w:val="28"/>
          <w:lang w:eastAsia="ru-RU"/>
        </w:rPr>
        <w:t xml:space="preserve"> Напротив фамилии и имени каждого ребенка проставляются баллы в каждой ячейке</w:t>
      </w:r>
      <w:r w:rsidR="00951818">
        <w:rPr>
          <w:rFonts w:ascii="Times New Roman" w:eastAsia="Times New Roman" w:hAnsi="Times New Roman" w:cs="Times New Roman"/>
          <w:color w:val="000000"/>
          <w:sz w:val="28"/>
          <w:szCs w:val="28"/>
          <w:lang w:eastAsia="ru-RU"/>
        </w:rPr>
        <w:t xml:space="preserve"> указанного параметра, по которым</w:t>
      </w:r>
      <w:r w:rsidR="00A94E7D">
        <w:rPr>
          <w:rFonts w:ascii="Times New Roman" w:eastAsia="Times New Roman" w:hAnsi="Times New Roman" w:cs="Times New Roman"/>
          <w:color w:val="000000"/>
          <w:sz w:val="28"/>
          <w:szCs w:val="28"/>
          <w:lang w:eastAsia="ru-RU"/>
        </w:rPr>
        <w:t xml:space="preserve"> </w:t>
      </w:r>
      <w:r w:rsidR="00951818">
        <w:rPr>
          <w:rFonts w:ascii="Times New Roman" w:eastAsia="Times New Roman" w:hAnsi="Times New Roman" w:cs="Times New Roman"/>
          <w:color w:val="000000"/>
          <w:sz w:val="28"/>
          <w:szCs w:val="28"/>
          <w:lang w:eastAsia="ru-RU"/>
        </w:rPr>
        <w:t xml:space="preserve">затем считается итоговый показатель </w:t>
      </w:r>
      <w:r w:rsidR="00134099">
        <w:rPr>
          <w:rFonts w:ascii="Times New Roman" w:eastAsia="Times New Roman" w:hAnsi="Times New Roman" w:cs="Times New Roman"/>
          <w:color w:val="000000"/>
          <w:sz w:val="28"/>
          <w:szCs w:val="28"/>
          <w:lang w:eastAsia="ru-RU"/>
        </w:rPr>
        <w:t>по каждому ребенку (среднее значение = все баллы сложить (по строке) и разделить на количество параметров, округлять до десятых долей). Этот показатель необходим для написания характеристики</w:t>
      </w:r>
      <w:r w:rsidR="006C1F4F">
        <w:rPr>
          <w:rFonts w:ascii="Times New Roman" w:eastAsia="Times New Roman" w:hAnsi="Times New Roman" w:cs="Times New Roman"/>
          <w:color w:val="000000"/>
          <w:sz w:val="28"/>
          <w:szCs w:val="28"/>
          <w:lang w:eastAsia="ru-RU"/>
        </w:rPr>
        <w:t xml:space="preserve"> на конкретного ребенка и проведения индивидуального учета промежуточных результатов освоения программы. </w:t>
      </w:r>
    </w:p>
    <w:p w:rsidR="00D93731" w:rsidRDefault="006C1F4F" w:rsidP="00A94E7D">
      <w:pPr>
        <w:shd w:val="clear" w:color="auto" w:fill="FFFFFF"/>
        <w:spacing w:after="0" w:line="36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i/>
          <w:color w:val="000000"/>
          <w:sz w:val="28"/>
          <w:szCs w:val="28"/>
          <w:lang w:eastAsia="ru-RU"/>
        </w:rPr>
        <w:t>Этап 2.</w:t>
      </w:r>
      <w:r>
        <w:rPr>
          <w:rFonts w:ascii="Times New Roman" w:eastAsia="Times New Roman" w:hAnsi="Times New Roman" w:cs="Times New Roman"/>
          <w:color w:val="000000"/>
          <w:sz w:val="28"/>
          <w:szCs w:val="28"/>
          <w:lang w:eastAsia="ru-RU"/>
        </w:rPr>
        <w:t xml:space="preserve"> Когда все дети прошли диагностику, тогда подсчитывается итоговый показатель по группе (среднее значение = все баллы сложить ( по столбцу) и разделить на количество параметров, округлять до десятых долей). Этот показатель необходим для описания общегрупповых тенденций ( в группах компенсирующей направленности – для подготовки к групповому медико-психолого-педагогическому совещанию), а также для ведения </w:t>
      </w:r>
      <w:r w:rsidR="00D93731">
        <w:rPr>
          <w:rFonts w:ascii="Times New Roman" w:eastAsia="Times New Roman" w:hAnsi="Times New Roman" w:cs="Times New Roman"/>
          <w:color w:val="000000"/>
          <w:sz w:val="28"/>
          <w:szCs w:val="28"/>
          <w:lang w:eastAsia="ru-RU"/>
        </w:rPr>
        <w:t>учета общегрупповых промежуточных результатов освоения программы.</w:t>
      </w:r>
    </w:p>
    <w:p w:rsidR="001A6470" w:rsidRDefault="00D93731" w:rsidP="00A94E7D">
      <w:pPr>
        <w:shd w:val="clear" w:color="auto" w:fill="FFFFFF"/>
        <w:spacing w:after="0" w:line="36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Двухступенчатая система мониторинга</w:t>
      </w:r>
      <w:r w:rsidR="00F71D9A">
        <w:rPr>
          <w:rFonts w:ascii="Times New Roman" w:eastAsia="Times New Roman" w:hAnsi="Times New Roman" w:cs="Times New Roman"/>
          <w:color w:val="000000"/>
          <w:sz w:val="28"/>
          <w:szCs w:val="28"/>
          <w:lang w:eastAsia="ru-RU"/>
        </w:rPr>
        <w:t xml:space="preserve"> позволяет оперативно находить неточности в построении педагогического процесса в группе и выделять детей с проблемами в развитии. Это позволяет своевременно разрабатывать </w:t>
      </w:r>
      <w:r w:rsidR="009B1403">
        <w:rPr>
          <w:rFonts w:ascii="Times New Roman" w:eastAsia="Times New Roman" w:hAnsi="Times New Roman" w:cs="Times New Roman"/>
          <w:color w:val="000000"/>
          <w:sz w:val="28"/>
          <w:szCs w:val="28"/>
          <w:lang w:eastAsia="ru-RU"/>
        </w:rPr>
        <w:t xml:space="preserve">для детей индивидуальные образовательные маршруты и оперативно осуществлять психолого-методическую поддержку педагога. </w:t>
      </w:r>
      <w:r w:rsidR="00827295">
        <w:rPr>
          <w:rFonts w:ascii="Times New Roman" w:eastAsia="Times New Roman" w:hAnsi="Times New Roman" w:cs="Times New Roman"/>
          <w:color w:val="000000"/>
          <w:sz w:val="28"/>
          <w:szCs w:val="28"/>
          <w:lang w:eastAsia="ru-RU"/>
        </w:rPr>
        <w:t>Нормативными вариантами развития можно считать средние значения по каждому ребенку или общегрупповому параметру развития больше 3,8. Эти параметры интервале средних значений от 2,3 до 3,7 можно считать показателями проблем в развитии ребенка социального и</w:t>
      </w:r>
      <w:r w:rsidR="00540DDE">
        <w:rPr>
          <w:rFonts w:ascii="Times New Roman" w:eastAsia="Times New Roman" w:hAnsi="Times New Roman" w:cs="Times New Roman"/>
          <w:color w:val="000000"/>
          <w:sz w:val="28"/>
          <w:szCs w:val="28"/>
          <w:lang w:eastAsia="ru-RU"/>
        </w:rPr>
        <w:t>/или органического генеза, а</w:t>
      </w:r>
      <w:r w:rsidR="002208B6">
        <w:rPr>
          <w:rFonts w:ascii="Times New Roman" w:eastAsia="Times New Roman" w:hAnsi="Times New Roman" w:cs="Times New Roman"/>
          <w:color w:val="000000"/>
          <w:sz w:val="28"/>
          <w:szCs w:val="28"/>
          <w:lang w:eastAsia="ru-RU"/>
        </w:rPr>
        <w:t xml:space="preserve"> также незначительные трудности организации педа</w:t>
      </w:r>
      <w:r w:rsidR="00540DDE">
        <w:rPr>
          <w:rFonts w:ascii="Times New Roman" w:eastAsia="Times New Roman" w:hAnsi="Times New Roman" w:cs="Times New Roman"/>
          <w:color w:val="000000"/>
          <w:sz w:val="28"/>
          <w:szCs w:val="28"/>
          <w:lang w:eastAsia="ru-RU"/>
        </w:rPr>
        <w:t>гогического процесса в группе.</w:t>
      </w:r>
      <w:r w:rsidR="002208B6">
        <w:rPr>
          <w:rFonts w:ascii="Times New Roman" w:eastAsia="Times New Roman" w:hAnsi="Times New Roman" w:cs="Times New Roman"/>
          <w:color w:val="000000"/>
          <w:sz w:val="28"/>
          <w:szCs w:val="28"/>
          <w:lang w:eastAsia="ru-RU"/>
        </w:rPr>
        <w:t xml:space="preserve"> Средние значения менее 2,2 будут свидетельствовать о выраженном несоответствии развития ребенка возрасту, а также необходимости </w:t>
      </w:r>
      <w:r w:rsidR="002240E8">
        <w:rPr>
          <w:rFonts w:ascii="Times New Roman" w:eastAsia="Times New Roman" w:hAnsi="Times New Roman" w:cs="Times New Roman"/>
          <w:color w:val="000000"/>
          <w:sz w:val="28"/>
          <w:szCs w:val="28"/>
          <w:lang w:eastAsia="ru-RU"/>
        </w:rPr>
        <w:lastRenderedPageBreak/>
        <w:t>корректировки педагогического процесса в группе по данному параметру/ данной образовательной области. (</w:t>
      </w:r>
      <w:r w:rsidR="002240E8">
        <w:rPr>
          <w:rFonts w:ascii="Times New Roman" w:eastAsia="Times New Roman" w:hAnsi="Times New Roman" w:cs="Times New Roman"/>
          <w:i/>
          <w:color w:val="000000"/>
          <w:sz w:val="28"/>
          <w:szCs w:val="28"/>
          <w:lang w:eastAsia="ru-RU"/>
        </w:rPr>
        <w:t>Указанные интервалы средних значений носят рекомендательный характер, так как получены с помощью применяемых в психолого-педагогических исследованиях психометрических  процедур, и будут уточняться по мере поступления результатов мониторинга детей данного возраста.)</w:t>
      </w:r>
    </w:p>
    <w:p w:rsidR="001A6470" w:rsidRDefault="001A6470" w:rsidP="00A94E7D">
      <w:pPr>
        <w:shd w:val="clear" w:color="auto" w:fill="FFFFFF"/>
        <w:spacing w:after="0" w:line="36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Наличие математической обработки результатов педагогической диагностики образовательного процесса оптимизирует хранение и сравнение результатов каждого ребенка и позволяет своевременно оптимизировать педагогический процесс.</w:t>
      </w:r>
    </w:p>
    <w:p w:rsidR="002D59CC" w:rsidRDefault="002D59CC" w:rsidP="00A94E7D">
      <w:pPr>
        <w:shd w:val="clear" w:color="auto" w:fill="FFFFFF"/>
        <w:spacing w:after="0" w:line="360" w:lineRule="auto"/>
        <w:rPr>
          <w:rFonts w:ascii="Times New Roman" w:eastAsia="Times New Roman" w:hAnsi="Times New Roman" w:cs="Times New Roman"/>
          <w:color w:val="000000"/>
          <w:sz w:val="28"/>
          <w:szCs w:val="28"/>
          <w:lang w:eastAsia="ru-RU"/>
        </w:rPr>
      </w:pPr>
    </w:p>
    <w:p w:rsidR="002D59CC" w:rsidRDefault="002D59CC" w:rsidP="00A94E7D">
      <w:pPr>
        <w:shd w:val="clear" w:color="auto" w:fill="FFFFFF"/>
        <w:spacing w:after="0" w:line="360" w:lineRule="auto"/>
        <w:rPr>
          <w:rFonts w:ascii="Times New Roman" w:eastAsia="Times New Roman" w:hAnsi="Times New Roman" w:cs="Times New Roman"/>
          <w:color w:val="000000"/>
          <w:sz w:val="28"/>
          <w:szCs w:val="28"/>
          <w:lang w:eastAsia="ru-RU"/>
        </w:rPr>
      </w:pPr>
    </w:p>
    <w:p w:rsidR="002D59CC" w:rsidRDefault="002D59CC" w:rsidP="00367BB3">
      <w:pPr>
        <w:shd w:val="clear" w:color="auto" w:fill="FFFFFF"/>
        <w:spacing w:after="0" w:line="315" w:lineRule="atLeast"/>
        <w:rPr>
          <w:rFonts w:ascii="Times New Roman" w:eastAsia="Times New Roman" w:hAnsi="Times New Roman" w:cs="Times New Roman"/>
          <w:color w:val="000000"/>
          <w:sz w:val="28"/>
          <w:szCs w:val="28"/>
          <w:lang w:eastAsia="ru-RU"/>
        </w:rPr>
        <w:sectPr w:rsidR="002D59CC" w:rsidSect="00C61D42">
          <w:headerReference w:type="default" r:id="rId10"/>
          <w:footerReference w:type="default" r:id="rId11"/>
          <w:type w:val="continuous"/>
          <w:pgSz w:w="11906" w:h="16838"/>
          <w:pgMar w:top="284" w:right="851" w:bottom="567" w:left="1701" w:header="284" w:footer="261" w:gutter="0"/>
          <w:cols w:space="708"/>
          <w:docGrid w:linePitch="360"/>
        </w:sectPr>
      </w:pPr>
    </w:p>
    <w:p w:rsidR="002D59CC" w:rsidRDefault="002D59CC" w:rsidP="00367BB3">
      <w:pPr>
        <w:shd w:val="clear" w:color="auto" w:fill="FFFFFF"/>
        <w:spacing w:after="0" w:line="315" w:lineRule="atLeast"/>
        <w:rPr>
          <w:rFonts w:ascii="Times New Roman" w:eastAsia="Times New Roman" w:hAnsi="Times New Roman" w:cs="Times New Roman"/>
          <w:color w:val="000000"/>
          <w:sz w:val="28"/>
          <w:szCs w:val="28"/>
          <w:lang w:eastAsia="ru-RU"/>
        </w:rPr>
      </w:pPr>
    </w:p>
    <w:p w:rsidR="002D59CC" w:rsidRDefault="00F01B38" w:rsidP="002D59CC">
      <w:pPr>
        <w:pStyle w:val="11"/>
        <w:framePr w:w="14880" w:h="274" w:hRule="exact" w:wrap="around" w:vAnchor="page" w:hAnchor="page" w:x="980" w:y="1013"/>
        <w:shd w:val="clear" w:color="auto" w:fill="auto"/>
        <w:tabs>
          <w:tab w:val="left" w:pos="1418"/>
        </w:tabs>
        <w:spacing w:after="0" w:line="190" w:lineRule="exact"/>
      </w:pPr>
      <w:r>
        <w:t>Диагностическая карта.</w:t>
      </w:r>
    </w:p>
    <w:tbl>
      <w:tblPr>
        <w:tblW w:w="0" w:type="auto"/>
        <w:tblLayout w:type="fixed"/>
        <w:tblCellMar>
          <w:left w:w="10" w:type="dxa"/>
          <w:right w:w="10" w:type="dxa"/>
        </w:tblCellMar>
        <w:tblLook w:val="0000"/>
      </w:tblPr>
      <w:tblGrid>
        <w:gridCol w:w="577"/>
        <w:gridCol w:w="1134"/>
        <w:gridCol w:w="502"/>
        <w:gridCol w:w="504"/>
        <w:gridCol w:w="854"/>
        <w:gridCol w:w="499"/>
        <w:gridCol w:w="917"/>
        <w:gridCol w:w="605"/>
        <w:gridCol w:w="950"/>
        <w:gridCol w:w="869"/>
        <w:gridCol w:w="864"/>
        <w:gridCol w:w="504"/>
        <w:gridCol w:w="917"/>
        <w:gridCol w:w="533"/>
        <w:gridCol w:w="864"/>
        <w:gridCol w:w="504"/>
        <w:gridCol w:w="1029"/>
        <w:gridCol w:w="848"/>
        <w:gridCol w:w="859"/>
        <w:gridCol w:w="703"/>
      </w:tblGrid>
      <w:tr w:rsidR="002D59CC" w:rsidTr="002D59CC">
        <w:trPr>
          <w:trHeight w:hRule="exact" w:val="2650"/>
        </w:trPr>
        <w:tc>
          <w:tcPr>
            <w:tcW w:w="577" w:type="dxa"/>
            <w:vMerge w:val="restart"/>
            <w:tcBorders>
              <w:top w:val="single" w:sz="4" w:space="0" w:color="auto"/>
              <w:left w:val="single" w:sz="4" w:space="0" w:color="auto"/>
            </w:tcBorders>
            <w:shd w:val="clear" w:color="auto" w:fill="FFFFFF"/>
            <w:vAlign w:val="center"/>
          </w:tcPr>
          <w:p w:rsidR="002D59CC" w:rsidRDefault="002D59CC" w:rsidP="002D59CC">
            <w:pPr>
              <w:pStyle w:val="1"/>
              <w:shd w:val="clear" w:color="auto" w:fill="auto"/>
              <w:spacing w:after="60" w:line="140" w:lineRule="exact"/>
              <w:ind w:left="100"/>
            </w:pPr>
            <w:r>
              <w:rPr>
                <w:rStyle w:val="7pt0pt"/>
                <w:rFonts w:eastAsia="Century Schoolbook"/>
              </w:rPr>
              <w:t>№</w:t>
            </w:r>
          </w:p>
          <w:p w:rsidR="002D59CC" w:rsidRDefault="002D59CC" w:rsidP="002D59CC">
            <w:pPr>
              <w:pStyle w:val="1"/>
              <w:shd w:val="clear" w:color="auto" w:fill="auto"/>
              <w:spacing w:before="60" w:line="140" w:lineRule="exact"/>
              <w:ind w:left="100"/>
            </w:pPr>
            <w:r>
              <w:rPr>
                <w:rStyle w:val="7pt0pt"/>
                <w:rFonts w:eastAsia="Century Schoolbook"/>
              </w:rPr>
              <w:t>п/п</w:t>
            </w:r>
          </w:p>
        </w:tc>
        <w:tc>
          <w:tcPr>
            <w:tcW w:w="1134" w:type="dxa"/>
            <w:vMerge w:val="restart"/>
            <w:tcBorders>
              <w:top w:val="single" w:sz="4" w:space="0" w:color="auto"/>
              <w:left w:val="single" w:sz="4" w:space="0" w:color="auto"/>
            </w:tcBorders>
            <w:shd w:val="clear" w:color="auto" w:fill="FFFFFF"/>
            <w:vAlign w:val="center"/>
          </w:tcPr>
          <w:p w:rsidR="002D59CC" w:rsidRDefault="002D59CC" w:rsidP="002D59CC">
            <w:pPr>
              <w:pStyle w:val="1"/>
              <w:shd w:val="clear" w:color="auto" w:fill="auto"/>
              <w:spacing w:after="60" w:line="140" w:lineRule="exact"/>
              <w:jc w:val="center"/>
            </w:pPr>
            <w:r>
              <w:rPr>
                <w:rStyle w:val="7pt0pt"/>
                <w:rFonts w:eastAsia="Century Schoolbook"/>
              </w:rPr>
              <w:t>ФИО</w:t>
            </w:r>
          </w:p>
          <w:p w:rsidR="002D59CC" w:rsidRDefault="002D59CC" w:rsidP="002D59CC">
            <w:pPr>
              <w:pStyle w:val="1"/>
              <w:shd w:val="clear" w:color="auto" w:fill="auto"/>
              <w:spacing w:before="60" w:line="140" w:lineRule="exact"/>
              <w:jc w:val="center"/>
            </w:pPr>
            <w:r>
              <w:rPr>
                <w:rStyle w:val="7pt0pt"/>
                <w:rFonts w:eastAsia="Century Schoolbook"/>
              </w:rPr>
              <w:t>ребенка</w:t>
            </w:r>
          </w:p>
        </w:tc>
        <w:tc>
          <w:tcPr>
            <w:tcW w:w="1006" w:type="dxa"/>
            <w:gridSpan w:val="2"/>
            <w:tcBorders>
              <w:top w:val="single" w:sz="4" w:space="0" w:color="auto"/>
              <w:left w:val="single" w:sz="4" w:space="0" w:color="auto"/>
            </w:tcBorders>
            <w:shd w:val="clear" w:color="auto" w:fill="FFFFFF"/>
          </w:tcPr>
          <w:p w:rsidR="002D59CC" w:rsidRDefault="002D59CC" w:rsidP="002D59CC">
            <w:pPr>
              <w:pStyle w:val="1"/>
              <w:shd w:val="clear" w:color="auto" w:fill="auto"/>
              <w:spacing w:line="202" w:lineRule="exact"/>
              <w:jc w:val="center"/>
            </w:pPr>
            <w:r>
              <w:rPr>
                <w:rStyle w:val="7pt1pt"/>
                <w:rFonts w:eastAsia="Century Schoolbook"/>
              </w:rPr>
              <w:t xml:space="preserve">Внимательно </w:t>
            </w:r>
            <w:r>
              <w:rPr>
                <w:rStyle w:val="7pt0pt"/>
                <w:rFonts w:eastAsia="Century Schoolbook"/>
              </w:rPr>
              <w:t>слушает взросло</w:t>
            </w:r>
            <w:r>
              <w:rPr>
                <w:rStyle w:val="7pt0pt"/>
                <w:rFonts w:eastAsia="Century Schoolbook"/>
              </w:rPr>
              <w:softHyphen/>
              <w:t>го, может дейст</w:t>
            </w:r>
            <w:r>
              <w:rPr>
                <w:rStyle w:val="7pt0pt"/>
                <w:rFonts w:eastAsia="Century Schoolbook"/>
              </w:rPr>
              <w:softHyphen/>
              <w:t>вовать по пра</w:t>
            </w:r>
            <w:r>
              <w:rPr>
                <w:rStyle w:val="7pt0pt"/>
                <w:rFonts w:eastAsia="Century Schoolbook"/>
              </w:rPr>
              <w:softHyphen/>
              <w:t>вилу и образцу, правильно оце</w:t>
            </w:r>
            <w:r>
              <w:rPr>
                <w:rStyle w:val="7pt0pt"/>
                <w:rFonts w:eastAsia="Century Schoolbook"/>
              </w:rPr>
              <w:softHyphen/>
              <w:t>нивает результат</w:t>
            </w:r>
          </w:p>
        </w:tc>
        <w:tc>
          <w:tcPr>
            <w:tcW w:w="1353" w:type="dxa"/>
            <w:gridSpan w:val="2"/>
            <w:tcBorders>
              <w:top w:val="single" w:sz="4" w:space="0" w:color="auto"/>
              <w:left w:val="single" w:sz="4" w:space="0" w:color="auto"/>
            </w:tcBorders>
            <w:shd w:val="clear" w:color="auto" w:fill="FFFFFF"/>
          </w:tcPr>
          <w:p w:rsidR="002D59CC" w:rsidRDefault="002D59CC" w:rsidP="002D59CC">
            <w:pPr>
              <w:pStyle w:val="1"/>
              <w:shd w:val="clear" w:color="auto" w:fill="auto"/>
              <w:spacing w:line="197" w:lineRule="exact"/>
              <w:jc w:val="center"/>
            </w:pPr>
            <w:r>
              <w:rPr>
                <w:rStyle w:val="7pt0pt"/>
                <w:rFonts w:eastAsia="Century Schoolbook"/>
              </w:rPr>
              <w:t>Знает и соблюда</w:t>
            </w:r>
            <w:r>
              <w:rPr>
                <w:rStyle w:val="7pt0pt"/>
                <w:rFonts w:eastAsia="Century Schoolbook"/>
              </w:rPr>
              <w:softHyphen/>
              <w:t>ет правила по</w:t>
            </w:r>
            <w:r>
              <w:rPr>
                <w:rStyle w:val="7pt0pt"/>
                <w:rFonts w:eastAsia="Century Schoolbook"/>
              </w:rPr>
              <w:softHyphen/>
              <w:t>ведения в обще</w:t>
            </w:r>
            <w:r>
              <w:rPr>
                <w:rStyle w:val="7pt0pt"/>
                <w:rFonts w:eastAsia="Century Schoolbook"/>
              </w:rPr>
              <w:softHyphen/>
              <w:t>ственных местах, в т. ч. на транс</w:t>
            </w:r>
            <w:r>
              <w:rPr>
                <w:rStyle w:val="7pt0pt"/>
                <w:rFonts w:eastAsia="Century Schoolbook"/>
              </w:rPr>
              <w:softHyphen/>
              <w:t>порте, в общении со взрослыми и сверстниками, в природе</w:t>
            </w:r>
          </w:p>
        </w:tc>
        <w:tc>
          <w:tcPr>
            <w:tcW w:w="1522" w:type="dxa"/>
            <w:gridSpan w:val="2"/>
            <w:tcBorders>
              <w:top w:val="single" w:sz="4" w:space="0" w:color="auto"/>
              <w:left w:val="single" w:sz="4" w:space="0" w:color="auto"/>
            </w:tcBorders>
            <w:shd w:val="clear" w:color="auto" w:fill="FFFFFF"/>
          </w:tcPr>
          <w:p w:rsidR="002D59CC" w:rsidRDefault="002D59CC" w:rsidP="002D59CC">
            <w:pPr>
              <w:pStyle w:val="1"/>
              <w:shd w:val="clear" w:color="auto" w:fill="auto"/>
              <w:spacing w:line="197" w:lineRule="exact"/>
              <w:jc w:val="center"/>
            </w:pPr>
            <w:r>
              <w:rPr>
                <w:rStyle w:val="7pt0pt"/>
                <w:rFonts w:eastAsia="Century Schoolbook"/>
              </w:rPr>
              <w:t>Может дать нравст</w:t>
            </w:r>
            <w:r>
              <w:rPr>
                <w:rStyle w:val="7pt0pt"/>
                <w:rFonts w:eastAsia="Century Schoolbook"/>
              </w:rPr>
              <w:softHyphen/>
              <w:t>венную оценку своим и чужим поступкам / дейст</w:t>
            </w:r>
            <w:r>
              <w:rPr>
                <w:rStyle w:val="7pt0pt"/>
                <w:rFonts w:eastAsia="Century Schoolbook"/>
              </w:rPr>
              <w:softHyphen/>
              <w:t>виям, в том числе изображенным</w:t>
            </w:r>
          </w:p>
        </w:tc>
        <w:tc>
          <w:tcPr>
            <w:tcW w:w="1819" w:type="dxa"/>
            <w:gridSpan w:val="2"/>
            <w:tcBorders>
              <w:top w:val="single" w:sz="4" w:space="0" w:color="auto"/>
              <w:left w:val="single" w:sz="4" w:space="0" w:color="auto"/>
            </w:tcBorders>
            <w:shd w:val="clear" w:color="auto" w:fill="FFFFFF"/>
            <w:vAlign w:val="bottom"/>
          </w:tcPr>
          <w:p w:rsidR="002D59CC" w:rsidRDefault="002D59CC" w:rsidP="002D59CC">
            <w:pPr>
              <w:pStyle w:val="1"/>
              <w:shd w:val="clear" w:color="auto" w:fill="auto"/>
              <w:spacing w:line="197" w:lineRule="exact"/>
              <w:jc w:val="center"/>
            </w:pPr>
            <w:r>
              <w:rPr>
                <w:rStyle w:val="7pt0pt"/>
                <w:rFonts w:eastAsia="Century Schoolbook"/>
              </w:rPr>
              <w:t>Может определить ба</w:t>
            </w:r>
            <w:r>
              <w:rPr>
                <w:rStyle w:val="7pt0pt"/>
                <w:rFonts w:eastAsia="Century Schoolbook"/>
              </w:rPr>
              <w:softHyphen/>
              <w:t>зовые эмоциональные состояния партнеров по общению в т. ч. на иллюстрации. Эмоцио</w:t>
            </w:r>
            <w:r>
              <w:rPr>
                <w:rStyle w:val="7pt0pt"/>
                <w:rFonts w:eastAsia="Century Schoolbook"/>
              </w:rPr>
              <w:softHyphen/>
              <w:t>нально откликается на переживания близких взрослых, детей, персонажей сказок и историй, мультфиль</w:t>
            </w:r>
            <w:r>
              <w:rPr>
                <w:rStyle w:val="7pt0pt"/>
                <w:rFonts w:eastAsia="Century Schoolbook"/>
              </w:rPr>
              <w:softHyphen/>
              <w:t>мов и художественных фильмов, кукольных спектаклей</w:t>
            </w:r>
          </w:p>
        </w:tc>
        <w:tc>
          <w:tcPr>
            <w:tcW w:w="1368" w:type="dxa"/>
            <w:gridSpan w:val="2"/>
            <w:tcBorders>
              <w:top w:val="single" w:sz="4" w:space="0" w:color="auto"/>
              <w:left w:val="single" w:sz="4" w:space="0" w:color="auto"/>
            </w:tcBorders>
            <w:shd w:val="clear" w:color="auto" w:fill="FFFFFF"/>
          </w:tcPr>
          <w:p w:rsidR="002D59CC" w:rsidRDefault="002D59CC" w:rsidP="002D59CC">
            <w:pPr>
              <w:pStyle w:val="1"/>
              <w:shd w:val="clear" w:color="auto" w:fill="auto"/>
              <w:spacing w:line="197" w:lineRule="exact"/>
              <w:jc w:val="center"/>
            </w:pPr>
            <w:r>
              <w:rPr>
                <w:rStyle w:val="7pt0pt"/>
                <w:rFonts w:eastAsia="Century Schoolbook"/>
              </w:rPr>
              <w:t>Имеет предпоч</w:t>
            </w:r>
            <w:r>
              <w:rPr>
                <w:rStyle w:val="7pt0pt"/>
                <w:rFonts w:eastAsia="Century Schoolbook"/>
              </w:rPr>
              <w:softHyphen/>
              <w:t>тение в игре, вы</w:t>
            </w:r>
            <w:r>
              <w:rPr>
                <w:rStyle w:val="7pt0pt"/>
                <w:rFonts w:eastAsia="Century Schoolbook"/>
              </w:rPr>
              <w:softHyphen/>
              <w:t>боре видов труда и творчества, мо</w:t>
            </w:r>
            <w:r>
              <w:rPr>
                <w:rStyle w:val="7pt0pt"/>
                <w:rFonts w:eastAsia="Century Schoolbook"/>
              </w:rPr>
              <w:softHyphen/>
              <w:t>жет обосновать свой выбор</w:t>
            </w:r>
          </w:p>
        </w:tc>
        <w:tc>
          <w:tcPr>
            <w:tcW w:w="1450" w:type="dxa"/>
            <w:gridSpan w:val="2"/>
            <w:tcBorders>
              <w:top w:val="single" w:sz="4" w:space="0" w:color="auto"/>
              <w:left w:val="single" w:sz="4" w:space="0" w:color="auto"/>
            </w:tcBorders>
            <w:shd w:val="clear" w:color="auto" w:fill="FFFFFF"/>
          </w:tcPr>
          <w:p w:rsidR="002D59CC" w:rsidRDefault="002D59CC" w:rsidP="002D59CC">
            <w:pPr>
              <w:pStyle w:val="1"/>
              <w:shd w:val="clear" w:color="auto" w:fill="auto"/>
              <w:spacing w:line="197" w:lineRule="exact"/>
              <w:jc w:val="center"/>
            </w:pPr>
            <w:r>
              <w:rPr>
                <w:rStyle w:val="7pt0pt"/>
                <w:rFonts w:eastAsia="Century Schoolbook"/>
              </w:rPr>
              <w:t>Договаривается и принимает роль в игре со сверст</w:t>
            </w:r>
            <w:r>
              <w:rPr>
                <w:rStyle w:val="7pt0pt"/>
                <w:rFonts w:eastAsia="Century Schoolbook"/>
              </w:rPr>
              <w:softHyphen/>
              <w:t>никами, соблю</w:t>
            </w:r>
            <w:r>
              <w:rPr>
                <w:rStyle w:val="7pt0pt"/>
                <w:rFonts w:eastAsia="Century Schoolbook"/>
              </w:rPr>
              <w:softHyphen/>
              <w:t>дает ролевое по</w:t>
            </w:r>
            <w:r>
              <w:rPr>
                <w:rStyle w:val="7pt0pt"/>
                <w:rFonts w:eastAsia="Century Schoolbook"/>
              </w:rPr>
              <w:softHyphen/>
              <w:t>ведение, прояв</w:t>
            </w:r>
            <w:r>
              <w:rPr>
                <w:rStyle w:val="7pt0pt"/>
                <w:rFonts w:eastAsia="Century Schoolbook"/>
              </w:rPr>
              <w:softHyphen/>
              <w:t>ляет инициативу в игре, обогащает сюжет</w:t>
            </w:r>
          </w:p>
        </w:tc>
        <w:tc>
          <w:tcPr>
            <w:tcW w:w="1368" w:type="dxa"/>
            <w:gridSpan w:val="2"/>
            <w:tcBorders>
              <w:top w:val="single" w:sz="4" w:space="0" w:color="auto"/>
              <w:left w:val="single" w:sz="4" w:space="0" w:color="auto"/>
            </w:tcBorders>
            <w:shd w:val="clear" w:color="auto" w:fill="FFFFFF"/>
          </w:tcPr>
          <w:p w:rsidR="002D59CC" w:rsidRDefault="002D59CC" w:rsidP="002D59CC">
            <w:pPr>
              <w:pStyle w:val="1"/>
              <w:shd w:val="clear" w:color="auto" w:fill="auto"/>
              <w:spacing w:line="197" w:lineRule="exact"/>
              <w:jc w:val="center"/>
            </w:pPr>
            <w:r>
              <w:rPr>
                <w:rStyle w:val="7pt0pt"/>
                <w:rFonts w:eastAsia="Century Schoolbook"/>
              </w:rPr>
              <w:t xml:space="preserve">Оценивает свои </w:t>
            </w:r>
            <w:r>
              <w:rPr>
                <w:rStyle w:val="7pt1pt"/>
                <w:rFonts w:eastAsia="Century Schoolbook"/>
              </w:rPr>
              <w:t xml:space="preserve">возможности, </w:t>
            </w:r>
            <w:r>
              <w:rPr>
                <w:rStyle w:val="7pt0pt"/>
                <w:rFonts w:eastAsia="Century Schoolbook"/>
              </w:rPr>
              <w:t>соблюдает пра</w:t>
            </w:r>
            <w:r>
              <w:rPr>
                <w:rStyle w:val="7pt0pt"/>
                <w:rFonts w:eastAsia="Century Schoolbook"/>
              </w:rPr>
              <w:softHyphen/>
              <w:t>вила и преодоле</w:t>
            </w:r>
            <w:r>
              <w:rPr>
                <w:rStyle w:val="7pt0pt"/>
                <w:rFonts w:eastAsia="Century Schoolbook"/>
              </w:rPr>
              <w:softHyphen/>
              <w:t>вает трудности в играх с пра</w:t>
            </w:r>
            <w:r>
              <w:rPr>
                <w:rStyle w:val="7pt0pt"/>
                <w:rFonts w:eastAsia="Century Schoolbook"/>
              </w:rPr>
              <w:softHyphen/>
              <w:t>вилами, может объяснить сверс</w:t>
            </w:r>
            <w:r>
              <w:rPr>
                <w:rStyle w:val="7pt0pt"/>
                <w:rFonts w:eastAsia="Century Schoolbook"/>
              </w:rPr>
              <w:softHyphen/>
              <w:t>тникам правила игры</w:t>
            </w:r>
          </w:p>
        </w:tc>
        <w:tc>
          <w:tcPr>
            <w:tcW w:w="1877" w:type="dxa"/>
            <w:gridSpan w:val="2"/>
            <w:tcBorders>
              <w:top w:val="single" w:sz="4" w:space="0" w:color="auto"/>
              <w:left w:val="single" w:sz="4" w:space="0" w:color="auto"/>
            </w:tcBorders>
            <w:shd w:val="clear" w:color="auto" w:fill="FFFFFF"/>
          </w:tcPr>
          <w:p w:rsidR="002D59CC" w:rsidRDefault="002D59CC" w:rsidP="002D59CC">
            <w:pPr>
              <w:pStyle w:val="1"/>
              <w:shd w:val="clear" w:color="auto" w:fill="auto"/>
              <w:spacing w:line="197" w:lineRule="exact"/>
              <w:jc w:val="center"/>
            </w:pPr>
            <w:r>
              <w:rPr>
                <w:rStyle w:val="7pt0pt"/>
                <w:rFonts w:eastAsia="Century Schoolbook"/>
              </w:rPr>
              <w:t>Следит за опрятностью своего внешнего вида. Не нуждается в помощи взрослого в одевании/ раздевании, приеме пищи, выполнении ги</w:t>
            </w:r>
            <w:r>
              <w:rPr>
                <w:rStyle w:val="7pt0pt"/>
                <w:rFonts w:eastAsia="Century Schoolbook"/>
              </w:rPr>
              <w:softHyphen/>
              <w:t>гиенических процедур</w:t>
            </w:r>
          </w:p>
        </w:tc>
        <w:tc>
          <w:tcPr>
            <w:tcW w:w="1562" w:type="dxa"/>
            <w:gridSpan w:val="2"/>
            <w:tcBorders>
              <w:top w:val="single" w:sz="4" w:space="0" w:color="auto"/>
              <w:left w:val="single" w:sz="4" w:space="0" w:color="auto"/>
              <w:right w:val="single" w:sz="4" w:space="0" w:color="auto"/>
            </w:tcBorders>
            <w:shd w:val="clear" w:color="auto" w:fill="FFFFFF"/>
          </w:tcPr>
          <w:p w:rsidR="002D59CC" w:rsidRDefault="002D59CC" w:rsidP="002D59CC">
            <w:pPr>
              <w:pStyle w:val="1"/>
              <w:shd w:val="clear" w:color="auto" w:fill="auto"/>
              <w:spacing w:line="197" w:lineRule="exact"/>
              <w:jc w:val="center"/>
            </w:pPr>
            <w:r>
              <w:rPr>
                <w:rStyle w:val="7pt0pt"/>
                <w:rFonts w:eastAsia="Century Schoolbook"/>
              </w:rPr>
              <w:t>Итоговый пока</w:t>
            </w:r>
            <w:r>
              <w:rPr>
                <w:rStyle w:val="7pt0pt"/>
                <w:rFonts w:eastAsia="Century Schoolbook"/>
              </w:rPr>
              <w:softHyphen/>
              <w:t>затель по каждо</w:t>
            </w:r>
            <w:r>
              <w:rPr>
                <w:rStyle w:val="7pt0pt"/>
                <w:rFonts w:eastAsia="Century Schoolbook"/>
              </w:rPr>
              <w:softHyphen/>
              <w:t>му ребенку (сред</w:t>
            </w:r>
            <w:r>
              <w:rPr>
                <w:rStyle w:val="7pt0pt"/>
                <w:rFonts w:eastAsia="Century Schoolbook"/>
              </w:rPr>
              <w:softHyphen/>
              <w:t>нее значение)</w:t>
            </w:r>
          </w:p>
        </w:tc>
      </w:tr>
      <w:tr w:rsidR="002D59CC" w:rsidTr="00673DE9">
        <w:trPr>
          <w:trHeight w:hRule="exact" w:val="570"/>
        </w:trPr>
        <w:tc>
          <w:tcPr>
            <w:tcW w:w="577" w:type="dxa"/>
            <w:vMerge/>
            <w:tcBorders>
              <w:left w:val="single" w:sz="4" w:space="0" w:color="auto"/>
            </w:tcBorders>
            <w:shd w:val="clear" w:color="auto" w:fill="FFFFFF"/>
            <w:vAlign w:val="center"/>
          </w:tcPr>
          <w:p w:rsidR="002D59CC" w:rsidRDefault="002D59CC" w:rsidP="002D59CC"/>
        </w:tc>
        <w:tc>
          <w:tcPr>
            <w:tcW w:w="1134" w:type="dxa"/>
            <w:vMerge/>
            <w:tcBorders>
              <w:left w:val="single" w:sz="4" w:space="0" w:color="auto"/>
            </w:tcBorders>
            <w:shd w:val="clear" w:color="auto" w:fill="FFFFFF"/>
            <w:vAlign w:val="center"/>
          </w:tcPr>
          <w:p w:rsidR="002D59CC" w:rsidRDefault="002D59CC" w:rsidP="002D59CC">
            <w:pPr>
              <w:jc w:val="center"/>
            </w:pPr>
          </w:p>
        </w:tc>
        <w:tc>
          <w:tcPr>
            <w:tcW w:w="502" w:type="dxa"/>
            <w:tcBorders>
              <w:top w:val="single" w:sz="4" w:space="0" w:color="auto"/>
              <w:left w:val="single" w:sz="4" w:space="0" w:color="auto"/>
            </w:tcBorders>
            <w:shd w:val="clear" w:color="auto" w:fill="FFFFFF"/>
            <w:vAlign w:val="center"/>
          </w:tcPr>
          <w:p w:rsidR="002D59CC" w:rsidRDefault="002D59CC" w:rsidP="002D59CC">
            <w:pPr>
              <w:pStyle w:val="1"/>
              <w:shd w:val="clear" w:color="auto" w:fill="auto"/>
              <w:spacing w:line="140" w:lineRule="exact"/>
              <w:ind w:left="120"/>
              <w:jc w:val="center"/>
            </w:pPr>
            <w:r>
              <w:rPr>
                <w:rStyle w:val="7pt0pt"/>
                <w:rFonts w:eastAsia="Century Schoolbook"/>
              </w:rPr>
              <w:t>сентябрь</w:t>
            </w:r>
          </w:p>
        </w:tc>
        <w:tc>
          <w:tcPr>
            <w:tcW w:w="504" w:type="dxa"/>
            <w:tcBorders>
              <w:top w:val="single" w:sz="4" w:space="0" w:color="auto"/>
              <w:left w:val="single" w:sz="4" w:space="0" w:color="auto"/>
            </w:tcBorders>
            <w:shd w:val="clear" w:color="auto" w:fill="FFFFFF"/>
            <w:vAlign w:val="center"/>
          </w:tcPr>
          <w:p w:rsidR="002D59CC" w:rsidRDefault="002D59CC" w:rsidP="002D59CC">
            <w:pPr>
              <w:pStyle w:val="1"/>
              <w:shd w:val="clear" w:color="auto" w:fill="auto"/>
              <w:spacing w:line="140" w:lineRule="exact"/>
              <w:ind w:left="140"/>
              <w:jc w:val="center"/>
            </w:pPr>
            <w:r>
              <w:rPr>
                <w:rStyle w:val="7pt0pt"/>
                <w:rFonts w:eastAsia="Century Schoolbook"/>
              </w:rPr>
              <w:t>май</w:t>
            </w:r>
          </w:p>
        </w:tc>
        <w:tc>
          <w:tcPr>
            <w:tcW w:w="854" w:type="dxa"/>
            <w:tcBorders>
              <w:top w:val="single" w:sz="4" w:space="0" w:color="auto"/>
              <w:left w:val="single" w:sz="4" w:space="0" w:color="auto"/>
            </w:tcBorders>
            <w:shd w:val="clear" w:color="auto" w:fill="FFFFFF"/>
            <w:vAlign w:val="center"/>
          </w:tcPr>
          <w:p w:rsidR="002D59CC" w:rsidRDefault="002D59CC" w:rsidP="002D59CC">
            <w:pPr>
              <w:pStyle w:val="1"/>
              <w:shd w:val="clear" w:color="auto" w:fill="auto"/>
              <w:spacing w:line="140" w:lineRule="exact"/>
              <w:ind w:left="120"/>
              <w:jc w:val="center"/>
            </w:pPr>
            <w:r>
              <w:rPr>
                <w:rStyle w:val="7pt0pt"/>
                <w:rFonts w:eastAsia="Century Schoolbook"/>
              </w:rPr>
              <w:t>сентябрь</w:t>
            </w:r>
          </w:p>
        </w:tc>
        <w:tc>
          <w:tcPr>
            <w:tcW w:w="499" w:type="dxa"/>
            <w:tcBorders>
              <w:top w:val="single" w:sz="4" w:space="0" w:color="auto"/>
              <w:left w:val="single" w:sz="4" w:space="0" w:color="auto"/>
            </w:tcBorders>
            <w:shd w:val="clear" w:color="auto" w:fill="FFFFFF"/>
            <w:vAlign w:val="center"/>
          </w:tcPr>
          <w:p w:rsidR="002D59CC" w:rsidRDefault="002D59CC" w:rsidP="002D59CC">
            <w:pPr>
              <w:pStyle w:val="1"/>
              <w:shd w:val="clear" w:color="auto" w:fill="auto"/>
              <w:spacing w:line="140" w:lineRule="exact"/>
              <w:ind w:left="120"/>
              <w:jc w:val="center"/>
            </w:pPr>
            <w:r>
              <w:rPr>
                <w:rStyle w:val="7pt0pt"/>
                <w:rFonts w:eastAsia="Century Schoolbook"/>
              </w:rPr>
              <w:t>май</w:t>
            </w:r>
          </w:p>
        </w:tc>
        <w:tc>
          <w:tcPr>
            <w:tcW w:w="917" w:type="dxa"/>
            <w:tcBorders>
              <w:top w:val="single" w:sz="4" w:space="0" w:color="auto"/>
              <w:left w:val="single" w:sz="4" w:space="0" w:color="auto"/>
            </w:tcBorders>
            <w:shd w:val="clear" w:color="auto" w:fill="FFFFFF"/>
            <w:vAlign w:val="center"/>
          </w:tcPr>
          <w:p w:rsidR="002D59CC" w:rsidRDefault="002D59CC" w:rsidP="002D59CC">
            <w:pPr>
              <w:pStyle w:val="1"/>
              <w:shd w:val="clear" w:color="auto" w:fill="auto"/>
              <w:spacing w:line="140" w:lineRule="exact"/>
              <w:ind w:left="160"/>
              <w:jc w:val="center"/>
            </w:pPr>
            <w:r>
              <w:rPr>
                <w:rStyle w:val="7pt0pt"/>
                <w:rFonts w:eastAsia="Century Schoolbook"/>
              </w:rPr>
              <w:t>сентябрь</w:t>
            </w:r>
          </w:p>
        </w:tc>
        <w:tc>
          <w:tcPr>
            <w:tcW w:w="605" w:type="dxa"/>
            <w:tcBorders>
              <w:top w:val="single" w:sz="4" w:space="0" w:color="auto"/>
              <w:left w:val="single" w:sz="4" w:space="0" w:color="auto"/>
            </w:tcBorders>
            <w:shd w:val="clear" w:color="auto" w:fill="FFFFFF"/>
            <w:vAlign w:val="center"/>
          </w:tcPr>
          <w:p w:rsidR="002D59CC" w:rsidRDefault="002D59CC" w:rsidP="002D59CC">
            <w:pPr>
              <w:pStyle w:val="1"/>
              <w:shd w:val="clear" w:color="auto" w:fill="auto"/>
              <w:spacing w:line="140" w:lineRule="exact"/>
              <w:ind w:left="180"/>
              <w:jc w:val="center"/>
            </w:pPr>
            <w:r>
              <w:rPr>
                <w:rStyle w:val="7pt0pt"/>
                <w:rFonts w:eastAsia="Century Schoolbook"/>
              </w:rPr>
              <w:t>май</w:t>
            </w:r>
          </w:p>
        </w:tc>
        <w:tc>
          <w:tcPr>
            <w:tcW w:w="950" w:type="dxa"/>
            <w:tcBorders>
              <w:top w:val="single" w:sz="4" w:space="0" w:color="auto"/>
              <w:left w:val="single" w:sz="4" w:space="0" w:color="auto"/>
            </w:tcBorders>
            <w:shd w:val="clear" w:color="auto" w:fill="FFFFFF"/>
            <w:vAlign w:val="center"/>
          </w:tcPr>
          <w:p w:rsidR="002D59CC" w:rsidRDefault="002D59CC" w:rsidP="002D59CC">
            <w:pPr>
              <w:pStyle w:val="1"/>
              <w:shd w:val="clear" w:color="auto" w:fill="auto"/>
              <w:spacing w:line="140" w:lineRule="exact"/>
              <w:ind w:left="160"/>
              <w:jc w:val="center"/>
            </w:pPr>
            <w:r>
              <w:rPr>
                <w:rStyle w:val="7pt0pt"/>
                <w:rFonts w:eastAsia="Century Schoolbook"/>
              </w:rPr>
              <w:t>сентябрь</w:t>
            </w:r>
          </w:p>
        </w:tc>
        <w:tc>
          <w:tcPr>
            <w:tcW w:w="869" w:type="dxa"/>
            <w:tcBorders>
              <w:top w:val="single" w:sz="4" w:space="0" w:color="auto"/>
              <w:left w:val="single" w:sz="4" w:space="0" w:color="auto"/>
            </w:tcBorders>
            <w:shd w:val="clear" w:color="auto" w:fill="FFFFFF"/>
            <w:vAlign w:val="center"/>
          </w:tcPr>
          <w:p w:rsidR="002D59CC" w:rsidRDefault="002D59CC" w:rsidP="002D59CC">
            <w:pPr>
              <w:pStyle w:val="1"/>
              <w:shd w:val="clear" w:color="auto" w:fill="auto"/>
              <w:spacing w:line="140" w:lineRule="exact"/>
              <w:jc w:val="center"/>
            </w:pPr>
            <w:r>
              <w:rPr>
                <w:rStyle w:val="7pt0pt"/>
                <w:rFonts w:eastAsia="Century Schoolbook"/>
              </w:rPr>
              <w:t>май</w:t>
            </w:r>
          </w:p>
        </w:tc>
        <w:tc>
          <w:tcPr>
            <w:tcW w:w="864" w:type="dxa"/>
            <w:tcBorders>
              <w:top w:val="single" w:sz="4" w:space="0" w:color="auto"/>
              <w:left w:val="single" w:sz="4" w:space="0" w:color="auto"/>
            </w:tcBorders>
            <w:shd w:val="clear" w:color="auto" w:fill="FFFFFF"/>
            <w:vAlign w:val="center"/>
          </w:tcPr>
          <w:p w:rsidR="002D59CC" w:rsidRDefault="002D59CC" w:rsidP="002D59CC">
            <w:pPr>
              <w:pStyle w:val="1"/>
              <w:shd w:val="clear" w:color="auto" w:fill="auto"/>
              <w:spacing w:line="140" w:lineRule="exact"/>
              <w:ind w:left="120"/>
              <w:jc w:val="center"/>
            </w:pPr>
            <w:r>
              <w:rPr>
                <w:rStyle w:val="7pt0pt"/>
                <w:rFonts w:eastAsia="Century Schoolbook"/>
              </w:rPr>
              <w:t>сентябрь</w:t>
            </w:r>
          </w:p>
        </w:tc>
        <w:tc>
          <w:tcPr>
            <w:tcW w:w="504" w:type="dxa"/>
            <w:tcBorders>
              <w:top w:val="single" w:sz="4" w:space="0" w:color="auto"/>
              <w:left w:val="single" w:sz="4" w:space="0" w:color="auto"/>
            </w:tcBorders>
            <w:shd w:val="clear" w:color="auto" w:fill="FFFFFF"/>
            <w:vAlign w:val="center"/>
          </w:tcPr>
          <w:p w:rsidR="002D59CC" w:rsidRDefault="002D59CC" w:rsidP="002D59CC">
            <w:pPr>
              <w:pStyle w:val="1"/>
              <w:shd w:val="clear" w:color="auto" w:fill="auto"/>
              <w:spacing w:line="140" w:lineRule="exact"/>
              <w:ind w:left="120"/>
              <w:jc w:val="center"/>
            </w:pPr>
            <w:r>
              <w:rPr>
                <w:rStyle w:val="7pt0pt"/>
                <w:rFonts w:eastAsia="Century Schoolbook"/>
              </w:rPr>
              <w:t>май</w:t>
            </w:r>
          </w:p>
        </w:tc>
        <w:tc>
          <w:tcPr>
            <w:tcW w:w="917" w:type="dxa"/>
            <w:tcBorders>
              <w:top w:val="single" w:sz="4" w:space="0" w:color="auto"/>
              <w:left w:val="single" w:sz="4" w:space="0" w:color="auto"/>
            </w:tcBorders>
            <w:shd w:val="clear" w:color="auto" w:fill="FFFFFF"/>
            <w:vAlign w:val="center"/>
          </w:tcPr>
          <w:p w:rsidR="002D59CC" w:rsidRDefault="002D59CC" w:rsidP="002D59CC">
            <w:pPr>
              <w:pStyle w:val="1"/>
              <w:shd w:val="clear" w:color="auto" w:fill="auto"/>
              <w:spacing w:line="140" w:lineRule="exact"/>
              <w:ind w:left="140"/>
              <w:jc w:val="center"/>
            </w:pPr>
            <w:r>
              <w:rPr>
                <w:rStyle w:val="7pt0pt"/>
                <w:rFonts w:eastAsia="Century Schoolbook"/>
              </w:rPr>
              <w:t>сентябрь</w:t>
            </w:r>
          </w:p>
        </w:tc>
        <w:tc>
          <w:tcPr>
            <w:tcW w:w="533" w:type="dxa"/>
            <w:tcBorders>
              <w:top w:val="single" w:sz="4" w:space="0" w:color="auto"/>
              <w:left w:val="single" w:sz="4" w:space="0" w:color="auto"/>
            </w:tcBorders>
            <w:shd w:val="clear" w:color="auto" w:fill="FFFFFF"/>
            <w:vAlign w:val="center"/>
          </w:tcPr>
          <w:p w:rsidR="002D59CC" w:rsidRDefault="002D59CC" w:rsidP="002D59CC">
            <w:pPr>
              <w:pStyle w:val="1"/>
              <w:shd w:val="clear" w:color="auto" w:fill="auto"/>
              <w:spacing w:line="140" w:lineRule="exact"/>
              <w:ind w:left="140"/>
              <w:jc w:val="center"/>
            </w:pPr>
            <w:r>
              <w:rPr>
                <w:rStyle w:val="7pt0pt"/>
                <w:rFonts w:eastAsia="Century Schoolbook"/>
              </w:rPr>
              <w:t>май</w:t>
            </w:r>
          </w:p>
        </w:tc>
        <w:tc>
          <w:tcPr>
            <w:tcW w:w="864" w:type="dxa"/>
            <w:tcBorders>
              <w:top w:val="single" w:sz="4" w:space="0" w:color="auto"/>
              <w:left w:val="single" w:sz="4" w:space="0" w:color="auto"/>
            </w:tcBorders>
            <w:shd w:val="clear" w:color="auto" w:fill="FFFFFF"/>
            <w:vAlign w:val="center"/>
          </w:tcPr>
          <w:p w:rsidR="002D59CC" w:rsidRDefault="002D59CC" w:rsidP="002D59CC">
            <w:pPr>
              <w:pStyle w:val="1"/>
              <w:shd w:val="clear" w:color="auto" w:fill="auto"/>
              <w:spacing w:line="140" w:lineRule="exact"/>
              <w:ind w:left="120"/>
              <w:jc w:val="center"/>
            </w:pPr>
            <w:r>
              <w:rPr>
                <w:rStyle w:val="7pt0pt"/>
                <w:rFonts w:eastAsia="Century Schoolbook"/>
              </w:rPr>
              <w:t>сентябрь</w:t>
            </w:r>
          </w:p>
        </w:tc>
        <w:tc>
          <w:tcPr>
            <w:tcW w:w="504" w:type="dxa"/>
            <w:tcBorders>
              <w:top w:val="single" w:sz="4" w:space="0" w:color="auto"/>
              <w:left w:val="single" w:sz="4" w:space="0" w:color="auto"/>
            </w:tcBorders>
            <w:shd w:val="clear" w:color="auto" w:fill="FFFFFF"/>
            <w:vAlign w:val="center"/>
          </w:tcPr>
          <w:p w:rsidR="002D59CC" w:rsidRDefault="002D59CC" w:rsidP="002D59CC">
            <w:pPr>
              <w:pStyle w:val="1"/>
              <w:shd w:val="clear" w:color="auto" w:fill="auto"/>
              <w:spacing w:line="140" w:lineRule="exact"/>
              <w:ind w:left="120"/>
              <w:jc w:val="center"/>
            </w:pPr>
            <w:r>
              <w:rPr>
                <w:rStyle w:val="7pt0pt"/>
                <w:rFonts w:eastAsia="Century Schoolbook"/>
              </w:rPr>
              <w:t>май</w:t>
            </w:r>
          </w:p>
        </w:tc>
        <w:tc>
          <w:tcPr>
            <w:tcW w:w="1029" w:type="dxa"/>
            <w:tcBorders>
              <w:top w:val="single" w:sz="4" w:space="0" w:color="auto"/>
              <w:left w:val="single" w:sz="4" w:space="0" w:color="auto"/>
            </w:tcBorders>
            <w:shd w:val="clear" w:color="auto" w:fill="FFFFFF"/>
            <w:vAlign w:val="center"/>
          </w:tcPr>
          <w:p w:rsidR="002D59CC" w:rsidRDefault="002D59CC" w:rsidP="002D59CC">
            <w:pPr>
              <w:pStyle w:val="1"/>
              <w:shd w:val="clear" w:color="auto" w:fill="auto"/>
              <w:spacing w:line="140" w:lineRule="exact"/>
              <w:jc w:val="center"/>
            </w:pPr>
            <w:r>
              <w:rPr>
                <w:rStyle w:val="7pt0pt"/>
                <w:rFonts w:eastAsia="Century Schoolbook"/>
              </w:rPr>
              <w:t>сентябрь</w:t>
            </w:r>
          </w:p>
        </w:tc>
        <w:tc>
          <w:tcPr>
            <w:tcW w:w="848" w:type="dxa"/>
            <w:tcBorders>
              <w:top w:val="single" w:sz="4" w:space="0" w:color="auto"/>
              <w:left w:val="single" w:sz="4" w:space="0" w:color="auto"/>
            </w:tcBorders>
            <w:shd w:val="clear" w:color="auto" w:fill="FFFFFF"/>
            <w:vAlign w:val="center"/>
          </w:tcPr>
          <w:p w:rsidR="002D59CC" w:rsidRDefault="002D59CC" w:rsidP="002D59CC">
            <w:pPr>
              <w:pStyle w:val="1"/>
              <w:shd w:val="clear" w:color="auto" w:fill="auto"/>
              <w:spacing w:line="140" w:lineRule="exact"/>
              <w:ind w:right="200"/>
              <w:jc w:val="center"/>
            </w:pPr>
            <w:r>
              <w:rPr>
                <w:rStyle w:val="7pt0pt"/>
                <w:rFonts w:eastAsia="Century Schoolbook"/>
              </w:rPr>
              <w:t>май</w:t>
            </w:r>
          </w:p>
        </w:tc>
        <w:tc>
          <w:tcPr>
            <w:tcW w:w="859" w:type="dxa"/>
            <w:tcBorders>
              <w:top w:val="single" w:sz="4" w:space="0" w:color="auto"/>
              <w:left w:val="single" w:sz="4" w:space="0" w:color="auto"/>
            </w:tcBorders>
            <w:shd w:val="clear" w:color="auto" w:fill="FFFFFF"/>
            <w:vAlign w:val="center"/>
          </w:tcPr>
          <w:p w:rsidR="002D59CC" w:rsidRDefault="002D59CC" w:rsidP="002D59CC">
            <w:pPr>
              <w:pStyle w:val="1"/>
              <w:shd w:val="clear" w:color="auto" w:fill="auto"/>
              <w:spacing w:line="140" w:lineRule="exact"/>
              <w:ind w:left="120"/>
              <w:jc w:val="center"/>
            </w:pPr>
            <w:r>
              <w:rPr>
                <w:rStyle w:val="7pt0pt"/>
                <w:rFonts w:eastAsia="Century Schoolbook"/>
              </w:rPr>
              <w:t>сентябрь</w:t>
            </w:r>
          </w:p>
        </w:tc>
        <w:tc>
          <w:tcPr>
            <w:tcW w:w="703" w:type="dxa"/>
            <w:tcBorders>
              <w:top w:val="single" w:sz="4" w:space="0" w:color="auto"/>
              <w:left w:val="single" w:sz="4" w:space="0" w:color="auto"/>
              <w:right w:val="single" w:sz="4" w:space="0" w:color="auto"/>
            </w:tcBorders>
            <w:shd w:val="clear" w:color="auto" w:fill="FFFFFF"/>
            <w:vAlign w:val="center"/>
          </w:tcPr>
          <w:p w:rsidR="002D59CC" w:rsidRDefault="002D59CC" w:rsidP="002D59CC">
            <w:pPr>
              <w:pStyle w:val="1"/>
              <w:shd w:val="clear" w:color="auto" w:fill="auto"/>
              <w:spacing w:line="140" w:lineRule="exact"/>
              <w:ind w:left="140"/>
              <w:jc w:val="center"/>
            </w:pPr>
            <w:r>
              <w:rPr>
                <w:rStyle w:val="7pt0pt"/>
                <w:rFonts w:eastAsia="Century Schoolbook"/>
              </w:rPr>
              <w:t>май</w:t>
            </w:r>
          </w:p>
        </w:tc>
      </w:tr>
      <w:tr w:rsidR="002D59CC" w:rsidTr="00673DE9">
        <w:trPr>
          <w:trHeight w:hRule="exact" w:val="187"/>
        </w:trPr>
        <w:tc>
          <w:tcPr>
            <w:tcW w:w="577" w:type="dxa"/>
            <w:tcBorders>
              <w:top w:val="single" w:sz="4" w:space="0" w:color="auto"/>
              <w:left w:val="single" w:sz="4" w:space="0" w:color="auto"/>
            </w:tcBorders>
            <w:shd w:val="clear" w:color="auto" w:fill="FFFFFF"/>
            <w:vAlign w:val="bottom"/>
          </w:tcPr>
          <w:p w:rsidR="002D59CC" w:rsidRDefault="002D59CC" w:rsidP="002D59CC">
            <w:pPr>
              <w:pStyle w:val="1"/>
              <w:shd w:val="clear" w:color="auto" w:fill="auto"/>
              <w:spacing w:line="140" w:lineRule="exact"/>
              <w:ind w:left="100"/>
            </w:pPr>
            <w:r>
              <w:rPr>
                <w:rStyle w:val="7pt0pt"/>
                <w:rFonts w:eastAsia="Century Schoolbook"/>
              </w:rPr>
              <w:t>1</w:t>
            </w:r>
          </w:p>
        </w:tc>
        <w:tc>
          <w:tcPr>
            <w:tcW w:w="1134" w:type="dxa"/>
            <w:tcBorders>
              <w:top w:val="single" w:sz="4" w:space="0" w:color="auto"/>
              <w:left w:val="single" w:sz="4" w:space="0" w:color="auto"/>
            </w:tcBorders>
            <w:shd w:val="clear" w:color="auto" w:fill="FFFFFF"/>
          </w:tcPr>
          <w:p w:rsidR="002D59CC" w:rsidRDefault="002D59CC" w:rsidP="002D59CC">
            <w:pPr>
              <w:rPr>
                <w:sz w:val="10"/>
                <w:szCs w:val="10"/>
              </w:rPr>
            </w:pPr>
          </w:p>
        </w:tc>
        <w:tc>
          <w:tcPr>
            <w:tcW w:w="502" w:type="dxa"/>
            <w:tcBorders>
              <w:top w:val="single" w:sz="4" w:space="0" w:color="auto"/>
              <w:left w:val="single" w:sz="4" w:space="0" w:color="auto"/>
            </w:tcBorders>
            <w:shd w:val="clear" w:color="auto" w:fill="FFFFFF"/>
          </w:tcPr>
          <w:p w:rsidR="002D59CC" w:rsidRDefault="002D59CC" w:rsidP="002D59CC">
            <w:pPr>
              <w:rPr>
                <w:sz w:val="10"/>
                <w:szCs w:val="10"/>
              </w:rPr>
            </w:pPr>
          </w:p>
        </w:tc>
        <w:tc>
          <w:tcPr>
            <w:tcW w:w="504" w:type="dxa"/>
            <w:tcBorders>
              <w:top w:val="single" w:sz="4" w:space="0" w:color="auto"/>
              <w:left w:val="single" w:sz="4" w:space="0" w:color="auto"/>
            </w:tcBorders>
            <w:shd w:val="clear" w:color="auto" w:fill="FFFFFF"/>
          </w:tcPr>
          <w:p w:rsidR="002D59CC" w:rsidRDefault="002D59CC" w:rsidP="002D59CC">
            <w:pPr>
              <w:rPr>
                <w:sz w:val="10"/>
                <w:szCs w:val="10"/>
              </w:rPr>
            </w:pPr>
          </w:p>
        </w:tc>
        <w:tc>
          <w:tcPr>
            <w:tcW w:w="854" w:type="dxa"/>
            <w:tcBorders>
              <w:top w:val="single" w:sz="4" w:space="0" w:color="auto"/>
              <w:left w:val="single" w:sz="4" w:space="0" w:color="auto"/>
            </w:tcBorders>
            <w:shd w:val="clear" w:color="auto" w:fill="FFFFFF"/>
          </w:tcPr>
          <w:p w:rsidR="002D59CC" w:rsidRDefault="002D59CC" w:rsidP="002D59CC">
            <w:pPr>
              <w:rPr>
                <w:sz w:val="10"/>
                <w:szCs w:val="10"/>
              </w:rPr>
            </w:pPr>
          </w:p>
        </w:tc>
        <w:tc>
          <w:tcPr>
            <w:tcW w:w="499" w:type="dxa"/>
            <w:tcBorders>
              <w:top w:val="single" w:sz="4" w:space="0" w:color="auto"/>
              <w:left w:val="single" w:sz="4" w:space="0" w:color="auto"/>
            </w:tcBorders>
            <w:shd w:val="clear" w:color="auto" w:fill="FFFFFF"/>
          </w:tcPr>
          <w:p w:rsidR="002D59CC" w:rsidRDefault="002D59CC" w:rsidP="002D59CC">
            <w:pPr>
              <w:rPr>
                <w:sz w:val="10"/>
                <w:szCs w:val="10"/>
              </w:rPr>
            </w:pPr>
          </w:p>
        </w:tc>
        <w:tc>
          <w:tcPr>
            <w:tcW w:w="917" w:type="dxa"/>
            <w:tcBorders>
              <w:top w:val="single" w:sz="4" w:space="0" w:color="auto"/>
              <w:left w:val="single" w:sz="4" w:space="0" w:color="auto"/>
            </w:tcBorders>
            <w:shd w:val="clear" w:color="auto" w:fill="FFFFFF"/>
          </w:tcPr>
          <w:p w:rsidR="002D59CC" w:rsidRDefault="002D59CC" w:rsidP="002D59CC">
            <w:pPr>
              <w:rPr>
                <w:sz w:val="10"/>
                <w:szCs w:val="10"/>
              </w:rPr>
            </w:pPr>
          </w:p>
        </w:tc>
        <w:tc>
          <w:tcPr>
            <w:tcW w:w="605" w:type="dxa"/>
            <w:tcBorders>
              <w:top w:val="single" w:sz="4" w:space="0" w:color="auto"/>
              <w:left w:val="single" w:sz="4" w:space="0" w:color="auto"/>
            </w:tcBorders>
            <w:shd w:val="clear" w:color="auto" w:fill="FFFFFF"/>
          </w:tcPr>
          <w:p w:rsidR="002D59CC" w:rsidRDefault="002D59CC" w:rsidP="002D59CC">
            <w:pPr>
              <w:rPr>
                <w:sz w:val="10"/>
                <w:szCs w:val="10"/>
              </w:rPr>
            </w:pPr>
          </w:p>
        </w:tc>
        <w:tc>
          <w:tcPr>
            <w:tcW w:w="950" w:type="dxa"/>
            <w:tcBorders>
              <w:top w:val="single" w:sz="4" w:space="0" w:color="auto"/>
              <w:left w:val="single" w:sz="4" w:space="0" w:color="auto"/>
            </w:tcBorders>
            <w:shd w:val="clear" w:color="auto" w:fill="FFFFFF"/>
          </w:tcPr>
          <w:p w:rsidR="002D59CC" w:rsidRDefault="002D59CC" w:rsidP="002D59CC">
            <w:pPr>
              <w:rPr>
                <w:sz w:val="10"/>
                <w:szCs w:val="10"/>
              </w:rPr>
            </w:pPr>
          </w:p>
        </w:tc>
        <w:tc>
          <w:tcPr>
            <w:tcW w:w="869" w:type="dxa"/>
            <w:tcBorders>
              <w:top w:val="single" w:sz="4" w:space="0" w:color="auto"/>
              <w:left w:val="single" w:sz="4" w:space="0" w:color="auto"/>
            </w:tcBorders>
            <w:shd w:val="clear" w:color="auto" w:fill="FFFFFF"/>
          </w:tcPr>
          <w:p w:rsidR="002D59CC" w:rsidRDefault="002D59CC" w:rsidP="002D59CC">
            <w:pPr>
              <w:rPr>
                <w:sz w:val="10"/>
                <w:szCs w:val="10"/>
              </w:rPr>
            </w:pPr>
          </w:p>
        </w:tc>
        <w:tc>
          <w:tcPr>
            <w:tcW w:w="864" w:type="dxa"/>
            <w:tcBorders>
              <w:top w:val="single" w:sz="4" w:space="0" w:color="auto"/>
              <w:left w:val="single" w:sz="4" w:space="0" w:color="auto"/>
            </w:tcBorders>
            <w:shd w:val="clear" w:color="auto" w:fill="FFFFFF"/>
          </w:tcPr>
          <w:p w:rsidR="002D59CC" w:rsidRDefault="002D59CC" w:rsidP="002D59CC">
            <w:pPr>
              <w:rPr>
                <w:sz w:val="10"/>
                <w:szCs w:val="10"/>
              </w:rPr>
            </w:pPr>
          </w:p>
        </w:tc>
        <w:tc>
          <w:tcPr>
            <w:tcW w:w="504" w:type="dxa"/>
            <w:tcBorders>
              <w:top w:val="single" w:sz="4" w:space="0" w:color="auto"/>
              <w:left w:val="single" w:sz="4" w:space="0" w:color="auto"/>
            </w:tcBorders>
            <w:shd w:val="clear" w:color="auto" w:fill="FFFFFF"/>
          </w:tcPr>
          <w:p w:rsidR="002D59CC" w:rsidRDefault="002D59CC" w:rsidP="002D59CC">
            <w:pPr>
              <w:rPr>
                <w:sz w:val="10"/>
                <w:szCs w:val="10"/>
              </w:rPr>
            </w:pPr>
          </w:p>
        </w:tc>
        <w:tc>
          <w:tcPr>
            <w:tcW w:w="917" w:type="dxa"/>
            <w:tcBorders>
              <w:top w:val="single" w:sz="4" w:space="0" w:color="auto"/>
              <w:left w:val="single" w:sz="4" w:space="0" w:color="auto"/>
            </w:tcBorders>
            <w:shd w:val="clear" w:color="auto" w:fill="FFFFFF"/>
          </w:tcPr>
          <w:p w:rsidR="002D59CC" w:rsidRDefault="002D59CC" w:rsidP="002D59CC">
            <w:pPr>
              <w:rPr>
                <w:sz w:val="10"/>
                <w:szCs w:val="10"/>
              </w:rPr>
            </w:pPr>
          </w:p>
        </w:tc>
        <w:tc>
          <w:tcPr>
            <w:tcW w:w="533" w:type="dxa"/>
            <w:tcBorders>
              <w:top w:val="single" w:sz="4" w:space="0" w:color="auto"/>
              <w:left w:val="single" w:sz="4" w:space="0" w:color="auto"/>
            </w:tcBorders>
            <w:shd w:val="clear" w:color="auto" w:fill="FFFFFF"/>
          </w:tcPr>
          <w:p w:rsidR="002D59CC" w:rsidRDefault="002D59CC" w:rsidP="002D59CC">
            <w:pPr>
              <w:rPr>
                <w:sz w:val="10"/>
                <w:szCs w:val="10"/>
              </w:rPr>
            </w:pPr>
          </w:p>
        </w:tc>
        <w:tc>
          <w:tcPr>
            <w:tcW w:w="864" w:type="dxa"/>
            <w:tcBorders>
              <w:top w:val="single" w:sz="4" w:space="0" w:color="auto"/>
              <w:left w:val="single" w:sz="4" w:space="0" w:color="auto"/>
            </w:tcBorders>
            <w:shd w:val="clear" w:color="auto" w:fill="FFFFFF"/>
          </w:tcPr>
          <w:p w:rsidR="002D59CC" w:rsidRDefault="002D59CC" w:rsidP="002D59CC">
            <w:pPr>
              <w:rPr>
                <w:sz w:val="10"/>
                <w:szCs w:val="10"/>
              </w:rPr>
            </w:pPr>
          </w:p>
        </w:tc>
        <w:tc>
          <w:tcPr>
            <w:tcW w:w="504" w:type="dxa"/>
            <w:tcBorders>
              <w:top w:val="single" w:sz="4" w:space="0" w:color="auto"/>
              <w:left w:val="single" w:sz="4" w:space="0" w:color="auto"/>
            </w:tcBorders>
            <w:shd w:val="clear" w:color="auto" w:fill="FFFFFF"/>
          </w:tcPr>
          <w:p w:rsidR="002D59CC" w:rsidRDefault="002D59CC" w:rsidP="002D59CC">
            <w:pPr>
              <w:rPr>
                <w:sz w:val="10"/>
                <w:szCs w:val="10"/>
              </w:rPr>
            </w:pPr>
          </w:p>
        </w:tc>
        <w:tc>
          <w:tcPr>
            <w:tcW w:w="1029" w:type="dxa"/>
            <w:tcBorders>
              <w:top w:val="single" w:sz="4" w:space="0" w:color="auto"/>
              <w:left w:val="single" w:sz="4" w:space="0" w:color="auto"/>
            </w:tcBorders>
            <w:shd w:val="clear" w:color="auto" w:fill="FFFFFF"/>
          </w:tcPr>
          <w:p w:rsidR="002D59CC" w:rsidRDefault="002D59CC" w:rsidP="002D59CC">
            <w:pPr>
              <w:rPr>
                <w:sz w:val="10"/>
                <w:szCs w:val="10"/>
              </w:rPr>
            </w:pPr>
          </w:p>
        </w:tc>
        <w:tc>
          <w:tcPr>
            <w:tcW w:w="848" w:type="dxa"/>
            <w:tcBorders>
              <w:top w:val="single" w:sz="4" w:space="0" w:color="auto"/>
              <w:left w:val="single" w:sz="4" w:space="0" w:color="auto"/>
            </w:tcBorders>
            <w:shd w:val="clear" w:color="auto" w:fill="FFFFFF"/>
          </w:tcPr>
          <w:p w:rsidR="002D59CC" w:rsidRDefault="002D59CC" w:rsidP="002D59CC">
            <w:pPr>
              <w:rPr>
                <w:sz w:val="10"/>
                <w:szCs w:val="10"/>
              </w:rPr>
            </w:pPr>
          </w:p>
        </w:tc>
        <w:tc>
          <w:tcPr>
            <w:tcW w:w="859" w:type="dxa"/>
            <w:tcBorders>
              <w:top w:val="single" w:sz="4" w:space="0" w:color="auto"/>
              <w:left w:val="single" w:sz="4" w:space="0" w:color="auto"/>
            </w:tcBorders>
            <w:shd w:val="clear" w:color="auto" w:fill="FFFFFF"/>
          </w:tcPr>
          <w:p w:rsidR="002D59CC" w:rsidRDefault="002D59CC" w:rsidP="002D59CC">
            <w:pPr>
              <w:rPr>
                <w:sz w:val="10"/>
                <w:szCs w:val="10"/>
              </w:rPr>
            </w:pPr>
          </w:p>
        </w:tc>
        <w:tc>
          <w:tcPr>
            <w:tcW w:w="703" w:type="dxa"/>
            <w:tcBorders>
              <w:top w:val="single" w:sz="4" w:space="0" w:color="auto"/>
              <w:left w:val="single" w:sz="4" w:space="0" w:color="auto"/>
              <w:right w:val="single" w:sz="4" w:space="0" w:color="auto"/>
            </w:tcBorders>
            <w:shd w:val="clear" w:color="auto" w:fill="FFFFFF"/>
          </w:tcPr>
          <w:p w:rsidR="002D59CC" w:rsidRDefault="002D59CC" w:rsidP="002D59CC">
            <w:pPr>
              <w:rPr>
                <w:sz w:val="10"/>
                <w:szCs w:val="10"/>
              </w:rPr>
            </w:pPr>
          </w:p>
        </w:tc>
      </w:tr>
      <w:tr w:rsidR="002D59CC" w:rsidTr="00673DE9">
        <w:trPr>
          <w:trHeight w:hRule="exact" w:val="192"/>
        </w:trPr>
        <w:tc>
          <w:tcPr>
            <w:tcW w:w="577" w:type="dxa"/>
            <w:tcBorders>
              <w:top w:val="single" w:sz="4" w:space="0" w:color="auto"/>
              <w:left w:val="single" w:sz="4" w:space="0" w:color="auto"/>
            </w:tcBorders>
            <w:shd w:val="clear" w:color="auto" w:fill="FFFFFF"/>
            <w:vAlign w:val="bottom"/>
          </w:tcPr>
          <w:p w:rsidR="002D59CC" w:rsidRDefault="002D59CC" w:rsidP="002D59CC">
            <w:pPr>
              <w:pStyle w:val="1"/>
              <w:shd w:val="clear" w:color="auto" w:fill="auto"/>
              <w:spacing w:line="140" w:lineRule="exact"/>
              <w:ind w:left="100"/>
            </w:pPr>
            <w:r>
              <w:rPr>
                <w:rStyle w:val="7pt0pt"/>
                <w:rFonts w:eastAsia="Century Schoolbook"/>
              </w:rPr>
              <w:t>2</w:t>
            </w:r>
          </w:p>
        </w:tc>
        <w:tc>
          <w:tcPr>
            <w:tcW w:w="1134" w:type="dxa"/>
            <w:tcBorders>
              <w:top w:val="single" w:sz="4" w:space="0" w:color="auto"/>
              <w:left w:val="single" w:sz="4" w:space="0" w:color="auto"/>
            </w:tcBorders>
            <w:shd w:val="clear" w:color="auto" w:fill="FFFFFF"/>
          </w:tcPr>
          <w:p w:rsidR="002D59CC" w:rsidRDefault="002D59CC" w:rsidP="002D59CC">
            <w:pPr>
              <w:rPr>
                <w:sz w:val="10"/>
                <w:szCs w:val="10"/>
              </w:rPr>
            </w:pPr>
          </w:p>
        </w:tc>
        <w:tc>
          <w:tcPr>
            <w:tcW w:w="502" w:type="dxa"/>
            <w:tcBorders>
              <w:top w:val="single" w:sz="4" w:space="0" w:color="auto"/>
              <w:left w:val="single" w:sz="4" w:space="0" w:color="auto"/>
            </w:tcBorders>
            <w:shd w:val="clear" w:color="auto" w:fill="FFFFFF"/>
          </w:tcPr>
          <w:p w:rsidR="002D59CC" w:rsidRDefault="002D59CC" w:rsidP="002D59CC">
            <w:pPr>
              <w:rPr>
                <w:sz w:val="10"/>
                <w:szCs w:val="10"/>
              </w:rPr>
            </w:pPr>
          </w:p>
        </w:tc>
        <w:tc>
          <w:tcPr>
            <w:tcW w:w="504" w:type="dxa"/>
            <w:tcBorders>
              <w:top w:val="single" w:sz="4" w:space="0" w:color="auto"/>
              <w:left w:val="single" w:sz="4" w:space="0" w:color="auto"/>
            </w:tcBorders>
            <w:shd w:val="clear" w:color="auto" w:fill="FFFFFF"/>
          </w:tcPr>
          <w:p w:rsidR="002D59CC" w:rsidRDefault="002D59CC" w:rsidP="002D59CC">
            <w:pPr>
              <w:rPr>
                <w:sz w:val="10"/>
                <w:szCs w:val="10"/>
              </w:rPr>
            </w:pPr>
          </w:p>
        </w:tc>
        <w:tc>
          <w:tcPr>
            <w:tcW w:w="854" w:type="dxa"/>
            <w:tcBorders>
              <w:top w:val="single" w:sz="4" w:space="0" w:color="auto"/>
              <w:left w:val="single" w:sz="4" w:space="0" w:color="auto"/>
            </w:tcBorders>
            <w:shd w:val="clear" w:color="auto" w:fill="FFFFFF"/>
          </w:tcPr>
          <w:p w:rsidR="002D59CC" w:rsidRDefault="002D59CC" w:rsidP="002D59CC">
            <w:pPr>
              <w:rPr>
                <w:sz w:val="10"/>
                <w:szCs w:val="10"/>
              </w:rPr>
            </w:pPr>
          </w:p>
        </w:tc>
        <w:tc>
          <w:tcPr>
            <w:tcW w:w="499" w:type="dxa"/>
            <w:tcBorders>
              <w:top w:val="single" w:sz="4" w:space="0" w:color="auto"/>
              <w:left w:val="single" w:sz="4" w:space="0" w:color="auto"/>
            </w:tcBorders>
            <w:shd w:val="clear" w:color="auto" w:fill="FFFFFF"/>
          </w:tcPr>
          <w:p w:rsidR="002D59CC" w:rsidRDefault="002D59CC" w:rsidP="002D59CC">
            <w:pPr>
              <w:rPr>
                <w:sz w:val="10"/>
                <w:szCs w:val="10"/>
              </w:rPr>
            </w:pPr>
          </w:p>
        </w:tc>
        <w:tc>
          <w:tcPr>
            <w:tcW w:w="917" w:type="dxa"/>
            <w:tcBorders>
              <w:top w:val="single" w:sz="4" w:space="0" w:color="auto"/>
              <w:left w:val="single" w:sz="4" w:space="0" w:color="auto"/>
            </w:tcBorders>
            <w:shd w:val="clear" w:color="auto" w:fill="FFFFFF"/>
          </w:tcPr>
          <w:p w:rsidR="002D59CC" w:rsidRDefault="002D59CC" w:rsidP="002D59CC">
            <w:pPr>
              <w:rPr>
                <w:sz w:val="10"/>
                <w:szCs w:val="10"/>
              </w:rPr>
            </w:pPr>
          </w:p>
        </w:tc>
        <w:tc>
          <w:tcPr>
            <w:tcW w:w="605" w:type="dxa"/>
            <w:tcBorders>
              <w:top w:val="single" w:sz="4" w:space="0" w:color="auto"/>
              <w:left w:val="single" w:sz="4" w:space="0" w:color="auto"/>
            </w:tcBorders>
            <w:shd w:val="clear" w:color="auto" w:fill="FFFFFF"/>
          </w:tcPr>
          <w:p w:rsidR="002D59CC" w:rsidRDefault="002D59CC" w:rsidP="002D59CC">
            <w:pPr>
              <w:rPr>
                <w:sz w:val="10"/>
                <w:szCs w:val="10"/>
              </w:rPr>
            </w:pPr>
          </w:p>
        </w:tc>
        <w:tc>
          <w:tcPr>
            <w:tcW w:w="950" w:type="dxa"/>
            <w:tcBorders>
              <w:top w:val="single" w:sz="4" w:space="0" w:color="auto"/>
              <w:left w:val="single" w:sz="4" w:space="0" w:color="auto"/>
            </w:tcBorders>
            <w:shd w:val="clear" w:color="auto" w:fill="FFFFFF"/>
          </w:tcPr>
          <w:p w:rsidR="002D59CC" w:rsidRDefault="002D59CC" w:rsidP="002D59CC">
            <w:pPr>
              <w:rPr>
                <w:sz w:val="10"/>
                <w:szCs w:val="10"/>
              </w:rPr>
            </w:pPr>
          </w:p>
        </w:tc>
        <w:tc>
          <w:tcPr>
            <w:tcW w:w="869" w:type="dxa"/>
            <w:tcBorders>
              <w:top w:val="single" w:sz="4" w:space="0" w:color="auto"/>
              <w:left w:val="single" w:sz="4" w:space="0" w:color="auto"/>
            </w:tcBorders>
            <w:shd w:val="clear" w:color="auto" w:fill="FFFFFF"/>
          </w:tcPr>
          <w:p w:rsidR="002D59CC" w:rsidRDefault="002D59CC" w:rsidP="002D59CC">
            <w:pPr>
              <w:rPr>
                <w:sz w:val="10"/>
                <w:szCs w:val="10"/>
              </w:rPr>
            </w:pPr>
          </w:p>
        </w:tc>
        <w:tc>
          <w:tcPr>
            <w:tcW w:w="864" w:type="dxa"/>
            <w:tcBorders>
              <w:top w:val="single" w:sz="4" w:space="0" w:color="auto"/>
              <w:left w:val="single" w:sz="4" w:space="0" w:color="auto"/>
            </w:tcBorders>
            <w:shd w:val="clear" w:color="auto" w:fill="FFFFFF"/>
          </w:tcPr>
          <w:p w:rsidR="002D59CC" w:rsidRDefault="002D59CC" w:rsidP="002D59CC">
            <w:pPr>
              <w:rPr>
                <w:sz w:val="10"/>
                <w:szCs w:val="10"/>
              </w:rPr>
            </w:pPr>
          </w:p>
        </w:tc>
        <w:tc>
          <w:tcPr>
            <w:tcW w:w="504" w:type="dxa"/>
            <w:tcBorders>
              <w:top w:val="single" w:sz="4" w:space="0" w:color="auto"/>
              <w:left w:val="single" w:sz="4" w:space="0" w:color="auto"/>
            </w:tcBorders>
            <w:shd w:val="clear" w:color="auto" w:fill="FFFFFF"/>
          </w:tcPr>
          <w:p w:rsidR="002D59CC" w:rsidRDefault="002D59CC" w:rsidP="002D59CC">
            <w:pPr>
              <w:rPr>
                <w:sz w:val="10"/>
                <w:szCs w:val="10"/>
              </w:rPr>
            </w:pPr>
          </w:p>
        </w:tc>
        <w:tc>
          <w:tcPr>
            <w:tcW w:w="917" w:type="dxa"/>
            <w:tcBorders>
              <w:top w:val="single" w:sz="4" w:space="0" w:color="auto"/>
              <w:left w:val="single" w:sz="4" w:space="0" w:color="auto"/>
            </w:tcBorders>
            <w:shd w:val="clear" w:color="auto" w:fill="FFFFFF"/>
          </w:tcPr>
          <w:p w:rsidR="002D59CC" w:rsidRDefault="002D59CC" w:rsidP="002D59CC">
            <w:pPr>
              <w:rPr>
                <w:sz w:val="10"/>
                <w:szCs w:val="10"/>
              </w:rPr>
            </w:pPr>
          </w:p>
        </w:tc>
        <w:tc>
          <w:tcPr>
            <w:tcW w:w="533" w:type="dxa"/>
            <w:tcBorders>
              <w:top w:val="single" w:sz="4" w:space="0" w:color="auto"/>
              <w:left w:val="single" w:sz="4" w:space="0" w:color="auto"/>
            </w:tcBorders>
            <w:shd w:val="clear" w:color="auto" w:fill="FFFFFF"/>
          </w:tcPr>
          <w:p w:rsidR="002D59CC" w:rsidRDefault="002D59CC" w:rsidP="002D59CC">
            <w:pPr>
              <w:rPr>
                <w:sz w:val="10"/>
                <w:szCs w:val="10"/>
              </w:rPr>
            </w:pPr>
          </w:p>
        </w:tc>
        <w:tc>
          <w:tcPr>
            <w:tcW w:w="864" w:type="dxa"/>
            <w:tcBorders>
              <w:top w:val="single" w:sz="4" w:space="0" w:color="auto"/>
              <w:left w:val="single" w:sz="4" w:space="0" w:color="auto"/>
            </w:tcBorders>
            <w:shd w:val="clear" w:color="auto" w:fill="FFFFFF"/>
          </w:tcPr>
          <w:p w:rsidR="002D59CC" w:rsidRDefault="002D59CC" w:rsidP="002D59CC">
            <w:pPr>
              <w:rPr>
                <w:sz w:val="10"/>
                <w:szCs w:val="10"/>
              </w:rPr>
            </w:pPr>
          </w:p>
        </w:tc>
        <w:tc>
          <w:tcPr>
            <w:tcW w:w="504" w:type="dxa"/>
            <w:tcBorders>
              <w:top w:val="single" w:sz="4" w:space="0" w:color="auto"/>
              <w:left w:val="single" w:sz="4" w:space="0" w:color="auto"/>
            </w:tcBorders>
            <w:shd w:val="clear" w:color="auto" w:fill="FFFFFF"/>
          </w:tcPr>
          <w:p w:rsidR="002D59CC" w:rsidRDefault="002D59CC" w:rsidP="002D59CC">
            <w:pPr>
              <w:rPr>
                <w:sz w:val="10"/>
                <w:szCs w:val="10"/>
              </w:rPr>
            </w:pPr>
          </w:p>
        </w:tc>
        <w:tc>
          <w:tcPr>
            <w:tcW w:w="1029" w:type="dxa"/>
            <w:tcBorders>
              <w:top w:val="single" w:sz="4" w:space="0" w:color="auto"/>
              <w:left w:val="single" w:sz="4" w:space="0" w:color="auto"/>
            </w:tcBorders>
            <w:shd w:val="clear" w:color="auto" w:fill="FFFFFF"/>
          </w:tcPr>
          <w:p w:rsidR="002D59CC" w:rsidRDefault="002D59CC" w:rsidP="002D59CC">
            <w:pPr>
              <w:rPr>
                <w:sz w:val="10"/>
                <w:szCs w:val="10"/>
              </w:rPr>
            </w:pPr>
          </w:p>
        </w:tc>
        <w:tc>
          <w:tcPr>
            <w:tcW w:w="848" w:type="dxa"/>
            <w:tcBorders>
              <w:top w:val="single" w:sz="4" w:space="0" w:color="auto"/>
              <w:left w:val="single" w:sz="4" w:space="0" w:color="auto"/>
            </w:tcBorders>
            <w:shd w:val="clear" w:color="auto" w:fill="FFFFFF"/>
          </w:tcPr>
          <w:p w:rsidR="002D59CC" w:rsidRDefault="002D59CC" w:rsidP="002D59CC">
            <w:pPr>
              <w:rPr>
                <w:sz w:val="10"/>
                <w:szCs w:val="10"/>
              </w:rPr>
            </w:pPr>
          </w:p>
        </w:tc>
        <w:tc>
          <w:tcPr>
            <w:tcW w:w="859" w:type="dxa"/>
            <w:tcBorders>
              <w:top w:val="single" w:sz="4" w:space="0" w:color="auto"/>
              <w:left w:val="single" w:sz="4" w:space="0" w:color="auto"/>
            </w:tcBorders>
            <w:shd w:val="clear" w:color="auto" w:fill="FFFFFF"/>
          </w:tcPr>
          <w:p w:rsidR="002D59CC" w:rsidRDefault="002D59CC" w:rsidP="002D59CC">
            <w:pPr>
              <w:rPr>
                <w:sz w:val="10"/>
                <w:szCs w:val="10"/>
              </w:rPr>
            </w:pPr>
          </w:p>
        </w:tc>
        <w:tc>
          <w:tcPr>
            <w:tcW w:w="703" w:type="dxa"/>
            <w:tcBorders>
              <w:top w:val="single" w:sz="4" w:space="0" w:color="auto"/>
              <w:left w:val="single" w:sz="4" w:space="0" w:color="auto"/>
              <w:right w:val="single" w:sz="4" w:space="0" w:color="auto"/>
            </w:tcBorders>
            <w:shd w:val="clear" w:color="auto" w:fill="FFFFFF"/>
          </w:tcPr>
          <w:p w:rsidR="002D59CC" w:rsidRDefault="002D59CC" w:rsidP="002D59CC">
            <w:pPr>
              <w:rPr>
                <w:sz w:val="10"/>
                <w:szCs w:val="10"/>
              </w:rPr>
            </w:pPr>
          </w:p>
        </w:tc>
      </w:tr>
      <w:tr w:rsidR="002D59CC" w:rsidTr="00673DE9">
        <w:trPr>
          <w:trHeight w:hRule="exact" w:val="187"/>
        </w:trPr>
        <w:tc>
          <w:tcPr>
            <w:tcW w:w="577" w:type="dxa"/>
            <w:tcBorders>
              <w:top w:val="single" w:sz="4" w:space="0" w:color="auto"/>
              <w:left w:val="single" w:sz="4" w:space="0" w:color="auto"/>
            </w:tcBorders>
            <w:shd w:val="clear" w:color="auto" w:fill="FFFFFF"/>
          </w:tcPr>
          <w:p w:rsidR="002D59CC" w:rsidRDefault="002D59CC" w:rsidP="002D59CC">
            <w:pPr>
              <w:pStyle w:val="1"/>
              <w:shd w:val="clear" w:color="auto" w:fill="auto"/>
              <w:spacing w:line="140" w:lineRule="exact"/>
              <w:ind w:left="100"/>
            </w:pPr>
            <w:r>
              <w:rPr>
                <w:rStyle w:val="7pt0pt"/>
                <w:rFonts w:eastAsia="Century Schoolbook"/>
              </w:rPr>
              <w:t>3</w:t>
            </w:r>
          </w:p>
        </w:tc>
        <w:tc>
          <w:tcPr>
            <w:tcW w:w="1134" w:type="dxa"/>
            <w:tcBorders>
              <w:top w:val="single" w:sz="4" w:space="0" w:color="auto"/>
              <w:left w:val="single" w:sz="4" w:space="0" w:color="auto"/>
            </w:tcBorders>
            <w:shd w:val="clear" w:color="auto" w:fill="FFFFFF"/>
          </w:tcPr>
          <w:p w:rsidR="002D59CC" w:rsidRDefault="002D59CC" w:rsidP="002D59CC">
            <w:pPr>
              <w:rPr>
                <w:sz w:val="10"/>
                <w:szCs w:val="10"/>
              </w:rPr>
            </w:pPr>
          </w:p>
        </w:tc>
        <w:tc>
          <w:tcPr>
            <w:tcW w:w="502" w:type="dxa"/>
            <w:tcBorders>
              <w:top w:val="single" w:sz="4" w:space="0" w:color="auto"/>
              <w:left w:val="single" w:sz="4" w:space="0" w:color="auto"/>
            </w:tcBorders>
            <w:shd w:val="clear" w:color="auto" w:fill="FFFFFF"/>
          </w:tcPr>
          <w:p w:rsidR="002D59CC" w:rsidRDefault="002D59CC" w:rsidP="002D59CC">
            <w:pPr>
              <w:rPr>
                <w:sz w:val="10"/>
                <w:szCs w:val="10"/>
              </w:rPr>
            </w:pPr>
          </w:p>
        </w:tc>
        <w:tc>
          <w:tcPr>
            <w:tcW w:w="504" w:type="dxa"/>
            <w:tcBorders>
              <w:top w:val="single" w:sz="4" w:space="0" w:color="auto"/>
              <w:left w:val="single" w:sz="4" w:space="0" w:color="auto"/>
            </w:tcBorders>
            <w:shd w:val="clear" w:color="auto" w:fill="FFFFFF"/>
          </w:tcPr>
          <w:p w:rsidR="002D59CC" w:rsidRDefault="002D59CC" w:rsidP="002D59CC">
            <w:pPr>
              <w:rPr>
                <w:sz w:val="10"/>
                <w:szCs w:val="10"/>
              </w:rPr>
            </w:pPr>
          </w:p>
        </w:tc>
        <w:tc>
          <w:tcPr>
            <w:tcW w:w="854" w:type="dxa"/>
            <w:tcBorders>
              <w:top w:val="single" w:sz="4" w:space="0" w:color="auto"/>
              <w:left w:val="single" w:sz="4" w:space="0" w:color="auto"/>
            </w:tcBorders>
            <w:shd w:val="clear" w:color="auto" w:fill="FFFFFF"/>
          </w:tcPr>
          <w:p w:rsidR="002D59CC" w:rsidRDefault="002D59CC" w:rsidP="002D59CC">
            <w:pPr>
              <w:rPr>
                <w:sz w:val="10"/>
                <w:szCs w:val="10"/>
              </w:rPr>
            </w:pPr>
          </w:p>
        </w:tc>
        <w:tc>
          <w:tcPr>
            <w:tcW w:w="499" w:type="dxa"/>
            <w:tcBorders>
              <w:top w:val="single" w:sz="4" w:space="0" w:color="auto"/>
              <w:left w:val="single" w:sz="4" w:space="0" w:color="auto"/>
            </w:tcBorders>
            <w:shd w:val="clear" w:color="auto" w:fill="FFFFFF"/>
          </w:tcPr>
          <w:p w:rsidR="002D59CC" w:rsidRDefault="002D59CC" w:rsidP="002D59CC">
            <w:pPr>
              <w:rPr>
                <w:sz w:val="10"/>
                <w:szCs w:val="10"/>
              </w:rPr>
            </w:pPr>
          </w:p>
        </w:tc>
        <w:tc>
          <w:tcPr>
            <w:tcW w:w="917" w:type="dxa"/>
            <w:tcBorders>
              <w:top w:val="single" w:sz="4" w:space="0" w:color="auto"/>
              <w:left w:val="single" w:sz="4" w:space="0" w:color="auto"/>
            </w:tcBorders>
            <w:shd w:val="clear" w:color="auto" w:fill="FFFFFF"/>
          </w:tcPr>
          <w:p w:rsidR="002D59CC" w:rsidRDefault="002D59CC" w:rsidP="002D59CC">
            <w:pPr>
              <w:rPr>
                <w:sz w:val="10"/>
                <w:szCs w:val="10"/>
              </w:rPr>
            </w:pPr>
          </w:p>
        </w:tc>
        <w:tc>
          <w:tcPr>
            <w:tcW w:w="605" w:type="dxa"/>
            <w:tcBorders>
              <w:top w:val="single" w:sz="4" w:space="0" w:color="auto"/>
              <w:left w:val="single" w:sz="4" w:space="0" w:color="auto"/>
            </w:tcBorders>
            <w:shd w:val="clear" w:color="auto" w:fill="FFFFFF"/>
          </w:tcPr>
          <w:p w:rsidR="002D59CC" w:rsidRDefault="002D59CC" w:rsidP="002D59CC">
            <w:pPr>
              <w:rPr>
                <w:sz w:val="10"/>
                <w:szCs w:val="10"/>
              </w:rPr>
            </w:pPr>
          </w:p>
        </w:tc>
        <w:tc>
          <w:tcPr>
            <w:tcW w:w="950" w:type="dxa"/>
            <w:tcBorders>
              <w:top w:val="single" w:sz="4" w:space="0" w:color="auto"/>
              <w:left w:val="single" w:sz="4" w:space="0" w:color="auto"/>
            </w:tcBorders>
            <w:shd w:val="clear" w:color="auto" w:fill="FFFFFF"/>
          </w:tcPr>
          <w:p w:rsidR="002D59CC" w:rsidRDefault="002D59CC" w:rsidP="002D59CC">
            <w:pPr>
              <w:rPr>
                <w:sz w:val="10"/>
                <w:szCs w:val="10"/>
              </w:rPr>
            </w:pPr>
          </w:p>
        </w:tc>
        <w:tc>
          <w:tcPr>
            <w:tcW w:w="869" w:type="dxa"/>
            <w:tcBorders>
              <w:top w:val="single" w:sz="4" w:space="0" w:color="auto"/>
              <w:left w:val="single" w:sz="4" w:space="0" w:color="auto"/>
            </w:tcBorders>
            <w:shd w:val="clear" w:color="auto" w:fill="FFFFFF"/>
          </w:tcPr>
          <w:p w:rsidR="002D59CC" w:rsidRDefault="002D59CC" w:rsidP="002D59CC">
            <w:pPr>
              <w:rPr>
                <w:sz w:val="10"/>
                <w:szCs w:val="10"/>
              </w:rPr>
            </w:pPr>
          </w:p>
        </w:tc>
        <w:tc>
          <w:tcPr>
            <w:tcW w:w="864" w:type="dxa"/>
            <w:tcBorders>
              <w:top w:val="single" w:sz="4" w:space="0" w:color="auto"/>
              <w:left w:val="single" w:sz="4" w:space="0" w:color="auto"/>
            </w:tcBorders>
            <w:shd w:val="clear" w:color="auto" w:fill="FFFFFF"/>
          </w:tcPr>
          <w:p w:rsidR="002D59CC" w:rsidRDefault="002D59CC" w:rsidP="002D59CC">
            <w:pPr>
              <w:rPr>
                <w:sz w:val="10"/>
                <w:szCs w:val="10"/>
              </w:rPr>
            </w:pPr>
          </w:p>
        </w:tc>
        <w:tc>
          <w:tcPr>
            <w:tcW w:w="504" w:type="dxa"/>
            <w:tcBorders>
              <w:top w:val="single" w:sz="4" w:space="0" w:color="auto"/>
              <w:left w:val="single" w:sz="4" w:space="0" w:color="auto"/>
            </w:tcBorders>
            <w:shd w:val="clear" w:color="auto" w:fill="FFFFFF"/>
          </w:tcPr>
          <w:p w:rsidR="002D59CC" w:rsidRDefault="002D59CC" w:rsidP="002D59CC">
            <w:pPr>
              <w:rPr>
                <w:sz w:val="10"/>
                <w:szCs w:val="10"/>
              </w:rPr>
            </w:pPr>
          </w:p>
        </w:tc>
        <w:tc>
          <w:tcPr>
            <w:tcW w:w="917" w:type="dxa"/>
            <w:tcBorders>
              <w:top w:val="single" w:sz="4" w:space="0" w:color="auto"/>
              <w:left w:val="single" w:sz="4" w:space="0" w:color="auto"/>
            </w:tcBorders>
            <w:shd w:val="clear" w:color="auto" w:fill="FFFFFF"/>
          </w:tcPr>
          <w:p w:rsidR="002D59CC" w:rsidRDefault="002D59CC" w:rsidP="002D59CC">
            <w:pPr>
              <w:rPr>
                <w:sz w:val="10"/>
                <w:szCs w:val="10"/>
              </w:rPr>
            </w:pPr>
          </w:p>
        </w:tc>
        <w:tc>
          <w:tcPr>
            <w:tcW w:w="533" w:type="dxa"/>
            <w:tcBorders>
              <w:top w:val="single" w:sz="4" w:space="0" w:color="auto"/>
              <w:left w:val="single" w:sz="4" w:space="0" w:color="auto"/>
            </w:tcBorders>
            <w:shd w:val="clear" w:color="auto" w:fill="FFFFFF"/>
          </w:tcPr>
          <w:p w:rsidR="002D59CC" w:rsidRDefault="002D59CC" w:rsidP="002D59CC">
            <w:pPr>
              <w:rPr>
                <w:sz w:val="10"/>
                <w:szCs w:val="10"/>
              </w:rPr>
            </w:pPr>
          </w:p>
        </w:tc>
        <w:tc>
          <w:tcPr>
            <w:tcW w:w="864" w:type="dxa"/>
            <w:tcBorders>
              <w:top w:val="single" w:sz="4" w:space="0" w:color="auto"/>
              <w:left w:val="single" w:sz="4" w:space="0" w:color="auto"/>
            </w:tcBorders>
            <w:shd w:val="clear" w:color="auto" w:fill="FFFFFF"/>
          </w:tcPr>
          <w:p w:rsidR="002D59CC" w:rsidRDefault="002D59CC" w:rsidP="002D59CC">
            <w:pPr>
              <w:rPr>
                <w:sz w:val="10"/>
                <w:szCs w:val="10"/>
              </w:rPr>
            </w:pPr>
          </w:p>
        </w:tc>
        <w:tc>
          <w:tcPr>
            <w:tcW w:w="504" w:type="dxa"/>
            <w:tcBorders>
              <w:top w:val="single" w:sz="4" w:space="0" w:color="auto"/>
              <w:left w:val="single" w:sz="4" w:space="0" w:color="auto"/>
            </w:tcBorders>
            <w:shd w:val="clear" w:color="auto" w:fill="FFFFFF"/>
          </w:tcPr>
          <w:p w:rsidR="002D59CC" w:rsidRDefault="002D59CC" w:rsidP="002D59CC">
            <w:pPr>
              <w:rPr>
                <w:sz w:val="10"/>
                <w:szCs w:val="10"/>
              </w:rPr>
            </w:pPr>
          </w:p>
        </w:tc>
        <w:tc>
          <w:tcPr>
            <w:tcW w:w="1029" w:type="dxa"/>
            <w:tcBorders>
              <w:top w:val="single" w:sz="4" w:space="0" w:color="auto"/>
              <w:left w:val="single" w:sz="4" w:space="0" w:color="auto"/>
            </w:tcBorders>
            <w:shd w:val="clear" w:color="auto" w:fill="FFFFFF"/>
          </w:tcPr>
          <w:p w:rsidR="002D59CC" w:rsidRDefault="002D59CC" w:rsidP="002D59CC">
            <w:pPr>
              <w:rPr>
                <w:sz w:val="10"/>
                <w:szCs w:val="10"/>
              </w:rPr>
            </w:pPr>
          </w:p>
        </w:tc>
        <w:tc>
          <w:tcPr>
            <w:tcW w:w="848" w:type="dxa"/>
            <w:tcBorders>
              <w:top w:val="single" w:sz="4" w:space="0" w:color="auto"/>
              <w:left w:val="single" w:sz="4" w:space="0" w:color="auto"/>
            </w:tcBorders>
            <w:shd w:val="clear" w:color="auto" w:fill="FFFFFF"/>
          </w:tcPr>
          <w:p w:rsidR="002D59CC" w:rsidRDefault="002D59CC" w:rsidP="002D59CC">
            <w:pPr>
              <w:rPr>
                <w:sz w:val="10"/>
                <w:szCs w:val="10"/>
              </w:rPr>
            </w:pPr>
          </w:p>
        </w:tc>
        <w:tc>
          <w:tcPr>
            <w:tcW w:w="859" w:type="dxa"/>
            <w:tcBorders>
              <w:top w:val="single" w:sz="4" w:space="0" w:color="auto"/>
              <w:left w:val="single" w:sz="4" w:space="0" w:color="auto"/>
            </w:tcBorders>
            <w:shd w:val="clear" w:color="auto" w:fill="FFFFFF"/>
          </w:tcPr>
          <w:p w:rsidR="002D59CC" w:rsidRDefault="002D59CC" w:rsidP="002D59CC">
            <w:pPr>
              <w:rPr>
                <w:sz w:val="10"/>
                <w:szCs w:val="10"/>
              </w:rPr>
            </w:pPr>
          </w:p>
        </w:tc>
        <w:tc>
          <w:tcPr>
            <w:tcW w:w="703" w:type="dxa"/>
            <w:tcBorders>
              <w:top w:val="single" w:sz="4" w:space="0" w:color="auto"/>
              <w:left w:val="single" w:sz="4" w:space="0" w:color="auto"/>
              <w:right w:val="single" w:sz="4" w:space="0" w:color="auto"/>
            </w:tcBorders>
            <w:shd w:val="clear" w:color="auto" w:fill="FFFFFF"/>
          </w:tcPr>
          <w:p w:rsidR="002D59CC" w:rsidRDefault="002D59CC" w:rsidP="002D59CC">
            <w:pPr>
              <w:rPr>
                <w:sz w:val="10"/>
                <w:szCs w:val="10"/>
              </w:rPr>
            </w:pPr>
          </w:p>
        </w:tc>
      </w:tr>
      <w:tr w:rsidR="002D59CC" w:rsidTr="00673DE9">
        <w:trPr>
          <w:trHeight w:hRule="exact" w:val="187"/>
        </w:trPr>
        <w:tc>
          <w:tcPr>
            <w:tcW w:w="577" w:type="dxa"/>
            <w:tcBorders>
              <w:top w:val="single" w:sz="4" w:space="0" w:color="auto"/>
              <w:left w:val="single" w:sz="4" w:space="0" w:color="auto"/>
            </w:tcBorders>
            <w:shd w:val="clear" w:color="auto" w:fill="FFFFFF"/>
          </w:tcPr>
          <w:p w:rsidR="002D59CC" w:rsidRDefault="002D59CC" w:rsidP="002D59CC">
            <w:pPr>
              <w:pStyle w:val="1"/>
              <w:shd w:val="clear" w:color="auto" w:fill="auto"/>
              <w:spacing w:line="140" w:lineRule="exact"/>
              <w:ind w:left="100"/>
            </w:pPr>
            <w:r>
              <w:rPr>
                <w:rStyle w:val="7pt0pt"/>
                <w:rFonts w:eastAsia="Century Schoolbook"/>
              </w:rPr>
              <w:t>4</w:t>
            </w:r>
          </w:p>
        </w:tc>
        <w:tc>
          <w:tcPr>
            <w:tcW w:w="1134" w:type="dxa"/>
            <w:tcBorders>
              <w:top w:val="single" w:sz="4" w:space="0" w:color="auto"/>
              <w:left w:val="single" w:sz="4" w:space="0" w:color="auto"/>
            </w:tcBorders>
            <w:shd w:val="clear" w:color="auto" w:fill="FFFFFF"/>
          </w:tcPr>
          <w:p w:rsidR="002D59CC" w:rsidRDefault="002D59CC" w:rsidP="002D59CC">
            <w:pPr>
              <w:rPr>
                <w:sz w:val="10"/>
                <w:szCs w:val="10"/>
              </w:rPr>
            </w:pPr>
          </w:p>
        </w:tc>
        <w:tc>
          <w:tcPr>
            <w:tcW w:w="502" w:type="dxa"/>
            <w:tcBorders>
              <w:top w:val="single" w:sz="4" w:space="0" w:color="auto"/>
              <w:left w:val="single" w:sz="4" w:space="0" w:color="auto"/>
            </w:tcBorders>
            <w:shd w:val="clear" w:color="auto" w:fill="FFFFFF"/>
          </w:tcPr>
          <w:p w:rsidR="002D59CC" w:rsidRDefault="002D59CC" w:rsidP="002D59CC">
            <w:pPr>
              <w:rPr>
                <w:sz w:val="10"/>
                <w:szCs w:val="10"/>
              </w:rPr>
            </w:pPr>
          </w:p>
        </w:tc>
        <w:tc>
          <w:tcPr>
            <w:tcW w:w="504" w:type="dxa"/>
            <w:tcBorders>
              <w:top w:val="single" w:sz="4" w:space="0" w:color="auto"/>
              <w:left w:val="single" w:sz="4" w:space="0" w:color="auto"/>
            </w:tcBorders>
            <w:shd w:val="clear" w:color="auto" w:fill="FFFFFF"/>
          </w:tcPr>
          <w:p w:rsidR="002D59CC" w:rsidRDefault="002D59CC" w:rsidP="002D59CC">
            <w:pPr>
              <w:rPr>
                <w:sz w:val="10"/>
                <w:szCs w:val="10"/>
              </w:rPr>
            </w:pPr>
          </w:p>
        </w:tc>
        <w:tc>
          <w:tcPr>
            <w:tcW w:w="854" w:type="dxa"/>
            <w:tcBorders>
              <w:top w:val="single" w:sz="4" w:space="0" w:color="auto"/>
              <w:left w:val="single" w:sz="4" w:space="0" w:color="auto"/>
            </w:tcBorders>
            <w:shd w:val="clear" w:color="auto" w:fill="FFFFFF"/>
          </w:tcPr>
          <w:p w:rsidR="002D59CC" w:rsidRDefault="002D59CC" w:rsidP="002D59CC">
            <w:pPr>
              <w:rPr>
                <w:sz w:val="10"/>
                <w:szCs w:val="10"/>
              </w:rPr>
            </w:pPr>
          </w:p>
        </w:tc>
        <w:tc>
          <w:tcPr>
            <w:tcW w:w="499" w:type="dxa"/>
            <w:tcBorders>
              <w:top w:val="single" w:sz="4" w:space="0" w:color="auto"/>
              <w:left w:val="single" w:sz="4" w:space="0" w:color="auto"/>
            </w:tcBorders>
            <w:shd w:val="clear" w:color="auto" w:fill="FFFFFF"/>
          </w:tcPr>
          <w:p w:rsidR="002D59CC" w:rsidRDefault="002D59CC" w:rsidP="002D59CC">
            <w:pPr>
              <w:rPr>
                <w:sz w:val="10"/>
                <w:szCs w:val="10"/>
              </w:rPr>
            </w:pPr>
          </w:p>
        </w:tc>
        <w:tc>
          <w:tcPr>
            <w:tcW w:w="917" w:type="dxa"/>
            <w:tcBorders>
              <w:top w:val="single" w:sz="4" w:space="0" w:color="auto"/>
              <w:left w:val="single" w:sz="4" w:space="0" w:color="auto"/>
            </w:tcBorders>
            <w:shd w:val="clear" w:color="auto" w:fill="FFFFFF"/>
          </w:tcPr>
          <w:p w:rsidR="002D59CC" w:rsidRDefault="002D59CC" w:rsidP="002D59CC">
            <w:pPr>
              <w:rPr>
                <w:sz w:val="10"/>
                <w:szCs w:val="10"/>
              </w:rPr>
            </w:pPr>
          </w:p>
        </w:tc>
        <w:tc>
          <w:tcPr>
            <w:tcW w:w="605" w:type="dxa"/>
            <w:tcBorders>
              <w:top w:val="single" w:sz="4" w:space="0" w:color="auto"/>
              <w:left w:val="single" w:sz="4" w:space="0" w:color="auto"/>
            </w:tcBorders>
            <w:shd w:val="clear" w:color="auto" w:fill="FFFFFF"/>
          </w:tcPr>
          <w:p w:rsidR="002D59CC" w:rsidRDefault="002D59CC" w:rsidP="002D59CC">
            <w:pPr>
              <w:rPr>
                <w:sz w:val="10"/>
                <w:szCs w:val="10"/>
              </w:rPr>
            </w:pPr>
          </w:p>
        </w:tc>
        <w:tc>
          <w:tcPr>
            <w:tcW w:w="950" w:type="dxa"/>
            <w:tcBorders>
              <w:top w:val="single" w:sz="4" w:space="0" w:color="auto"/>
              <w:left w:val="single" w:sz="4" w:space="0" w:color="auto"/>
            </w:tcBorders>
            <w:shd w:val="clear" w:color="auto" w:fill="FFFFFF"/>
          </w:tcPr>
          <w:p w:rsidR="002D59CC" w:rsidRDefault="002D59CC" w:rsidP="002D59CC">
            <w:pPr>
              <w:rPr>
                <w:sz w:val="10"/>
                <w:szCs w:val="10"/>
              </w:rPr>
            </w:pPr>
          </w:p>
        </w:tc>
        <w:tc>
          <w:tcPr>
            <w:tcW w:w="869" w:type="dxa"/>
            <w:tcBorders>
              <w:top w:val="single" w:sz="4" w:space="0" w:color="auto"/>
              <w:left w:val="single" w:sz="4" w:space="0" w:color="auto"/>
            </w:tcBorders>
            <w:shd w:val="clear" w:color="auto" w:fill="FFFFFF"/>
          </w:tcPr>
          <w:p w:rsidR="002D59CC" w:rsidRDefault="002D59CC" w:rsidP="002D59CC">
            <w:pPr>
              <w:rPr>
                <w:sz w:val="10"/>
                <w:szCs w:val="10"/>
              </w:rPr>
            </w:pPr>
          </w:p>
        </w:tc>
        <w:tc>
          <w:tcPr>
            <w:tcW w:w="864" w:type="dxa"/>
            <w:tcBorders>
              <w:top w:val="single" w:sz="4" w:space="0" w:color="auto"/>
              <w:left w:val="single" w:sz="4" w:space="0" w:color="auto"/>
            </w:tcBorders>
            <w:shd w:val="clear" w:color="auto" w:fill="FFFFFF"/>
          </w:tcPr>
          <w:p w:rsidR="002D59CC" w:rsidRDefault="002D59CC" w:rsidP="002D59CC">
            <w:pPr>
              <w:rPr>
                <w:sz w:val="10"/>
                <w:szCs w:val="10"/>
              </w:rPr>
            </w:pPr>
          </w:p>
        </w:tc>
        <w:tc>
          <w:tcPr>
            <w:tcW w:w="504" w:type="dxa"/>
            <w:tcBorders>
              <w:top w:val="single" w:sz="4" w:space="0" w:color="auto"/>
              <w:left w:val="single" w:sz="4" w:space="0" w:color="auto"/>
            </w:tcBorders>
            <w:shd w:val="clear" w:color="auto" w:fill="FFFFFF"/>
          </w:tcPr>
          <w:p w:rsidR="002D59CC" w:rsidRDefault="002D59CC" w:rsidP="002D59CC">
            <w:pPr>
              <w:rPr>
                <w:sz w:val="10"/>
                <w:szCs w:val="10"/>
              </w:rPr>
            </w:pPr>
          </w:p>
        </w:tc>
        <w:tc>
          <w:tcPr>
            <w:tcW w:w="917" w:type="dxa"/>
            <w:tcBorders>
              <w:top w:val="single" w:sz="4" w:space="0" w:color="auto"/>
              <w:left w:val="single" w:sz="4" w:space="0" w:color="auto"/>
            </w:tcBorders>
            <w:shd w:val="clear" w:color="auto" w:fill="FFFFFF"/>
          </w:tcPr>
          <w:p w:rsidR="002D59CC" w:rsidRDefault="002D59CC" w:rsidP="002D59CC">
            <w:pPr>
              <w:rPr>
                <w:sz w:val="10"/>
                <w:szCs w:val="10"/>
              </w:rPr>
            </w:pPr>
          </w:p>
        </w:tc>
        <w:tc>
          <w:tcPr>
            <w:tcW w:w="533" w:type="dxa"/>
            <w:tcBorders>
              <w:top w:val="single" w:sz="4" w:space="0" w:color="auto"/>
              <w:left w:val="single" w:sz="4" w:space="0" w:color="auto"/>
            </w:tcBorders>
            <w:shd w:val="clear" w:color="auto" w:fill="FFFFFF"/>
          </w:tcPr>
          <w:p w:rsidR="002D59CC" w:rsidRDefault="002D59CC" w:rsidP="002D59CC">
            <w:pPr>
              <w:rPr>
                <w:sz w:val="10"/>
                <w:szCs w:val="10"/>
              </w:rPr>
            </w:pPr>
          </w:p>
        </w:tc>
        <w:tc>
          <w:tcPr>
            <w:tcW w:w="864" w:type="dxa"/>
            <w:tcBorders>
              <w:top w:val="single" w:sz="4" w:space="0" w:color="auto"/>
              <w:left w:val="single" w:sz="4" w:space="0" w:color="auto"/>
            </w:tcBorders>
            <w:shd w:val="clear" w:color="auto" w:fill="FFFFFF"/>
          </w:tcPr>
          <w:p w:rsidR="002D59CC" w:rsidRDefault="002D59CC" w:rsidP="002D59CC">
            <w:pPr>
              <w:rPr>
                <w:sz w:val="10"/>
                <w:szCs w:val="10"/>
              </w:rPr>
            </w:pPr>
          </w:p>
        </w:tc>
        <w:tc>
          <w:tcPr>
            <w:tcW w:w="504" w:type="dxa"/>
            <w:tcBorders>
              <w:top w:val="single" w:sz="4" w:space="0" w:color="auto"/>
              <w:left w:val="single" w:sz="4" w:space="0" w:color="auto"/>
            </w:tcBorders>
            <w:shd w:val="clear" w:color="auto" w:fill="FFFFFF"/>
          </w:tcPr>
          <w:p w:rsidR="002D59CC" w:rsidRDefault="002D59CC" w:rsidP="002D59CC">
            <w:pPr>
              <w:rPr>
                <w:sz w:val="10"/>
                <w:szCs w:val="10"/>
              </w:rPr>
            </w:pPr>
          </w:p>
        </w:tc>
        <w:tc>
          <w:tcPr>
            <w:tcW w:w="1029" w:type="dxa"/>
            <w:tcBorders>
              <w:top w:val="single" w:sz="4" w:space="0" w:color="auto"/>
              <w:left w:val="single" w:sz="4" w:space="0" w:color="auto"/>
            </w:tcBorders>
            <w:shd w:val="clear" w:color="auto" w:fill="FFFFFF"/>
          </w:tcPr>
          <w:p w:rsidR="002D59CC" w:rsidRDefault="002D59CC" w:rsidP="002D59CC">
            <w:pPr>
              <w:rPr>
                <w:sz w:val="10"/>
                <w:szCs w:val="10"/>
              </w:rPr>
            </w:pPr>
          </w:p>
        </w:tc>
        <w:tc>
          <w:tcPr>
            <w:tcW w:w="848" w:type="dxa"/>
            <w:tcBorders>
              <w:top w:val="single" w:sz="4" w:space="0" w:color="auto"/>
              <w:left w:val="single" w:sz="4" w:space="0" w:color="auto"/>
            </w:tcBorders>
            <w:shd w:val="clear" w:color="auto" w:fill="FFFFFF"/>
          </w:tcPr>
          <w:p w:rsidR="002D59CC" w:rsidRDefault="002D59CC" w:rsidP="002D59CC">
            <w:pPr>
              <w:rPr>
                <w:sz w:val="10"/>
                <w:szCs w:val="10"/>
              </w:rPr>
            </w:pPr>
          </w:p>
        </w:tc>
        <w:tc>
          <w:tcPr>
            <w:tcW w:w="859" w:type="dxa"/>
            <w:tcBorders>
              <w:top w:val="single" w:sz="4" w:space="0" w:color="auto"/>
              <w:left w:val="single" w:sz="4" w:space="0" w:color="auto"/>
            </w:tcBorders>
            <w:shd w:val="clear" w:color="auto" w:fill="FFFFFF"/>
          </w:tcPr>
          <w:p w:rsidR="002D59CC" w:rsidRDefault="002D59CC" w:rsidP="002D59CC">
            <w:pPr>
              <w:rPr>
                <w:sz w:val="10"/>
                <w:szCs w:val="10"/>
              </w:rPr>
            </w:pPr>
          </w:p>
        </w:tc>
        <w:tc>
          <w:tcPr>
            <w:tcW w:w="703" w:type="dxa"/>
            <w:tcBorders>
              <w:top w:val="single" w:sz="4" w:space="0" w:color="auto"/>
              <w:left w:val="single" w:sz="4" w:space="0" w:color="auto"/>
              <w:right w:val="single" w:sz="4" w:space="0" w:color="auto"/>
            </w:tcBorders>
            <w:shd w:val="clear" w:color="auto" w:fill="FFFFFF"/>
          </w:tcPr>
          <w:p w:rsidR="002D59CC" w:rsidRDefault="002D59CC" w:rsidP="002D59CC">
            <w:pPr>
              <w:rPr>
                <w:sz w:val="10"/>
                <w:szCs w:val="10"/>
              </w:rPr>
            </w:pPr>
          </w:p>
        </w:tc>
      </w:tr>
      <w:tr w:rsidR="002D59CC" w:rsidTr="00673DE9">
        <w:trPr>
          <w:trHeight w:hRule="exact" w:val="192"/>
        </w:trPr>
        <w:tc>
          <w:tcPr>
            <w:tcW w:w="577" w:type="dxa"/>
            <w:tcBorders>
              <w:top w:val="single" w:sz="4" w:space="0" w:color="auto"/>
              <w:left w:val="single" w:sz="4" w:space="0" w:color="auto"/>
            </w:tcBorders>
            <w:shd w:val="clear" w:color="auto" w:fill="FFFFFF"/>
          </w:tcPr>
          <w:p w:rsidR="002D59CC" w:rsidRDefault="002D59CC" w:rsidP="002D59CC">
            <w:pPr>
              <w:pStyle w:val="1"/>
              <w:shd w:val="clear" w:color="auto" w:fill="auto"/>
              <w:spacing w:line="140" w:lineRule="exact"/>
              <w:ind w:left="100"/>
            </w:pPr>
            <w:r>
              <w:rPr>
                <w:rStyle w:val="7pt0pt"/>
                <w:rFonts w:eastAsia="Century Schoolbook"/>
              </w:rPr>
              <w:t>5</w:t>
            </w:r>
          </w:p>
        </w:tc>
        <w:tc>
          <w:tcPr>
            <w:tcW w:w="1134" w:type="dxa"/>
            <w:tcBorders>
              <w:top w:val="single" w:sz="4" w:space="0" w:color="auto"/>
              <w:left w:val="single" w:sz="4" w:space="0" w:color="auto"/>
            </w:tcBorders>
            <w:shd w:val="clear" w:color="auto" w:fill="FFFFFF"/>
          </w:tcPr>
          <w:p w:rsidR="002D59CC" w:rsidRDefault="002D59CC" w:rsidP="002D59CC">
            <w:pPr>
              <w:rPr>
                <w:sz w:val="10"/>
                <w:szCs w:val="10"/>
              </w:rPr>
            </w:pPr>
          </w:p>
        </w:tc>
        <w:tc>
          <w:tcPr>
            <w:tcW w:w="502" w:type="dxa"/>
            <w:tcBorders>
              <w:top w:val="single" w:sz="4" w:space="0" w:color="auto"/>
              <w:left w:val="single" w:sz="4" w:space="0" w:color="auto"/>
            </w:tcBorders>
            <w:shd w:val="clear" w:color="auto" w:fill="FFFFFF"/>
          </w:tcPr>
          <w:p w:rsidR="002D59CC" w:rsidRDefault="002D59CC" w:rsidP="002D59CC">
            <w:pPr>
              <w:rPr>
                <w:sz w:val="10"/>
                <w:szCs w:val="10"/>
              </w:rPr>
            </w:pPr>
          </w:p>
        </w:tc>
        <w:tc>
          <w:tcPr>
            <w:tcW w:w="504" w:type="dxa"/>
            <w:tcBorders>
              <w:top w:val="single" w:sz="4" w:space="0" w:color="auto"/>
              <w:left w:val="single" w:sz="4" w:space="0" w:color="auto"/>
            </w:tcBorders>
            <w:shd w:val="clear" w:color="auto" w:fill="FFFFFF"/>
          </w:tcPr>
          <w:p w:rsidR="002D59CC" w:rsidRDefault="002D59CC" w:rsidP="002D59CC">
            <w:pPr>
              <w:rPr>
                <w:sz w:val="10"/>
                <w:szCs w:val="10"/>
              </w:rPr>
            </w:pPr>
          </w:p>
        </w:tc>
        <w:tc>
          <w:tcPr>
            <w:tcW w:w="854" w:type="dxa"/>
            <w:tcBorders>
              <w:top w:val="single" w:sz="4" w:space="0" w:color="auto"/>
              <w:left w:val="single" w:sz="4" w:space="0" w:color="auto"/>
            </w:tcBorders>
            <w:shd w:val="clear" w:color="auto" w:fill="FFFFFF"/>
          </w:tcPr>
          <w:p w:rsidR="002D59CC" w:rsidRDefault="002D59CC" w:rsidP="002D59CC">
            <w:pPr>
              <w:rPr>
                <w:sz w:val="10"/>
                <w:szCs w:val="10"/>
              </w:rPr>
            </w:pPr>
          </w:p>
        </w:tc>
        <w:tc>
          <w:tcPr>
            <w:tcW w:w="499" w:type="dxa"/>
            <w:tcBorders>
              <w:top w:val="single" w:sz="4" w:space="0" w:color="auto"/>
              <w:left w:val="single" w:sz="4" w:space="0" w:color="auto"/>
            </w:tcBorders>
            <w:shd w:val="clear" w:color="auto" w:fill="FFFFFF"/>
          </w:tcPr>
          <w:p w:rsidR="002D59CC" w:rsidRDefault="002D59CC" w:rsidP="002D59CC">
            <w:pPr>
              <w:rPr>
                <w:sz w:val="10"/>
                <w:szCs w:val="10"/>
              </w:rPr>
            </w:pPr>
          </w:p>
        </w:tc>
        <w:tc>
          <w:tcPr>
            <w:tcW w:w="917" w:type="dxa"/>
            <w:tcBorders>
              <w:top w:val="single" w:sz="4" w:space="0" w:color="auto"/>
              <w:left w:val="single" w:sz="4" w:space="0" w:color="auto"/>
            </w:tcBorders>
            <w:shd w:val="clear" w:color="auto" w:fill="FFFFFF"/>
          </w:tcPr>
          <w:p w:rsidR="002D59CC" w:rsidRDefault="002D59CC" w:rsidP="002D59CC">
            <w:pPr>
              <w:rPr>
                <w:sz w:val="10"/>
                <w:szCs w:val="10"/>
              </w:rPr>
            </w:pPr>
          </w:p>
        </w:tc>
        <w:tc>
          <w:tcPr>
            <w:tcW w:w="605" w:type="dxa"/>
            <w:tcBorders>
              <w:top w:val="single" w:sz="4" w:space="0" w:color="auto"/>
              <w:left w:val="single" w:sz="4" w:space="0" w:color="auto"/>
            </w:tcBorders>
            <w:shd w:val="clear" w:color="auto" w:fill="FFFFFF"/>
          </w:tcPr>
          <w:p w:rsidR="002D59CC" w:rsidRDefault="002D59CC" w:rsidP="002D59CC">
            <w:pPr>
              <w:rPr>
                <w:sz w:val="10"/>
                <w:szCs w:val="10"/>
              </w:rPr>
            </w:pPr>
          </w:p>
        </w:tc>
        <w:tc>
          <w:tcPr>
            <w:tcW w:w="950" w:type="dxa"/>
            <w:tcBorders>
              <w:top w:val="single" w:sz="4" w:space="0" w:color="auto"/>
              <w:left w:val="single" w:sz="4" w:space="0" w:color="auto"/>
            </w:tcBorders>
            <w:shd w:val="clear" w:color="auto" w:fill="FFFFFF"/>
          </w:tcPr>
          <w:p w:rsidR="002D59CC" w:rsidRDefault="002D59CC" w:rsidP="002D59CC">
            <w:pPr>
              <w:rPr>
                <w:sz w:val="10"/>
                <w:szCs w:val="10"/>
              </w:rPr>
            </w:pPr>
          </w:p>
        </w:tc>
        <w:tc>
          <w:tcPr>
            <w:tcW w:w="869" w:type="dxa"/>
            <w:tcBorders>
              <w:top w:val="single" w:sz="4" w:space="0" w:color="auto"/>
              <w:left w:val="single" w:sz="4" w:space="0" w:color="auto"/>
            </w:tcBorders>
            <w:shd w:val="clear" w:color="auto" w:fill="FFFFFF"/>
          </w:tcPr>
          <w:p w:rsidR="002D59CC" w:rsidRDefault="002D59CC" w:rsidP="002D59CC">
            <w:pPr>
              <w:rPr>
                <w:sz w:val="10"/>
                <w:szCs w:val="10"/>
              </w:rPr>
            </w:pPr>
          </w:p>
        </w:tc>
        <w:tc>
          <w:tcPr>
            <w:tcW w:w="864" w:type="dxa"/>
            <w:tcBorders>
              <w:top w:val="single" w:sz="4" w:space="0" w:color="auto"/>
              <w:left w:val="single" w:sz="4" w:space="0" w:color="auto"/>
            </w:tcBorders>
            <w:shd w:val="clear" w:color="auto" w:fill="FFFFFF"/>
          </w:tcPr>
          <w:p w:rsidR="002D59CC" w:rsidRDefault="002D59CC" w:rsidP="002D59CC">
            <w:pPr>
              <w:rPr>
                <w:sz w:val="10"/>
                <w:szCs w:val="10"/>
              </w:rPr>
            </w:pPr>
          </w:p>
        </w:tc>
        <w:tc>
          <w:tcPr>
            <w:tcW w:w="504" w:type="dxa"/>
            <w:tcBorders>
              <w:top w:val="single" w:sz="4" w:space="0" w:color="auto"/>
              <w:left w:val="single" w:sz="4" w:space="0" w:color="auto"/>
            </w:tcBorders>
            <w:shd w:val="clear" w:color="auto" w:fill="FFFFFF"/>
          </w:tcPr>
          <w:p w:rsidR="002D59CC" w:rsidRDefault="002D59CC" w:rsidP="002D59CC">
            <w:pPr>
              <w:rPr>
                <w:sz w:val="10"/>
                <w:szCs w:val="10"/>
              </w:rPr>
            </w:pPr>
          </w:p>
        </w:tc>
        <w:tc>
          <w:tcPr>
            <w:tcW w:w="917" w:type="dxa"/>
            <w:tcBorders>
              <w:top w:val="single" w:sz="4" w:space="0" w:color="auto"/>
              <w:left w:val="single" w:sz="4" w:space="0" w:color="auto"/>
            </w:tcBorders>
            <w:shd w:val="clear" w:color="auto" w:fill="FFFFFF"/>
          </w:tcPr>
          <w:p w:rsidR="002D59CC" w:rsidRDefault="002D59CC" w:rsidP="002D59CC">
            <w:pPr>
              <w:rPr>
                <w:sz w:val="10"/>
                <w:szCs w:val="10"/>
              </w:rPr>
            </w:pPr>
          </w:p>
        </w:tc>
        <w:tc>
          <w:tcPr>
            <w:tcW w:w="533" w:type="dxa"/>
            <w:tcBorders>
              <w:top w:val="single" w:sz="4" w:space="0" w:color="auto"/>
              <w:left w:val="single" w:sz="4" w:space="0" w:color="auto"/>
            </w:tcBorders>
            <w:shd w:val="clear" w:color="auto" w:fill="FFFFFF"/>
          </w:tcPr>
          <w:p w:rsidR="002D59CC" w:rsidRDefault="002D59CC" w:rsidP="002D59CC">
            <w:pPr>
              <w:rPr>
                <w:sz w:val="10"/>
                <w:szCs w:val="10"/>
              </w:rPr>
            </w:pPr>
          </w:p>
        </w:tc>
        <w:tc>
          <w:tcPr>
            <w:tcW w:w="864" w:type="dxa"/>
            <w:tcBorders>
              <w:top w:val="single" w:sz="4" w:space="0" w:color="auto"/>
              <w:left w:val="single" w:sz="4" w:space="0" w:color="auto"/>
            </w:tcBorders>
            <w:shd w:val="clear" w:color="auto" w:fill="FFFFFF"/>
          </w:tcPr>
          <w:p w:rsidR="002D59CC" w:rsidRDefault="002D59CC" w:rsidP="002D59CC">
            <w:pPr>
              <w:rPr>
                <w:sz w:val="10"/>
                <w:szCs w:val="10"/>
              </w:rPr>
            </w:pPr>
          </w:p>
        </w:tc>
        <w:tc>
          <w:tcPr>
            <w:tcW w:w="504" w:type="dxa"/>
            <w:tcBorders>
              <w:top w:val="single" w:sz="4" w:space="0" w:color="auto"/>
              <w:left w:val="single" w:sz="4" w:space="0" w:color="auto"/>
            </w:tcBorders>
            <w:shd w:val="clear" w:color="auto" w:fill="FFFFFF"/>
          </w:tcPr>
          <w:p w:rsidR="002D59CC" w:rsidRDefault="002D59CC" w:rsidP="002D59CC">
            <w:pPr>
              <w:rPr>
                <w:sz w:val="10"/>
                <w:szCs w:val="10"/>
              </w:rPr>
            </w:pPr>
          </w:p>
        </w:tc>
        <w:tc>
          <w:tcPr>
            <w:tcW w:w="1029" w:type="dxa"/>
            <w:tcBorders>
              <w:top w:val="single" w:sz="4" w:space="0" w:color="auto"/>
              <w:left w:val="single" w:sz="4" w:space="0" w:color="auto"/>
            </w:tcBorders>
            <w:shd w:val="clear" w:color="auto" w:fill="FFFFFF"/>
          </w:tcPr>
          <w:p w:rsidR="002D59CC" w:rsidRDefault="002D59CC" w:rsidP="002D59CC">
            <w:pPr>
              <w:rPr>
                <w:sz w:val="10"/>
                <w:szCs w:val="10"/>
              </w:rPr>
            </w:pPr>
          </w:p>
        </w:tc>
        <w:tc>
          <w:tcPr>
            <w:tcW w:w="848" w:type="dxa"/>
            <w:tcBorders>
              <w:top w:val="single" w:sz="4" w:space="0" w:color="auto"/>
              <w:left w:val="single" w:sz="4" w:space="0" w:color="auto"/>
            </w:tcBorders>
            <w:shd w:val="clear" w:color="auto" w:fill="FFFFFF"/>
          </w:tcPr>
          <w:p w:rsidR="002D59CC" w:rsidRDefault="002D59CC" w:rsidP="002D59CC">
            <w:pPr>
              <w:rPr>
                <w:sz w:val="10"/>
                <w:szCs w:val="10"/>
              </w:rPr>
            </w:pPr>
          </w:p>
        </w:tc>
        <w:tc>
          <w:tcPr>
            <w:tcW w:w="859" w:type="dxa"/>
            <w:tcBorders>
              <w:top w:val="single" w:sz="4" w:space="0" w:color="auto"/>
              <w:left w:val="single" w:sz="4" w:space="0" w:color="auto"/>
            </w:tcBorders>
            <w:shd w:val="clear" w:color="auto" w:fill="FFFFFF"/>
          </w:tcPr>
          <w:p w:rsidR="002D59CC" w:rsidRDefault="002D59CC" w:rsidP="002D59CC">
            <w:pPr>
              <w:rPr>
                <w:sz w:val="10"/>
                <w:szCs w:val="10"/>
              </w:rPr>
            </w:pPr>
          </w:p>
        </w:tc>
        <w:tc>
          <w:tcPr>
            <w:tcW w:w="703" w:type="dxa"/>
            <w:tcBorders>
              <w:top w:val="single" w:sz="4" w:space="0" w:color="auto"/>
              <w:left w:val="single" w:sz="4" w:space="0" w:color="auto"/>
              <w:right w:val="single" w:sz="4" w:space="0" w:color="auto"/>
            </w:tcBorders>
            <w:shd w:val="clear" w:color="auto" w:fill="FFFFFF"/>
          </w:tcPr>
          <w:p w:rsidR="002D59CC" w:rsidRDefault="002D59CC" w:rsidP="002D59CC">
            <w:pPr>
              <w:rPr>
                <w:sz w:val="10"/>
                <w:szCs w:val="10"/>
              </w:rPr>
            </w:pPr>
          </w:p>
        </w:tc>
      </w:tr>
      <w:tr w:rsidR="002D59CC" w:rsidTr="00673DE9">
        <w:trPr>
          <w:trHeight w:hRule="exact" w:val="192"/>
        </w:trPr>
        <w:tc>
          <w:tcPr>
            <w:tcW w:w="577" w:type="dxa"/>
            <w:tcBorders>
              <w:top w:val="single" w:sz="4" w:space="0" w:color="auto"/>
              <w:left w:val="single" w:sz="4" w:space="0" w:color="auto"/>
            </w:tcBorders>
            <w:shd w:val="clear" w:color="auto" w:fill="FFFFFF"/>
            <w:vAlign w:val="bottom"/>
          </w:tcPr>
          <w:p w:rsidR="002D59CC" w:rsidRDefault="002D59CC" w:rsidP="002D59CC">
            <w:pPr>
              <w:pStyle w:val="1"/>
              <w:shd w:val="clear" w:color="auto" w:fill="auto"/>
              <w:spacing w:line="130" w:lineRule="exact"/>
              <w:ind w:left="100"/>
            </w:pPr>
            <w:r>
              <w:rPr>
                <w:rStyle w:val="65pt0pt"/>
                <w:rFonts w:eastAsia="Century Schoolbook"/>
              </w:rPr>
              <w:t>6</w:t>
            </w:r>
          </w:p>
        </w:tc>
        <w:tc>
          <w:tcPr>
            <w:tcW w:w="1134" w:type="dxa"/>
            <w:tcBorders>
              <w:top w:val="single" w:sz="4" w:space="0" w:color="auto"/>
              <w:left w:val="single" w:sz="4" w:space="0" w:color="auto"/>
            </w:tcBorders>
            <w:shd w:val="clear" w:color="auto" w:fill="FFFFFF"/>
          </w:tcPr>
          <w:p w:rsidR="002D59CC" w:rsidRDefault="002D59CC" w:rsidP="002D59CC">
            <w:pPr>
              <w:rPr>
                <w:sz w:val="10"/>
                <w:szCs w:val="10"/>
              </w:rPr>
            </w:pPr>
          </w:p>
        </w:tc>
        <w:tc>
          <w:tcPr>
            <w:tcW w:w="502" w:type="dxa"/>
            <w:tcBorders>
              <w:top w:val="single" w:sz="4" w:space="0" w:color="auto"/>
              <w:left w:val="single" w:sz="4" w:space="0" w:color="auto"/>
            </w:tcBorders>
            <w:shd w:val="clear" w:color="auto" w:fill="FFFFFF"/>
          </w:tcPr>
          <w:p w:rsidR="002D59CC" w:rsidRDefault="002D59CC" w:rsidP="002D59CC">
            <w:pPr>
              <w:rPr>
                <w:sz w:val="10"/>
                <w:szCs w:val="10"/>
              </w:rPr>
            </w:pPr>
          </w:p>
        </w:tc>
        <w:tc>
          <w:tcPr>
            <w:tcW w:w="504" w:type="dxa"/>
            <w:tcBorders>
              <w:top w:val="single" w:sz="4" w:space="0" w:color="auto"/>
              <w:left w:val="single" w:sz="4" w:space="0" w:color="auto"/>
            </w:tcBorders>
            <w:shd w:val="clear" w:color="auto" w:fill="FFFFFF"/>
          </w:tcPr>
          <w:p w:rsidR="002D59CC" w:rsidRDefault="002D59CC" w:rsidP="002D59CC">
            <w:pPr>
              <w:rPr>
                <w:sz w:val="10"/>
                <w:szCs w:val="10"/>
              </w:rPr>
            </w:pPr>
          </w:p>
        </w:tc>
        <w:tc>
          <w:tcPr>
            <w:tcW w:w="854" w:type="dxa"/>
            <w:tcBorders>
              <w:top w:val="single" w:sz="4" w:space="0" w:color="auto"/>
              <w:left w:val="single" w:sz="4" w:space="0" w:color="auto"/>
            </w:tcBorders>
            <w:shd w:val="clear" w:color="auto" w:fill="FFFFFF"/>
          </w:tcPr>
          <w:p w:rsidR="002D59CC" w:rsidRDefault="002D59CC" w:rsidP="002D59CC">
            <w:pPr>
              <w:rPr>
                <w:sz w:val="10"/>
                <w:szCs w:val="10"/>
              </w:rPr>
            </w:pPr>
          </w:p>
        </w:tc>
        <w:tc>
          <w:tcPr>
            <w:tcW w:w="499" w:type="dxa"/>
            <w:tcBorders>
              <w:top w:val="single" w:sz="4" w:space="0" w:color="auto"/>
              <w:left w:val="single" w:sz="4" w:space="0" w:color="auto"/>
            </w:tcBorders>
            <w:shd w:val="clear" w:color="auto" w:fill="FFFFFF"/>
          </w:tcPr>
          <w:p w:rsidR="002D59CC" w:rsidRDefault="002D59CC" w:rsidP="002D59CC">
            <w:pPr>
              <w:rPr>
                <w:sz w:val="10"/>
                <w:szCs w:val="10"/>
              </w:rPr>
            </w:pPr>
          </w:p>
        </w:tc>
        <w:tc>
          <w:tcPr>
            <w:tcW w:w="917" w:type="dxa"/>
            <w:tcBorders>
              <w:top w:val="single" w:sz="4" w:space="0" w:color="auto"/>
              <w:left w:val="single" w:sz="4" w:space="0" w:color="auto"/>
            </w:tcBorders>
            <w:shd w:val="clear" w:color="auto" w:fill="FFFFFF"/>
          </w:tcPr>
          <w:p w:rsidR="002D59CC" w:rsidRDefault="002D59CC" w:rsidP="002D59CC">
            <w:pPr>
              <w:rPr>
                <w:sz w:val="10"/>
                <w:szCs w:val="10"/>
              </w:rPr>
            </w:pPr>
          </w:p>
        </w:tc>
        <w:tc>
          <w:tcPr>
            <w:tcW w:w="605" w:type="dxa"/>
            <w:tcBorders>
              <w:top w:val="single" w:sz="4" w:space="0" w:color="auto"/>
              <w:left w:val="single" w:sz="4" w:space="0" w:color="auto"/>
            </w:tcBorders>
            <w:shd w:val="clear" w:color="auto" w:fill="FFFFFF"/>
          </w:tcPr>
          <w:p w:rsidR="002D59CC" w:rsidRDefault="002D59CC" w:rsidP="002D59CC">
            <w:pPr>
              <w:rPr>
                <w:sz w:val="10"/>
                <w:szCs w:val="10"/>
              </w:rPr>
            </w:pPr>
          </w:p>
        </w:tc>
        <w:tc>
          <w:tcPr>
            <w:tcW w:w="950" w:type="dxa"/>
            <w:tcBorders>
              <w:top w:val="single" w:sz="4" w:space="0" w:color="auto"/>
              <w:left w:val="single" w:sz="4" w:space="0" w:color="auto"/>
            </w:tcBorders>
            <w:shd w:val="clear" w:color="auto" w:fill="FFFFFF"/>
          </w:tcPr>
          <w:p w:rsidR="002D59CC" w:rsidRDefault="002D59CC" w:rsidP="002D59CC">
            <w:pPr>
              <w:rPr>
                <w:sz w:val="10"/>
                <w:szCs w:val="10"/>
              </w:rPr>
            </w:pPr>
          </w:p>
        </w:tc>
        <w:tc>
          <w:tcPr>
            <w:tcW w:w="869" w:type="dxa"/>
            <w:tcBorders>
              <w:top w:val="single" w:sz="4" w:space="0" w:color="auto"/>
              <w:left w:val="single" w:sz="4" w:space="0" w:color="auto"/>
            </w:tcBorders>
            <w:shd w:val="clear" w:color="auto" w:fill="FFFFFF"/>
          </w:tcPr>
          <w:p w:rsidR="002D59CC" w:rsidRDefault="002D59CC" w:rsidP="002D59CC">
            <w:pPr>
              <w:rPr>
                <w:sz w:val="10"/>
                <w:szCs w:val="10"/>
              </w:rPr>
            </w:pPr>
          </w:p>
        </w:tc>
        <w:tc>
          <w:tcPr>
            <w:tcW w:w="864" w:type="dxa"/>
            <w:tcBorders>
              <w:top w:val="single" w:sz="4" w:space="0" w:color="auto"/>
              <w:left w:val="single" w:sz="4" w:space="0" w:color="auto"/>
            </w:tcBorders>
            <w:shd w:val="clear" w:color="auto" w:fill="FFFFFF"/>
          </w:tcPr>
          <w:p w:rsidR="002D59CC" w:rsidRDefault="002D59CC" w:rsidP="002D59CC">
            <w:pPr>
              <w:rPr>
                <w:sz w:val="10"/>
                <w:szCs w:val="10"/>
              </w:rPr>
            </w:pPr>
          </w:p>
        </w:tc>
        <w:tc>
          <w:tcPr>
            <w:tcW w:w="504" w:type="dxa"/>
            <w:tcBorders>
              <w:top w:val="single" w:sz="4" w:space="0" w:color="auto"/>
              <w:left w:val="single" w:sz="4" w:space="0" w:color="auto"/>
            </w:tcBorders>
            <w:shd w:val="clear" w:color="auto" w:fill="FFFFFF"/>
          </w:tcPr>
          <w:p w:rsidR="002D59CC" w:rsidRDefault="002D59CC" w:rsidP="002D59CC">
            <w:pPr>
              <w:rPr>
                <w:sz w:val="10"/>
                <w:szCs w:val="10"/>
              </w:rPr>
            </w:pPr>
          </w:p>
        </w:tc>
        <w:tc>
          <w:tcPr>
            <w:tcW w:w="917" w:type="dxa"/>
            <w:tcBorders>
              <w:top w:val="single" w:sz="4" w:space="0" w:color="auto"/>
              <w:left w:val="single" w:sz="4" w:space="0" w:color="auto"/>
            </w:tcBorders>
            <w:shd w:val="clear" w:color="auto" w:fill="FFFFFF"/>
          </w:tcPr>
          <w:p w:rsidR="002D59CC" w:rsidRDefault="002D59CC" w:rsidP="002D59CC">
            <w:pPr>
              <w:rPr>
                <w:sz w:val="10"/>
                <w:szCs w:val="10"/>
              </w:rPr>
            </w:pPr>
          </w:p>
        </w:tc>
        <w:tc>
          <w:tcPr>
            <w:tcW w:w="533" w:type="dxa"/>
            <w:tcBorders>
              <w:top w:val="single" w:sz="4" w:space="0" w:color="auto"/>
              <w:left w:val="single" w:sz="4" w:space="0" w:color="auto"/>
            </w:tcBorders>
            <w:shd w:val="clear" w:color="auto" w:fill="FFFFFF"/>
          </w:tcPr>
          <w:p w:rsidR="002D59CC" w:rsidRDefault="002D59CC" w:rsidP="002D59CC">
            <w:pPr>
              <w:rPr>
                <w:sz w:val="10"/>
                <w:szCs w:val="10"/>
              </w:rPr>
            </w:pPr>
          </w:p>
        </w:tc>
        <w:tc>
          <w:tcPr>
            <w:tcW w:w="864" w:type="dxa"/>
            <w:tcBorders>
              <w:top w:val="single" w:sz="4" w:space="0" w:color="auto"/>
              <w:left w:val="single" w:sz="4" w:space="0" w:color="auto"/>
            </w:tcBorders>
            <w:shd w:val="clear" w:color="auto" w:fill="FFFFFF"/>
          </w:tcPr>
          <w:p w:rsidR="002D59CC" w:rsidRDefault="002D59CC" w:rsidP="002D59CC">
            <w:pPr>
              <w:rPr>
                <w:sz w:val="10"/>
                <w:szCs w:val="10"/>
              </w:rPr>
            </w:pPr>
          </w:p>
        </w:tc>
        <w:tc>
          <w:tcPr>
            <w:tcW w:w="504" w:type="dxa"/>
            <w:tcBorders>
              <w:top w:val="single" w:sz="4" w:space="0" w:color="auto"/>
              <w:left w:val="single" w:sz="4" w:space="0" w:color="auto"/>
            </w:tcBorders>
            <w:shd w:val="clear" w:color="auto" w:fill="FFFFFF"/>
          </w:tcPr>
          <w:p w:rsidR="002D59CC" w:rsidRDefault="002D59CC" w:rsidP="002D59CC">
            <w:pPr>
              <w:rPr>
                <w:sz w:val="10"/>
                <w:szCs w:val="10"/>
              </w:rPr>
            </w:pPr>
          </w:p>
        </w:tc>
        <w:tc>
          <w:tcPr>
            <w:tcW w:w="1029" w:type="dxa"/>
            <w:tcBorders>
              <w:top w:val="single" w:sz="4" w:space="0" w:color="auto"/>
              <w:left w:val="single" w:sz="4" w:space="0" w:color="auto"/>
            </w:tcBorders>
            <w:shd w:val="clear" w:color="auto" w:fill="FFFFFF"/>
          </w:tcPr>
          <w:p w:rsidR="002D59CC" w:rsidRDefault="002D59CC" w:rsidP="002D59CC">
            <w:pPr>
              <w:rPr>
                <w:sz w:val="10"/>
                <w:szCs w:val="10"/>
              </w:rPr>
            </w:pPr>
          </w:p>
        </w:tc>
        <w:tc>
          <w:tcPr>
            <w:tcW w:w="848" w:type="dxa"/>
            <w:tcBorders>
              <w:top w:val="single" w:sz="4" w:space="0" w:color="auto"/>
              <w:left w:val="single" w:sz="4" w:space="0" w:color="auto"/>
            </w:tcBorders>
            <w:shd w:val="clear" w:color="auto" w:fill="FFFFFF"/>
          </w:tcPr>
          <w:p w:rsidR="002D59CC" w:rsidRDefault="002D59CC" w:rsidP="002D59CC">
            <w:pPr>
              <w:rPr>
                <w:sz w:val="10"/>
                <w:szCs w:val="10"/>
              </w:rPr>
            </w:pPr>
          </w:p>
        </w:tc>
        <w:tc>
          <w:tcPr>
            <w:tcW w:w="859" w:type="dxa"/>
            <w:tcBorders>
              <w:top w:val="single" w:sz="4" w:space="0" w:color="auto"/>
              <w:left w:val="single" w:sz="4" w:space="0" w:color="auto"/>
            </w:tcBorders>
            <w:shd w:val="clear" w:color="auto" w:fill="FFFFFF"/>
          </w:tcPr>
          <w:p w:rsidR="002D59CC" w:rsidRDefault="002D59CC" w:rsidP="002D59CC">
            <w:pPr>
              <w:rPr>
                <w:sz w:val="10"/>
                <w:szCs w:val="10"/>
              </w:rPr>
            </w:pPr>
          </w:p>
        </w:tc>
        <w:tc>
          <w:tcPr>
            <w:tcW w:w="703" w:type="dxa"/>
            <w:tcBorders>
              <w:top w:val="single" w:sz="4" w:space="0" w:color="auto"/>
              <w:left w:val="single" w:sz="4" w:space="0" w:color="auto"/>
              <w:right w:val="single" w:sz="4" w:space="0" w:color="auto"/>
            </w:tcBorders>
            <w:shd w:val="clear" w:color="auto" w:fill="FFFFFF"/>
          </w:tcPr>
          <w:p w:rsidR="002D59CC" w:rsidRDefault="002D59CC" w:rsidP="002D59CC">
            <w:pPr>
              <w:rPr>
                <w:sz w:val="10"/>
                <w:szCs w:val="10"/>
              </w:rPr>
            </w:pPr>
          </w:p>
        </w:tc>
      </w:tr>
      <w:tr w:rsidR="002D59CC" w:rsidTr="00673DE9">
        <w:trPr>
          <w:trHeight w:hRule="exact" w:val="192"/>
        </w:trPr>
        <w:tc>
          <w:tcPr>
            <w:tcW w:w="577" w:type="dxa"/>
            <w:tcBorders>
              <w:top w:val="single" w:sz="4" w:space="0" w:color="auto"/>
              <w:left w:val="single" w:sz="4" w:space="0" w:color="auto"/>
            </w:tcBorders>
            <w:shd w:val="clear" w:color="auto" w:fill="FFFFFF"/>
          </w:tcPr>
          <w:p w:rsidR="002D59CC" w:rsidRDefault="002D59CC" w:rsidP="002D59CC">
            <w:pPr>
              <w:pStyle w:val="1"/>
              <w:shd w:val="clear" w:color="auto" w:fill="auto"/>
              <w:spacing w:line="140" w:lineRule="exact"/>
              <w:ind w:left="100"/>
            </w:pPr>
            <w:r>
              <w:rPr>
                <w:rStyle w:val="7pt0pt"/>
                <w:rFonts w:eastAsia="Century Schoolbook"/>
              </w:rPr>
              <w:t>7</w:t>
            </w:r>
          </w:p>
        </w:tc>
        <w:tc>
          <w:tcPr>
            <w:tcW w:w="1134" w:type="dxa"/>
            <w:tcBorders>
              <w:top w:val="single" w:sz="4" w:space="0" w:color="auto"/>
              <w:left w:val="single" w:sz="4" w:space="0" w:color="auto"/>
            </w:tcBorders>
            <w:shd w:val="clear" w:color="auto" w:fill="FFFFFF"/>
          </w:tcPr>
          <w:p w:rsidR="002D59CC" w:rsidRDefault="002D59CC" w:rsidP="002D59CC">
            <w:pPr>
              <w:rPr>
                <w:sz w:val="10"/>
                <w:szCs w:val="10"/>
              </w:rPr>
            </w:pPr>
          </w:p>
        </w:tc>
        <w:tc>
          <w:tcPr>
            <w:tcW w:w="502" w:type="dxa"/>
            <w:tcBorders>
              <w:top w:val="single" w:sz="4" w:space="0" w:color="auto"/>
              <w:left w:val="single" w:sz="4" w:space="0" w:color="auto"/>
            </w:tcBorders>
            <w:shd w:val="clear" w:color="auto" w:fill="FFFFFF"/>
          </w:tcPr>
          <w:p w:rsidR="002D59CC" w:rsidRDefault="002D59CC" w:rsidP="002D59CC">
            <w:pPr>
              <w:rPr>
                <w:sz w:val="10"/>
                <w:szCs w:val="10"/>
              </w:rPr>
            </w:pPr>
          </w:p>
        </w:tc>
        <w:tc>
          <w:tcPr>
            <w:tcW w:w="504" w:type="dxa"/>
            <w:tcBorders>
              <w:top w:val="single" w:sz="4" w:space="0" w:color="auto"/>
              <w:left w:val="single" w:sz="4" w:space="0" w:color="auto"/>
            </w:tcBorders>
            <w:shd w:val="clear" w:color="auto" w:fill="FFFFFF"/>
          </w:tcPr>
          <w:p w:rsidR="002D59CC" w:rsidRDefault="002D59CC" w:rsidP="002D59CC">
            <w:pPr>
              <w:rPr>
                <w:sz w:val="10"/>
                <w:szCs w:val="10"/>
              </w:rPr>
            </w:pPr>
          </w:p>
        </w:tc>
        <w:tc>
          <w:tcPr>
            <w:tcW w:w="854" w:type="dxa"/>
            <w:tcBorders>
              <w:top w:val="single" w:sz="4" w:space="0" w:color="auto"/>
              <w:left w:val="single" w:sz="4" w:space="0" w:color="auto"/>
            </w:tcBorders>
            <w:shd w:val="clear" w:color="auto" w:fill="FFFFFF"/>
          </w:tcPr>
          <w:p w:rsidR="002D59CC" w:rsidRDefault="002D59CC" w:rsidP="002D59CC">
            <w:pPr>
              <w:rPr>
                <w:sz w:val="10"/>
                <w:szCs w:val="10"/>
              </w:rPr>
            </w:pPr>
          </w:p>
        </w:tc>
        <w:tc>
          <w:tcPr>
            <w:tcW w:w="499" w:type="dxa"/>
            <w:tcBorders>
              <w:top w:val="single" w:sz="4" w:space="0" w:color="auto"/>
              <w:left w:val="single" w:sz="4" w:space="0" w:color="auto"/>
            </w:tcBorders>
            <w:shd w:val="clear" w:color="auto" w:fill="FFFFFF"/>
          </w:tcPr>
          <w:p w:rsidR="002D59CC" w:rsidRDefault="002D59CC" w:rsidP="002D59CC">
            <w:pPr>
              <w:rPr>
                <w:sz w:val="10"/>
                <w:szCs w:val="10"/>
              </w:rPr>
            </w:pPr>
          </w:p>
        </w:tc>
        <w:tc>
          <w:tcPr>
            <w:tcW w:w="917" w:type="dxa"/>
            <w:tcBorders>
              <w:top w:val="single" w:sz="4" w:space="0" w:color="auto"/>
              <w:left w:val="single" w:sz="4" w:space="0" w:color="auto"/>
            </w:tcBorders>
            <w:shd w:val="clear" w:color="auto" w:fill="FFFFFF"/>
          </w:tcPr>
          <w:p w:rsidR="002D59CC" w:rsidRDefault="002D59CC" w:rsidP="002D59CC">
            <w:pPr>
              <w:rPr>
                <w:sz w:val="10"/>
                <w:szCs w:val="10"/>
              </w:rPr>
            </w:pPr>
          </w:p>
        </w:tc>
        <w:tc>
          <w:tcPr>
            <w:tcW w:w="605" w:type="dxa"/>
            <w:tcBorders>
              <w:top w:val="single" w:sz="4" w:space="0" w:color="auto"/>
              <w:left w:val="single" w:sz="4" w:space="0" w:color="auto"/>
            </w:tcBorders>
            <w:shd w:val="clear" w:color="auto" w:fill="FFFFFF"/>
          </w:tcPr>
          <w:p w:rsidR="002D59CC" w:rsidRDefault="002D59CC" w:rsidP="002D59CC">
            <w:pPr>
              <w:rPr>
                <w:sz w:val="10"/>
                <w:szCs w:val="10"/>
              </w:rPr>
            </w:pPr>
          </w:p>
        </w:tc>
        <w:tc>
          <w:tcPr>
            <w:tcW w:w="950" w:type="dxa"/>
            <w:tcBorders>
              <w:top w:val="single" w:sz="4" w:space="0" w:color="auto"/>
              <w:left w:val="single" w:sz="4" w:space="0" w:color="auto"/>
            </w:tcBorders>
            <w:shd w:val="clear" w:color="auto" w:fill="FFFFFF"/>
          </w:tcPr>
          <w:p w:rsidR="002D59CC" w:rsidRDefault="002D59CC" w:rsidP="002D59CC">
            <w:pPr>
              <w:rPr>
                <w:sz w:val="10"/>
                <w:szCs w:val="10"/>
              </w:rPr>
            </w:pPr>
          </w:p>
        </w:tc>
        <w:tc>
          <w:tcPr>
            <w:tcW w:w="869" w:type="dxa"/>
            <w:tcBorders>
              <w:top w:val="single" w:sz="4" w:space="0" w:color="auto"/>
              <w:left w:val="single" w:sz="4" w:space="0" w:color="auto"/>
            </w:tcBorders>
            <w:shd w:val="clear" w:color="auto" w:fill="FFFFFF"/>
          </w:tcPr>
          <w:p w:rsidR="002D59CC" w:rsidRDefault="002D59CC" w:rsidP="002D59CC">
            <w:pPr>
              <w:rPr>
                <w:sz w:val="10"/>
                <w:szCs w:val="10"/>
              </w:rPr>
            </w:pPr>
          </w:p>
        </w:tc>
        <w:tc>
          <w:tcPr>
            <w:tcW w:w="864" w:type="dxa"/>
            <w:tcBorders>
              <w:top w:val="single" w:sz="4" w:space="0" w:color="auto"/>
              <w:left w:val="single" w:sz="4" w:space="0" w:color="auto"/>
            </w:tcBorders>
            <w:shd w:val="clear" w:color="auto" w:fill="FFFFFF"/>
          </w:tcPr>
          <w:p w:rsidR="002D59CC" w:rsidRDefault="002D59CC" w:rsidP="002D59CC">
            <w:pPr>
              <w:rPr>
                <w:sz w:val="10"/>
                <w:szCs w:val="10"/>
              </w:rPr>
            </w:pPr>
          </w:p>
        </w:tc>
        <w:tc>
          <w:tcPr>
            <w:tcW w:w="504" w:type="dxa"/>
            <w:tcBorders>
              <w:top w:val="single" w:sz="4" w:space="0" w:color="auto"/>
              <w:left w:val="single" w:sz="4" w:space="0" w:color="auto"/>
            </w:tcBorders>
            <w:shd w:val="clear" w:color="auto" w:fill="FFFFFF"/>
          </w:tcPr>
          <w:p w:rsidR="002D59CC" w:rsidRDefault="002D59CC" w:rsidP="002D59CC">
            <w:pPr>
              <w:rPr>
                <w:sz w:val="10"/>
                <w:szCs w:val="10"/>
              </w:rPr>
            </w:pPr>
          </w:p>
        </w:tc>
        <w:tc>
          <w:tcPr>
            <w:tcW w:w="917" w:type="dxa"/>
            <w:tcBorders>
              <w:top w:val="single" w:sz="4" w:space="0" w:color="auto"/>
              <w:left w:val="single" w:sz="4" w:space="0" w:color="auto"/>
            </w:tcBorders>
            <w:shd w:val="clear" w:color="auto" w:fill="FFFFFF"/>
          </w:tcPr>
          <w:p w:rsidR="002D59CC" w:rsidRDefault="002D59CC" w:rsidP="002D59CC">
            <w:pPr>
              <w:rPr>
                <w:sz w:val="10"/>
                <w:szCs w:val="10"/>
              </w:rPr>
            </w:pPr>
          </w:p>
        </w:tc>
        <w:tc>
          <w:tcPr>
            <w:tcW w:w="533" w:type="dxa"/>
            <w:tcBorders>
              <w:top w:val="single" w:sz="4" w:space="0" w:color="auto"/>
              <w:left w:val="single" w:sz="4" w:space="0" w:color="auto"/>
            </w:tcBorders>
            <w:shd w:val="clear" w:color="auto" w:fill="FFFFFF"/>
          </w:tcPr>
          <w:p w:rsidR="002D59CC" w:rsidRDefault="002D59CC" w:rsidP="002D59CC">
            <w:pPr>
              <w:rPr>
                <w:sz w:val="10"/>
                <w:szCs w:val="10"/>
              </w:rPr>
            </w:pPr>
          </w:p>
        </w:tc>
        <w:tc>
          <w:tcPr>
            <w:tcW w:w="864" w:type="dxa"/>
            <w:tcBorders>
              <w:top w:val="single" w:sz="4" w:space="0" w:color="auto"/>
              <w:left w:val="single" w:sz="4" w:space="0" w:color="auto"/>
            </w:tcBorders>
            <w:shd w:val="clear" w:color="auto" w:fill="FFFFFF"/>
          </w:tcPr>
          <w:p w:rsidR="002D59CC" w:rsidRDefault="002D59CC" w:rsidP="002D59CC">
            <w:pPr>
              <w:rPr>
                <w:sz w:val="10"/>
                <w:szCs w:val="10"/>
              </w:rPr>
            </w:pPr>
          </w:p>
        </w:tc>
        <w:tc>
          <w:tcPr>
            <w:tcW w:w="504" w:type="dxa"/>
            <w:tcBorders>
              <w:top w:val="single" w:sz="4" w:space="0" w:color="auto"/>
              <w:left w:val="single" w:sz="4" w:space="0" w:color="auto"/>
            </w:tcBorders>
            <w:shd w:val="clear" w:color="auto" w:fill="FFFFFF"/>
          </w:tcPr>
          <w:p w:rsidR="002D59CC" w:rsidRDefault="002D59CC" w:rsidP="002D59CC">
            <w:pPr>
              <w:rPr>
                <w:sz w:val="10"/>
                <w:szCs w:val="10"/>
              </w:rPr>
            </w:pPr>
          </w:p>
        </w:tc>
        <w:tc>
          <w:tcPr>
            <w:tcW w:w="1029" w:type="dxa"/>
            <w:tcBorders>
              <w:top w:val="single" w:sz="4" w:space="0" w:color="auto"/>
              <w:left w:val="single" w:sz="4" w:space="0" w:color="auto"/>
            </w:tcBorders>
            <w:shd w:val="clear" w:color="auto" w:fill="FFFFFF"/>
          </w:tcPr>
          <w:p w:rsidR="002D59CC" w:rsidRDefault="002D59CC" w:rsidP="002D59CC">
            <w:pPr>
              <w:rPr>
                <w:sz w:val="10"/>
                <w:szCs w:val="10"/>
              </w:rPr>
            </w:pPr>
          </w:p>
        </w:tc>
        <w:tc>
          <w:tcPr>
            <w:tcW w:w="848" w:type="dxa"/>
            <w:tcBorders>
              <w:top w:val="single" w:sz="4" w:space="0" w:color="auto"/>
              <w:left w:val="single" w:sz="4" w:space="0" w:color="auto"/>
            </w:tcBorders>
            <w:shd w:val="clear" w:color="auto" w:fill="FFFFFF"/>
          </w:tcPr>
          <w:p w:rsidR="002D59CC" w:rsidRDefault="002D59CC" w:rsidP="002D59CC">
            <w:pPr>
              <w:rPr>
                <w:sz w:val="10"/>
                <w:szCs w:val="10"/>
              </w:rPr>
            </w:pPr>
          </w:p>
        </w:tc>
        <w:tc>
          <w:tcPr>
            <w:tcW w:w="859" w:type="dxa"/>
            <w:tcBorders>
              <w:top w:val="single" w:sz="4" w:space="0" w:color="auto"/>
              <w:left w:val="single" w:sz="4" w:space="0" w:color="auto"/>
            </w:tcBorders>
            <w:shd w:val="clear" w:color="auto" w:fill="FFFFFF"/>
          </w:tcPr>
          <w:p w:rsidR="002D59CC" w:rsidRDefault="002D59CC" w:rsidP="002D59CC">
            <w:pPr>
              <w:rPr>
                <w:sz w:val="10"/>
                <w:szCs w:val="10"/>
              </w:rPr>
            </w:pPr>
          </w:p>
        </w:tc>
        <w:tc>
          <w:tcPr>
            <w:tcW w:w="703" w:type="dxa"/>
            <w:tcBorders>
              <w:top w:val="single" w:sz="4" w:space="0" w:color="auto"/>
              <w:left w:val="single" w:sz="4" w:space="0" w:color="auto"/>
              <w:right w:val="single" w:sz="4" w:space="0" w:color="auto"/>
            </w:tcBorders>
            <w:shd w:val="clear" w:color="auto" w:fill="FFFFFF"/>
          </w:tcPr>
          <w:p w:rsidR="002D59CC" w:rsidRDefault="002D59CC" w:rsidP="002D59CC">
            <w:pPr>
              <w:rPr>
                <w:sz w:val="10"/>
                <w:szCs w:val="10"/>
              </w:rPr>
            </w:pPr>
          </w:p>
        </w:tc>
      </w:tr>
      <w:tr w:rsidR="002D59CC" w:rsidTr="00673DE9">
        <w:trPr>
          <w:trHeight w:hRule="exact" w:val="187"/>
        </w:trPr>
        <w:tc>
          <w:tcPr>
            <w:tcW w:w="577" w:type="dxa"/>
            <w:tcBorders>
              <w:top w:val="single" w:sz="4" w:space="0" w:color="auto"/>
              <w:left w:val="single" w:sz="4" w:space="0" w:color="auto"/>
            </w:tcBorders>
            <w:shd w:val="clear" w:color="auto" w:fill="FFFFFF"/>
            <w:vAlign w:val="bottom"/>
          </w:tcPr>
          <w:p w:rsidR="002D59CC" w:rsidRDefault="002D59CC" w:rsidP="002D59CC">
            <w:pPr>
              <w:pStyle w:val="1"/>
              <w:shd w:val="clear" w:color="auto" w:fill="auto"/>
              <w:spacing w:line="140" w:lineRule="exact"/>
              <w:ind w:left="100"/>
            </w:pPr>
            <w:r>
              <w:rPr>
                <w:rStyle w:val="7pt0pt"/>
                <w:rFonts w:eastAsia="Century Schoolbook"/>
              </w:rPr>
              <w:t>8</w:t>
            </w:r>
          </w:p>
        </w:tc>
        <w:tc>
          <w:tcPr>
            <w:tcW w:w="1134" w:type="dxa"/>
            <w:tcBorders>
              <w:top w:val="single" w:sz="4" w:space="0" w:color="auto"/>
              <w:left w:val="single" w:sz="4" w:space="0" w:color="auto"/>
            </w:tcBorders>
            <w:shd w:val="clear" w:color="auto" w:fill="FFFFFF"/>
          </w:tcPr>
          <w:p w:rsidR="002D59CC" w:rsidRDefault="002D59CC" w:rsidP="002D59CC">
            <w:pPr>
              <w:rPr>
                <w:sz w:val="10"/>
                <w:szCs w:val="10"/>
              </w:rPr>
            </w:pPr>
          </w:p>
        </w:tc>
        <w:tc>
          <w:tcPr>
            <w:tcW w:w="502" w:type="dxa"/>
            <w:tcBorders>
              <w:top w:val="single" w:sz="4" w:space="0" w:color="auto"/>
              <w:left w:val="single" w:sz="4" w:space="0" w:color="auto"/>
            </w:tcBorders>
            <w:shd w:val="clear" w:color="auto" w:fill="FFFFFF"/>
          </w:tcPr>
          <w:p w:rsidR="002D59CC" w:rsidRDefault="002D59CC" w:rsidP="002D59CC">
            <w:pPr>
              <w:rPr>
                <w:sz w:val="10"/>
                <w:szCs w:val="10"/>
              </w:rPr>
            </w:pPr>
          </w:p>
        </w:tc>
        <w:tc>
          <w:tcPr>
            <w:tcW w:w="504" w:type="dxa"/>
            <w:tcBorders>
              <w:top w:val="single" w:sz="4" w:space="0" w:color="auto"/>
              <w:left w:val="single" w:sz="4" w:space="0" w:color="auto"/>
            </w:tcBorders>
            <w:shd w:val="clear" w:color="auto" w:fill="FFFFFF"/>
          </w:tcPr>
          <w:p w:rsidR="002D59CC" w:rsidRDefault="002D59CC" w:rsidP="002D59CC">
            <w:pPr>
              <w:rPr>
                <w:sz w:val="10"/>
                <w:szCs w:val="10"/>
              </w:rPr>
            </w:pPr>
          </w:p>
        </w:tc>
        <w:tc>
          <w:tcPr>
            <w:tcW w:w="854" w:type="dxa"/>
            <w:tcBorders>
              <w:top w:val="single" w:sz="4" w:space="0" w:color="auto"/>
              <w:left w:val="single" w:sz="4" w:space="0" w:color="auto"/>
            </w:tcBorders>
            <w:shd w:val="clear" w:color="auto" w:fill="FFFFFF"/>
          </w:tcPr>
          <w:p w:rsidR="002D59CC" w:rsidRDefault="002D59CC" w:rsidP="002D59CC">
            <w:pPr>
              <w:rPr>
                <w:sz w:val="10"/>
                <w:szCs w:val="10"/>
              </w:rPr>
            </w:pPr>
          </w:p>
        </w:tc>
        <w:tc>
          <w:tcPr>
            <w:tcW w:w="499" w:type="dxa"/>
            <w:tcBorders>
              <w:top w:val="single" w:sz="4" w:space="0" w:color="auto"/>
              <w:left w:val="single" w:sz="4" w:space="0" w:color="auto"/>
            </w:tcBorders>
            <w:shd w:val="clear" w:color="auto" w:fill="FFFFFF"/>
          </w:tcPr>
          <w:p w:rsidR="002D59CC" w:rsidRDefault="002D59CC" w:rsidP="002D59CC">
            <w:pPr>
              <w:rPr>
                <w:sz w:val="10"/>
                <w:szCs w:val="10"/>
              </w:rPr>
            </w:pPr>
          </w:p>
        </w:tc>
        <w:tc>
          <w:tcPr>
            <w:tcW w:w="917" w:type="dxa"/>
            <w:tcBorders>
              <w:top w:val="single" w:sz="4" w:space="0" w:color="auto"/>
              <w:left w:val="single" w:sz="4" w:space="0" w:color="auto"/>
            </w:tcBorders>
            <w:shd w:val="clear" w:color="auto" w:fill="FFFFFF"/>
          </w:tcPr>
          <w:p w:rsidR="002D59CC" w:rsidRDefault="002D59CC" w:rsidP="002D59CC">
            <w:pPr>
              <w:rPr>
                <w:sz w:val="10"/>
                <w:szCs w:val="10"/>
              </w:rPr>
            </w:pPr>
          </w:p>
        </w:tc>
        <w:tc>
          <w:tcPr>
            <w:tcW w:w="605" w:type="dxa"/>
            <w:tcBorders>
              <w:top w:val="single" w:sz="4" w:space="0" w:color="auto"/>
              <w:left w:val="single" w:sz="4" w:space="0" w:color="auto"/>
            </w:tcBorders>
            <w:shd w:val="clear" w:color="auto" w:fill="FFFFFF"/>
          </w:tcPr>
          <w:p w:rsidR="002D59CC" w:rsidRDefault="002D59CC" w:rsidP="002D59CC">
            <w:pPr>
              <w:rPr>
                <w:sz w:val="10"/>
                <w:szCs w:val="10"/>
              </w:rPr>
            </w:pPr>
          </w:p>
        </w:tc>
        <w:tc>
          <w:tcPr>
            <w:tcW w:w="950" w:type="dxa"/>
            <w:tcBorders>
              <w:top w:val="single" w:sz="4" w:space="0" w:color="auto"/>
              <w:left w:val="single" w:sz="4" w:space="0" w:color="auto"/>
            </w:tcBorders>
            <w:shd w:val="clear" w:color="auto" w:fill="FFFFFF"/>
          </w:tcPr>
          <w:p w:rsidR="002D59CC" w:rsidRDefault="002D59CC" w:rsidP="002D59CC">
            <w:pPr>
              <w:rPr>
                <w:sz w:val="10"/>
                <w:szCs w:val="10"/>
              </w:rPr>
            </w:pPr>
          </w:p>
        </w:tc>
        <w:tc>
          <w:tcPr>
            <w:tcW w:w="869" w:type="dxa"/>
            <w:tcBorders>
              <w:top w:val="single" w:sz="4" w:space="0" w:color="auto"/>
              <w:left w:val="single" w:sz="4" w:space="0" w:color="auto"/>
            </w:tcBorders>
            <w:shd w:val="clear" w:color="auto" w:fill="FFFFFF"/>
          </w:tcPr>
          <w:p w:rsidR="002D59CC" w:rsidRDefault="002D59CC" w:rsidP="002D59CC">
            <w:pPr>
              <w:rPr>
                <w:sz w:val="10"/>
                <w:szCs w:val="10"/>
              </w:rPr>
            </w:pPr>
          </w:p>
        </w:tc>
        <w:tc>
          <w:tcPr>
            <w:tcW w:w="864" w:type="dxa"/>
            <w:tcBorders>
              <w:top w:val="single" w:sz="4" w:space="0" w:color="auto"/>
              <w:left w:val="single" w:sz="4" w:space="0" w:color="auto"/>
            </w:tcBorders>
            <w:shd w:val="clear" w:color="auto" w:fill="FFFFFF"/>
          </w:tcPr>
          <w:p w:rsidR="002D59CC" w:rsidRDefault="002D59CC" w:rsidP="002D59CC">
            <w:pPr>
              <w:rPr>
                <w:sz w:val="10"/>
                <w:szCs w:val="10"/>
              </w:rPr>
            </w:pPr>
          </w:p>
        </w:tc>
        <w:tc>
          <w:tcPr>
            <w:tcW w:w="504" w:type="dxa"/>
            <w:tcBorders>
              <w:top w:val="single" w:sz="4" w:space="0" w:color="auto"/>
              <w:left w:val="single" w:sz="4" w:space="0" w:color="auto"/>
            </w:tcBorders>
            <w:shd w:val="clear" w:color="auto" w:fill="FFFFFF"/>
          </w:tcPr>
          <w:p w:rsidR="002D59CC" w:rsidRDefault="002D59CC" w:rsidP="002D59CC">
            <w:pPr>
              <w:rPr>
                <w:sz w:val="10"/>
                <w:szCs w:val="10"/>
              </w:rPr>
            </w:pPr>
          </w:p>
        </w:tc>
        <w:tc>
          <w:tcPr>
            <w:tcW w:w="917" w:type="dxa"/>
            <w:tcBorders>
              <w:top w:val="single" w:sz="4" w:space="0" w:color="auto"/>
              <w:left w:val="single" w:sz="4" w:space="0" w:color="auto"/>
            </w:tcBorders>
            <w:shd w:val="clear" w:color="auto" w:fill="FFFFFF"/>
          </w:tcPr>
          <w:p w:rsidR="002D59CC" w:rsidRDefault="002D59CC" w:rsidP="002D59CC">
            <w:pPr>
              <w:rPr>
                <w:sz w:val="10"/>
                <w:szCs w:val="10"/>
              </w:rPr>
            </w:pPr>
          </w:p>
        </w:tc>
        <w:tc>
          <w:tcPr>
            <w:tcW w:w="533" w:type="dxa"/>
            <w:tcBorders>
              <w:top w:val="single" w:sz="4" w:space="0" w:color="auto"/>
              <w:left w:val="single" w:sz="4" w:space="0" w:color="auto"/>
            </w:tcBorders>
            <w:shd w:val="clear" w:color="auto" w:fill="FFFFFF"/>
          </w:tcPr>
          <w:p w:rsidR="002D59CC" w:rsidRDefault="002D59CC" w:rsidP="002D59CC">
            <w:pPr>
              <w:rPr>
                <w:sz w:val="10"/>
                <w:szCs w:val="10"/>
              </w:rPr>
            </w:pPr>
          </w:p>
        </w:tc>
        <w:tc>
          <w:tcPr>
            <w:tcW w:w="864" w:type="dxa"/>
            <w:tcBorders>
              <w:top w:val="single" w:sz="4" w:space="0" w:color="auto"/>
              <w:left w:val="single" w:sz="4" w:space="0" w:color="auto"/>
            </w:tcBorders>
            <w:shd w:val="clear" w:color="auto" w:fill="FFFFFF"/>
          </w:tcPr>
          <w:p w:rsidR="002D59CC" w:rsidRDefault="002D59CC" w:rsidP="002D59CC">
            <w:pPr>
              <w:rPr>
                <w:sz w:val="10"/>
                <w:szCs w:val="10"/>
              </w:rPr>
            </w:pPr>
          </w:p>
        </w:tc>
        <w:tc>
          <w:tcPr>
            <w:tcW w:w="504" w:type="dxa"/>
            <w:tcBorders>
              <w:top w:val="single" w:sz="4" w:space="0" w:color="auto"/>
              <w:left w:val="single" w:sz="4" w:space="0" w:color="auto"/>
            </w:tcBorders>
            <w:shd w:val="clear" w:color="auto" w:fill="FFFFFF"/>
          </w:tcPr>
          <w:p w:rsidR="002D59CC" w:rsidRDefault="002D59CC" w:rsidP="002D59CC">
            <w:pPr>
              <w:rPr>
                <w:sz w:val="10"/>
                <w:szCs w:val="10"/>
              </w:rPr>
            </w:pPr>
          </w:p>
        </w:tc>
        <w:tc>
          <w:tcPr>
            <w:tcW w:w="1029" w:type="dxa"/>
            <w:tcBorders>
              <w:top w:val="single" w:sz="4" w:space="0" w:color="auto"/>
              <w:left w:val="single" w:sz="4" w:space="0" w:color="auto"/>
            </w:tcBorders>
            <w:shd w:val="clear" w:color="auto" w:fill="FFFFFF"/>
          </w:tcPr>
          <w:p w:rsidR="002D59CC" w:rsidRDefault="002D59CC" w:rsidP="002D59CC">
            <w:pPr>
              <w:rPr>
                <w:sz w:val="10"/>
                <w:szCs w:val="10"/>
              </w:rPr>
            </w:pPr>
          </w:p>
        </w:tc>
        <w:tc>
          <w:tcPr>
            <w:tcW w:w="848" w:type="dxa"/>
            <w:tcBorders>
              <w:top w:val="single" w:sz="4" w:space="0" w:color="auto"/>
              <w:left w:val="single" w:sz="4" w:space="0" w:color="auto"/>
            </w:tcBorders>
            <w:shd w:val="clear" w:color="auto" w:fill="FFFFFF"/>
          </w:tcPr>
          <w:p w:rsidR="002D59CC" w:rsidRDefault="002D59CC" w:rsidP="002D59CC">
            <w:pPr>
              <w:rPr>
                <w:sz w:val="10"/>
                <w:szCs w:val="10"/>
              </w:rPr>
            </w:pPr>
          </w:p>
        </w:tc>
        <w:tc>
          <w:tcPr>
            <w:tcW w:w="859" w:type="dxa"/>
            <w:tcBorders>
              <w:top w:val="single" w:sz="4" w:space="0" w:color="auto"/>
              <w:left w:val="single" w:sz="4" w:space="0" w:color="auto"/>
            </w:tcBorders>
            <w:shd w:val="clear" w:color="auto" w:fill="FFFFFF"/>
          </w:tcPr>
          <w:p w:rsidR="002D59CC" w:rsidRDefault="002D59CC" w:rsidP="002D59CC">
            <w:pPr>
              <w:rPr>
                <w:sz w:val="10"/>
                <w:szCs w:val="10"/>
              </w:rPr>
            </w:pPr>
          </w:p>
        </w:tc>
        <w:tc>
          <w:tcPr>
            <w:tcW w:w="703" w:type="dxa"/>
            <w:tcBorders>
              <w:top w:val="single" w:sz="4" w:space="0" w:color="auto"/>
              <w:left w:val="single" w:sz="4" w:space="0" w:color="auto"/>
              <w:right w:val="single" w:sz="4" w:space="0" w:color="auto"/>
            </w:tcBorders>
            <w:shd w:val="clear" w:color="auto" w:fill="FFFFFF"/>
          </w:tcPr>
          <w:p w:rsidR="002D59CC" w:rsidRDefault="002D59CC" w:rsidP="002D59CC">
            <w:pPr>
              <w:rPr>
                <w:sz w:val="10"/>
                <w:szCs w:val="10"/>
              </w:rPr>
            </w:pPr>
          </w:p>
        </w:tc>
      </w:tr>
      <w:tr w:rsidR="002D59CC" w:rsidTr="00673DE9">
        <w:trPr>
          <w:trHeight w:hRule="exact" w:val="187"/>
        </w:trPr>
        <w:tc>
          <w:tcPr>
            <w:tcW w:w="577" w:type="dxa"/>
            <w:tcBorders>
              <w:top w:val="single" w:sz="4" w:space="0" w:color="auto"/>
              <w:left w:val="single" w:sz="4" w:space="0" w:color="auto"/>
            </w:tcBorders>
            <w:shd w:val="clear" w:color="auto" w:fill="FFFFFF"/>
          </w:tcPr>
          <w:p w:rsidR="002D59CC" w:rsidRDefault="002D59CC" w:rsidP="002D59CC">
            <w:pPr>
              <w:pStyle w:val="1"/>
              <w:shd w:val="clear" w:color="auto" w:fill="auto"/>
              <w:spacing w:line="140" w:lineRule="exact"/>
              <w:ind w:left="100"/>
            </w:pPr>
            <w:r>
              <w:rPr>
                <w:rStyle w:val="7pt0pt"/>
                <w:rFonts w:eastAsia="Century Schoolbook"/>
              </w:rPr>
              <w:t>9</w:t>
            </w:r>
          </w:p>
        </w:tc>
        <w:tc>
          <w:tcPr>
            <w:tcW w:w="1134" w:type="dxa"/>
            <w:tcBorders>
              <w:top w:val="single" w:sz="4" w:space="0" w:color="auto"/>
              <w:left w:val="single" w:sz="4" w:space="0" w:color="auto"/>
            </w:tcBorders>
            <w:shd w:val="clear" w:color="auto" w:fill="FFFFFF"/>
          </w:tcPr>
          <w:p w:rsidR="002D59CC" w:rsidRDefault="002D59CC" w:rsidP="002D59CC">
            <w:pPr>
              <w:rPr>
                <w:sz w:val="10"/>
                <w:szCs w:val="10"/>
              </w:rPr>
            </w:pPr>
          </w:p>
        </w:tc>
        <w:tc>
          <w:tcPr>
            <w:tcW w:w="502" w:type="dxa"/>
            <w:tcBorders>
              <w:top w:val="single" w:sz="4" w:space="0" w:color="auto"/>
              <w:left w:val="single" w:sz="4" w:space="0" w:color="auto"/>
            </w:tcBorders>
            <w:shd w:val="clear" w:color="auto" w:fill="FFFFFF"/>
          </w:tcPr>
          <w:p w:rsidR="002D59CC" w:rsidRDefault="002D59CC" w:rsidP="002D59CC">
            <w:pPr>
              <w:rPr>
                <w:sz w:val="10"/>
                <w:szCs w:val="10"/>
              </w:rPr>
            </w:pPr>
          </w:p>
        </w:tc>
        <w:tc>
          <w:tcPr>
            <w:tcW w:w="504" w:type="dxa"/>
            <w:tcBorders>
              <w:top w:val="single" w:sz="4" w:space="0" w:color="auto"/>
              <w:left w:val="single" w:sz="4" w:space="0" w:color="auto"/>
            </w:tcBorders>
            <w:shd w:val="clear" w:color="auto" w:fill="FFFFFF"/>
          </w:tcPr>
          <w:p w:rsidR="002D59CC" w:rsidRDefault="002D59CC" w:rsidP="002D59CC">
            <w:pPr>
              <w:rPr>
                <w:sz w:val="10"/>
                <w:szCs w:val="10"/>
              </w:rPr>
            </w:pPr>
          </w:p>
        </w:tc>
        <w:tc>
          <w:tcPr>
            <w:tcW w:w="854" w:type="dxa"/>
            <w:tcBorders>
              <w:top w:val="single" w:sz="4" w:space="0" w:color="auto"/>
              <w:left w:val="single" w:sz="4" w:space="0" w:color="auto"/>
            </w:tcBorders>
            <w:shd w:val="clear" w:color="auto" w:fill="FFFFFF"/>
          </w:tcPr>
          <w:p w:rsidR="002D59CC" w:rsidRDefault="002D59CC" w:rsidP="002D59CC">
            <w:pPr>
              <w:rPr>
                <w:sz w:val="10"/>
                <w:szCs w:val="10"/>
              </w:rPr>
            </w:pPr>
          </w:p>
        </w:tc>
        <w:tc>
          <w:tcPr>
            <w:tcW w:w="499" w:type="dxa"/>
            <w:tcBorders>
              <w:top w:val="single" w:sz="4" w:space="0" w:color="auto"/>
              <w:left w:val="single" w:sz="4" w:space="0" w:color="auto"/>
            </w:tcBorders>
            <w:shd w:val="clear" w:color="auto" w:fill="FFFFFF"/>
          </w:tcPr>
          <w:p w:rsidR="002D59CC" w:rsidRDefault="002D59CC" w:rsidP="002D59CC">
            <w:pPr>
              <w:rPr>
                <w:sz w:val="10"/>
                <w:szCs w:val="10"/>
              </w:rPr>
            </w:pPr>
          </w:p>
        </w:tc>
        <w:tc>
          <w:tcPr>
            <w:tcW w:w="917" w:type="dxa"/>
            <w:tcBorders>
              <w:top w:val="single" w:sz="4" w:space="0" w:color="auto"/>
              <w:left w:val="single" w:sz="4" w:space="0" w:color="auto"/>
            </w:tcBorders>
            <w:shd w:val="clear" w:color="auto" w:fill="FFFFFF"/>
          </w:tcPr>
          <w:p w:rsidR="002D59CC" w:rsidRDefault="002D59CC" w:rsidP="002D59CC">
            <w:pPr>
              <w:rPr>
                <w:sz w:val="10"/>
                <w:szCs w:val="10"/>
              </w:rPr>
            </w:pPr>
          </w:p>
        </w:tc>
        <w:tc>
          <w:tcPr>
            <w:tcW w:w="605" w:type="dxa"/>
            <w:tcBorders>
              <w:top w:val="single" w:sz="4" w:space="0" w:color="auto"/>
              <w:left w:val="single" w:sz="4" w:space="0" w:color="auto"/>
            </w:tcBorders>
            <w:shd w:val="clear" w:color="auto" w:fill="FFFFFF"/>
          </w:tcPr>
          <w:p w:rsidR="002D59CC" w:rsidRDefault="002D59CC" w:rsidP="002D59CC">
            <w:pPr>
              <w:rPr>
                <w:sz w:val="10"/>
                <w:szCs w:val="10"/>
              </w:rPr>
            </w:pPr>
          </w:p>
        </w:tc>
        <w:tc>
          <w:tcPr>
            <w:tcW w:w="950" w:type="dxa"/>
            <w:tcBorders>
              <w:top w:val="single" w:sz="4" w:space="0" w:color="auto"/>
              <w:left w:val="single" w:sz="4" w:space="0" w:color="auto"/>
            </w:tcBorders>
            <w:shd w:val="clear" w:color="auto" w:fill="FFFFFF"/>
          </w:tcPr>
          <w:p w:rsidR="002D59CC" w:rsidRDefault="002D59CC" w:rsidP="002D59CC">
            <w:pPr>
              <w:rPr>
                <w:sz w:val="10"/>
                <w:szCs w:val="10"/>
              </w:rPr>
            </w:pPr>
          </w:p>
        </w:tc>
        <w:tc>
          <w:tcPr>
            <w:tcW w:w="869" w:type="dxa"/>
            <w:tcBorders>
              <w:top w:val="single" w:sz="4" w:space="0" w:color="auto"/>
              <w:left w:val="single" w:sz="4" w:space="0" w:color="auto"/>
            </w:tcBorders>
            <w:shd w:val="clear" w:color="auto" w:fill="FFFFFF"/>
          </w:tcPr>
          <w:p w:rsidR="002D59CC" w:rsidRDefault="002D59CC" w:rsidP="002D59CC">
            <w:pPr>
              <w:rPr>
                <w:sz w:val="10"/>
                <w:szCs w:val="10"/>
              </w:rPr>
            </w:pPr>
          </w:p>
        </w:tc>
        <w:tc>
          <w:tcPr>
            <w:tcW w:w="864" w:type="dxa"/>
            <w:tcBorders>
              <w:top w:val="single" w:sz="4" w:space="0" w:color="auto"/>
              <w:left w:val="single" w:sz="4" w:space="0" w:color="auto"/>
            </w:tcBorders>
            <w:shd w:val="clear" w:color="auto" w:fill="FFFFFF"/>
          </w:tcPr>
          <w:p w:rsidR="002D59CC" w:rsidRDefault="002D59CC" w:rsidP="002D59CC">
            <w:pPr>
              <w:rPr>
                <w:sz w:val="10"/>
                <w:szCs w:val="10"/>
              </w:rPr>
            </w:pPr>
          </w:p>
        </w:tc>
        <w:tc>
          <w:tcPr>
            <w:tcW w:w="504" w:type="dxa"/>
            <w:tcBorders>
              <w:top w:val="single" w:sz="4" w:space="0" w:color="auto"/>
              <w:left w:val="single" w:sz="4" w:space="0" w:color="auto"/>
            </w:tcBorders>
            <w:shd w:val="clear" w:color="auto" w:fill="FFFFFF"/>
          </w:tcPr>
          <w:p w:rsidR="002D59CC" w:rsidRDefault="002D59CC" w:rsidP="002D59CC">
            <w:pPr>
              <w:rPr>
                <w:sz w:val="10"/>
                <w:szCs w:val="10"/>
              </w:rPr>
            </w:pPr>
          </w:p>
        </w:tc>
        <w:tc>
          <w:tcPr>
            <w:tcW w:w="917" w:type="dxa"/>
            <w:tcBorders>
              <w:top w:val="single" w:sz="4" w:space="0" w:color="auto"/>
              <w:left w:val="single" w:sz="4" w:space="0" w:color="auto"/>
            </w:tcBorders>
            <w:shd w:val="clear" w:color="auto" w:fill="FFFFFF"/>
          </w:tcPr>
          <w:p w:rsidR="002D59CC" w:rsidRDefault="002D59CC" w:rsidP="002D59CC">
            <w:pPr>
              <w:rPr>
                <w:sz w:val="10"/>
                <w:szCs w:val="10"/>
              </w:rPr>
            </w:pPr>
          </w:p>
        </w:tc>
        <w:tc>
          <w:tcPr>
            <w:tcW w:w="533" w:type="dxa"/>
            <w:tcBorders>
              <w:top w:val="single" w:sz="4" w:space="0" w:color="auto"/>
              <w:left w:val="single" w:sz="4" w:space="0" w:color="auto"/>
            </w:tcBorders>
            <w:shd w:val="clear" w:color="auto" w:fill="FFFFFF"/>
          </w:tcPr>
          <w:p w:rsidR="002D59CC" w:rsidRDefault="002D59CC" w:rsidP="002D59CC">
            <w:pPr>
              <w:rPr>
                <w:sz w:val="10"/>
                <w:szCs w:val="10"/>
              </w:rPr>
            </w:pPr>
          </w:p>
        </w:tc>
        <w:tc>
          <w:tcPr>
            <w:tcW w:w="864" w:type="dxa"/>
            <w:tcBorders>
              <w:top w:val="single" w:sz="4" w:space="0" w:color="auto"/>
              <w:left w:val="single" w:sz="4" w:space="0" w:color="auto"/>
            </w:tcBorders>
            <w:shd w:val="clear" w:color="auto" w:fill="FFFFFF"/>
          </w:tcPr>
          <w:p w:rsidR="002D59CC" w:rsidRDefault="002D59CC" w:rsidP="002D59CC">
            <w:pPr>
              <w:rPr>
                <w:sz w:val="10"/>
                <w:szCs w:val="10"/>
              </w:rPr>
            </w:pPr>
          </w:p>
        </w:tc>
        <w:tc>
          <w:tcPr>
            <w:tcW w:w="504" w:type="dxa"/>
            <w:tcBorders>
              <w:top w:val="single" w:sz="4" w:space="0" w:color="auto"/>
              <w:left w:val="single" w:sz="4" w:space="0" w:color="auto"/>
            </w:tcBorders>
            <w:shd w:val="clear" w:color="auto" w:fill="FFFFFF"/>
          </w:tcPr>
          <w:p w:rsidR="002D59CC" w:rsidRDefault="002D59CC" w:rsidP="002D59CC">
            <w:pPr>
              <w:rPr>
                <w:sz w:val="10"/>
                <w:szCs w:val="10"/>
              </w:rPr>
            </w:pPr>
          </w:p>
        </w:tc>
        <w:tc>
          <w:tcPr>
            <w:tcW w:w="1029" w:type="dxa"/>
            <w:tcBorders>
              <w:top w:val="single" w:sz="4" w:space="0" w:color="auto"/>
              <w:left w:val="single" w:sz="4" w:space="0" w:color="auto"/>
            </w:tcBorders>
            <w:shd w:val="clear" w:color="auto" w:fill="FFFFFF"/>
          </w:tcPr>
          <w:p w:rsidR="002D59CC" w:rsidRDefault="002D59CC" w:rsidP="002D59CC">
            <w:pPr>
              <w:rPr>
                <w:sz w:val="10"/>
                <w:szCs w:val="10"/>
              </w:rPr>
            </w:pPr>
          </w:p>
        </w:tc>
        <w:tc>
          <w:tcPr>
            <w:tcW w:w="848" w:type="dxa"/>
            <w:tcBorders>
              <w:top w:val="single" w:sz="4" w:space="0" w:color="auto"/>
              <w:left w:val="single" w:sz="4" w:space="0" w:color="auto"/>
            </w:tcBorders>
            <w:shd w:val="clear" w:color="auto" w:fill="FFFFFF"/>
          </w:tcPr>
          <w:p w:rsidR="002D59CC" w:rsidRDefault="002D59CC" w:rsidP="002D59CC">
            <w:pPr>
              <w:rPr>
                <w:sz w:val="10"/>
                <w:szCs w:val="10"/>
              </w:rPr>
            </w:pPr>
          </w:p>
        </w:tc>
        <w:tc>
          <w:tcPr>
            <w:tcW w:w="859" w:type="dxa"/>
            <w:tcBorders>
              <w:top w:val="single" w:sz="4" w:space="0" w:color="auto"/>
              <w:left w:val="single" w:sz="4" w:space="0" w:color="auto"/>
            </w:tcBorders>
            <w:shd w:val="clear" w:color="auto" w:fill="FFFFFF"/>
          </w:tcPr>
          <w:p w:rsidR="002D59CC" w:rsidRDefault="002D59CC" w:rsidP="002D59CC">
            <w:pPr>
              <w:rPr>
                <w:sz w:val="10"/>
                <w:szCs w:val="10"/>
              </w:rPr>
            </w:pPr>
          </w:p>
        </w:tc>
        <w:tc>
          <w:tcPr>
            <w:tcW w:w="703" w:type="dxa"/>
            <w:tcBorders>
              <w:top w:val="single" w:sz="4" w:space="0" w:color="auto"/>
              <w:left w:val="single" w:sz="4" w:space="0" w:color="auto"/>
              <w:right w:val="single" w:sz="4" w:space="0" w:color="auto"/>
            </w:tcBorders>
            <w:shd w:val="clear" w:color="auto" w:fill="FFFFFF"/>
          </w:tcPr>
          <w:p w:rsidR="002D59CC" w:rsidRDefault="002D59CC" w:rsidP="002D59CC">
            <w:pPr>
              <w:rPr>
                <w:sz w:val="10"/>
                <w:szCs w:val="10"/>
              </w:rPr>
            </w:pPr>
          </w:p>
        </w:tc>
      </w:tr>
      <w:tr w:rsidR="002D59CC" w:rsidTr="00673DE9">
        <w:trPr>
          <w:trHeight w:hRule="exact" w:val="192"/>
        </w:trPr>
        <w:tc>
          <w:tcPr>
            <w:tcW w:w="577" w:type="dxa"/>
            <w:tcBorders>
              <w:top w:val="single" w:sz="4" w:space="0" w:color="auto"/>
              <w:left w:val="single" w:sz="4" w:space="0" w:color="auto"/>
            </w:tcBorders>
            <w:shd w:val="clear" w:color="auto" w:fill="FFFFFF"/>
            <w:vAlign w:val="bottom"/>
          </w:tcPr>
          <w:p w:rsidR="002D59CC" w:rsidRDefault="002D59CC" w:rsidP="002D59CC">
            <w:pPr>
              <w:pStyle w:val="1"/>
              <w:shd w:val="clear" w:color="auto" w:fill="auto"/>
              <w:spacing w:line="140" w:lineRule="exact"/>
              <w:ind w:left="100"/>
            </w:pPr>
            <w:r>
              <w:rPr>
                <w:rStyle w:val="7pt0pt"/>
                <w:rFonts w:eastAsia="Century Schoolbook"/>
              </w:rPr>
              <w:t>10</w:t>
            </w:r>
          </w:p>
        </w:tc>
        <w:tc>
          <w:tcPr>
            <w:tcW w:w="1134" w:type="dxa"/>
            <w:tcBorders>
              <w:top w:val="single" w:sz="4" w:space="0" w:color="auto"/>
              <w:left w:val="single" w:sz="4" w:space="0" w:color="auto"/>
            </w:tcBorders>
            <w:shd w:val="clear" w:color="auto" w:fill="FFFFFF"/>
          </w:tcPr>
          <w:p w:rsidR="002D59CC" w:rsidRDefault="002D59CC" w:rsidP="002D59CC">
            <w:pPr>
              <w:rPr>
                <w:sz w:val="10"/>
                <w:szCs w:val="10"/>
              </w:rPr>
            </w:pPr>
          </w:p>
        </w:tc>
        <w:tc>
          <w:tcPr>
            <w:tcW w:w="502" w:type="dxa"/>
            <w:tcBorders>
              <w:top w:val="single" w:sz="4" w:space="0" w:color="auto"/>
              <w:left w:val="single" w:sz="4" w:space="0" w:color="auto"/>
            </w:tcBorders>
            <w:shd w:val="clear" w:color="auto" w:fill="FFFFFF"/>
          </w:tcPr>
          <w:p w:rsidR="002D59CC" w:rsidRDefault="002D59CC" w:rsidP="002D59CC">
            <w:pPr>
              <w:rPr>
                <w:sz w:val="10"/>
                <w:szCs w:val="10"/>
              </w:rPr>
            </w:pPr>
          </w:p>
        </w:tc>
        <w:tc>
          <w:tcPr>
            <w:tcW w:w="504" w:type="dxa"/>
            <w:tcBorders>
              <w:top w:val="single" w:sz="4" w:space="0" w:color="auto"/>
              <w:left w:val="single" w:sz="4" w:space="0" w:color="auto"/>
            </w:tcBorders>
            <w:shd w:val="clear" w:color="auto" w:fill="FFFFFF"/>
          </w:tcPr>
          <w:p w:rsidR="002D59CC" w:rsidRDefault="002D59CC" w:rsidP="002D59CC">
            <w:pPr>
              <w:rPr>
                <w:sz w:val="10"/>
                <w:szCs w:val="10"/>
              </w:rPr>
            </w:pPr>
          </w:p>
        </w:tc>
        <w:tc>
          <w:tcPr>
            <w:tcW w:w="854" w:type="dxa"/>
            <w:tcBorders>
              <w:top w:val="single" w:sz="4" w:space="0" w:color="auto"/>
              <w:left w:val="single" w:sz="4" w:space="0" w:color="auto"/>
            </w:tcBorders>
            <w:shd w:val="clear" w:color="auto" w:fill="FFFFFF"/>
          </w:tcPr>
          <w:p w:rsidR="002D59CC" w:rsidRDefault="002D59CC" w:rsidP="002D59CC">
            <w:pPr>
              <w:rPr>
                <w:sz w:val="10"/>
                <w:szCs w:val="10"/>
              </w:rPr>
            </w:pPr>
          </w:p>
        </w:tc>
        <w:tc>
          <w:tcPr>
            <w:tcW w:w="499" w:type="dxa"/>
            <w:tcBorders>
              <w:top w:val="single" w:sz="4" w:space="0" w:color="auto"/>
              <w:left w:val="single" w:sz="4" w:space="0" w:color="auto"/>
            </w:tcBorders>
            <w:shd w:val="clear" w:color="auto" w:fill="FFFFFF"/>
          </w:tcPr>
          <w:p w:rsidR="002D59CC" w:rsidRDefault="002D59CC" w:rsidP="002D59CC">
            <w:pPr>
              <w:rPr>
                <w:sz w:val="10"/>
                <w:szCs w:val="10"/>
              </w:rPr>
            </w:pPr>
          </w:p>
        </w:tc>
        <w:tc>
          <w:tcPr>
            <w:tcW w:w="917" w:type="dxa"/>
            <w:tcBorders>
              <w:top w:val="single" w:sz="4" w:space="0" w:color="auto"/>
              <w:left w:val="single" w:sz="4" w:space="0" w:color="auto"/>
            </w:tcBorders>
            <w:shd w:val="clear" w:color="auto" w:fill="FFFFFF"/>
          </w:tcPr>
          <w:p w:rsidR="002D59CC" w:rsidRDefault="002D59CC" w:rsidP="002D59CC">
            <w:pPr>
              <w:rPr>
                <w:sz w:val="10"/>
                <w:szCs w:val="10"/>
              </w:rPr>
            </w:pPr>
          </w:p>
        </w:tc>
        <w:tc>
          <w:tcPr>
            <w:tcW w:w="605" w:type="dxa"/>
            <w:tcBorders>
              <w:top w:val="single" w:sz="4" w:space="0" w:color="auto"/>
              <w:left w:val="single" w:sz="4" w:space="0" w:color="auto"/>
            </w:tcBorders>
            <w:shd w:val="clear" w:color="auto" w:fill="FFFFFF"/>
          </w:tcPr>
          <w:p w:rsidR="002D59CC" w:rsidRDefault="002D59CC" w:rsidP="002D59CC">
            <w:pPr>
              <w:rPr>
                <w:sz w:val="10"/>
                <w:szCs w:val="10"/>
              </w:rPr>
            </w:pPr>
          </w:p>
        </w:tc>
        <w:tc>
          <w:tcPr>
            <w:tcW w:w="950" w:type="dxa"/>
            <w:tcBorders>
              <w:top w:val="single" w:sz="4" w:space="0" w:color="auto"/>
              <w:left w:val="single" w:sz="4" w:space="0" w:color="auto"/>
            </w:tcBorders>
            <w:shd w:val="clear" w:color="auto" w:fill="FFFFFF"/>
          </w:tcPr>
          <w:p w:rsidR="002D59CC" w:rsidRDefault="002D59CC" w:rsidP="002D59CC">
            <w:pPr>
              <w:rPr>
                <w:sz w:val="10"/>
                <w:szCs w:val="10"/>
              </w:rPr>
            </w:pPr>
          </w:p>
        </w:tc>
        <w:tc>
          <w:tcPr>
            <w:tcW w:w="869" w:type="dxa"/>
            <w:tcBorders>
              <w:top w:val="single" w:sz="4" w:space="0" w:color="auto"/>
              <w:left w:val="single" w:sz="4" w:space="0" w:color="auto"/>
            </w:tcBorders>
            <w:shd w:val="clear" w:color="auto" w:fill="FFFFFF"/>
          </w:tcPr>
          <w:p w:rsidR="002D59CC" w:rsidRDefault="002D59CC" w:rsidP="002D59CC">
            <w:pPr>
              <w:rPr>
                <w:sz w:val="10"/>
                <w:szCs w:val="10"/>
              </w:rPr>
            </w:pPr>
          </w:p>
        </w:tc>
        <w:tc>
          <w:tcPr>
            <w:tcW w:w="864" w:type="dxa"/>
            <w:tcBorders>
              <w:top w:val="single" w:sz="4" w:space="0" w:color="auto"/>
              <w:left w:val="single" w:sz="4" w:space="0" w:color="auto"/>
            </w:tcBorders>
            <w:shd w:val="clear" w:color="auto" w:fill="FFFFFF"/>
          </w:tcPr>
          <w:p w:rsidR="002D59CC" w:rsidRDefault="002D59CC" w:rsidP="002D59CC">
            <w:pPr>
              <w:rPr>
                <w:sz w:val="10"/>
                <w:szCs w:val="10"/>
              </w:rPr>
            </w:pPr>
          </w:p>
        </w:tc>
        <w:tc>
          <w:tcPr>
            <w:tcW w:w="504" w:type="dxa"/>
            <w:tcBorders>
              <w:top w:val="single" w:sz="4" w:space="0" w:color="auto"/>
              <w:left w:val="single" w:sz="4" w:space="0" w:color="auto"/>
            </w:tcBorders>
            <w:shd w:val="clear" w:color="auto" w:fill="FFFFFF"/>
          </w:tcPr>
          <w:p w:rsidR="002D59CC" w:rsidRDefault="002D59CC" w:rsidP="002D59CC">
            <w:pPr>
              <w:rPr>
                <w:sz w:val="10"/>
                <w:szCs w:val="10"/>
              </w:rPr>
            </w:pPr>
          </w:p>
        </w:tc>
        <w:tc>
          <w:tcPr>
            <w:tcW w:w="917" w:type="dxa"/>
            <w:tcBorders>
              <w:top w:val="single" w:sz="4" w:space="0" w:color="auto"/>
              <w:left w:val="single" w:sz="4" w:space="0" w:color="auto"/>
            </w:tcBorders>
            <w:shd w:val="clear" w:color="auto" w:fill="FFFFFF"/>
          </w:tcPr>
          <w:p w:rsidR="002D59CC" w:rsidRDefault="002D59CC" w:rsidP="002D59CC">
            <w:pPr>
              <w:rPr>
                <w:sz w:val="10"/>
                <w:szCs w:val="10"/>
              </w:rPr>
            </w:pPr>
          </w:p>
        </w:tc>
        <w:tc>
          <w:tcPr>
            <w:tcW w:w="533" w:type="dxa"/>
            <w:tcBorders>
              <w:top w:val="single" w:sz="4" w:space="0" w:color="auto"/>
              <w:left w:val="single" w:sz="4" w:space="0" w:color="auto"/>
            </w:tcBorders>
            <w:shd w:val="clear" w:color="auto" w:fill="FFFFFF"/>
          </w:tcPr>
          <w:p w:rsidR="002D59CC" w:rsidRDefault="002D59CC" w:rsidP="002D59CC">
            <w:pPr>
              <w:rPr>
                <w:sz w:val="10"/>
                <w:szCs w:val="10"/>
              </w:rPr>
            </w:pPr>
          </w:p>
        </w:tc>
        <w:tc>
          <w:tcPr>
            <w:tcW w:w="864" w:type="dxa"/>
            <w:tcBorders>
              <w:top w:val="single" w:sz="4" w:space="0" w:color="auto"/>
              <w:left w:val="single" w:sz="4" w:space="0" w:color="auto"/>
            </w:tcBorders>
            <w:shd w:val="clear" w:color="auto" w:fill="FFFFFF"/>
          </w:tcPr>
          <w:p w:rsidR="002D59CC" w:rsidRDefault="002D59CC" w:rsidP="002D59CC">
            <w:pPr>
              <w:rPr>
                <w:sz w:val="10"/>
                <w:szCs w:val="10"/>
              </w:rPr>
            </w:pPr>
          </w:p>
        </w:tc>
        <w:tc>
          <w:tcPr>
            <w:tcW w:w="504" w:type="dxa"/>
            <w:tcBorders>
              <w:top w:val="single" w:sz="4" w:space="0" w:color="auto"/>
              <w:left w:val="single" w:sz="4" w:space="0" w:color="auto"/>
            </w:tcBorders>
            <w:shd w:val="clear" w:color="auto" w:fill="FFFFFF"/>
          </w:tcPr>
          <w:p w:rsidR="002D59CC" w:rsidRDefault="002D59CC" w:rsidP="002D59CC">
            <w:pPr>
              <w:rPr>
                <w:sz w:val="10"/>
                <w:szCs w:val="10"/>
              </w:rPr>
            </w:pPr>
          </w:p>
        </w:tc>
        <w:tc>
          <w:tcPr>
            <w:tcW w:w="1029" w:type="dxa"/>
            <w:tcBorders>
              <w:top w:val="single" w:sz="4" w:space="0" w:color="auto"/>
              <w:left w:val="single" w:sz="4" w:space="0" w:color="auto"/>
            </w:tcBorders>
            <w:shd w:val="clear" w:color="auto" w:fill="FFFFFF"/>
          </w:tcPr>
          <w:p w:rsidR="002D59CC" w:rsidRDefault="002D59CC" w:rsidP="002D59CC">
            <w:pPr>
              <w:rPr>
                <w:sz w:val="10"/>
                <w:szCs w:val="10"/>
              </w:rPr>
            </w:pPr>
          </w:p>
        </w:tc>
        <w:tc>
          <w:tcPr>
            <w:tcW w:w="848" w:type="dxa"/>
            <w:tcBorders>
              <w:top w:val="single" w:sz="4" w:space="0" w:color="auto"/>
              <w:left w:val="single" w:sz="4" w:space="0" w:color="auto"/>
            </w:tcBorders>
            <w:shd w:val="clear" w:color="auto" w:fill="FFFFFF"/>
          </w:tcPr>
          <w:p w:rsidR="002D59CC" w:rsidRDefault="002D59CC" w:rsidP="002D59CC">
            <w:pPr>
              <w:rPr>
                <w:sz w:val="10"/>
                <w:szCs w:val="10"/>
              </w:rPr>
            </w:pPr>
          </w:p>
        </w:tc>
        <w:tc>
          <w:tcPr>
            <w:tcW w:w="859" w:type="dxa"/>
            <w:tcBorders>
              <w:top w:val="single" w:sz="4" w:space="0" w:color="auto"/>
              <w:left w:val="single" w:sz="4" w:space="0" w:color="auto"/>
            </w:tcBorders>
            <w:shd w:val="clear" w:color="auto" w:fill="FFFFFF"/>
          </w:tcPr>
          <w:p w:rsidR="002D59CC" w:rsidRDefault="002D59CC" w:rsidP="002D59CC">
            <w:pPr>
              <w:rPr>
                <w:sz w:val="10"/>
                <w:szCs w:val="10"/>
              </w:rPr>
            </w:pPr>
          </w:p>
        </w:tc>
        <w:tc>
          <w:tcPr>
            <w:tcW w:w="703" w:type="dxa"/>
            <w:tcBorders>
              <w:top w:val="single" w:sz="4" w:space="0" w:color="auto"/>
              <w:left w:val="single" w:sz="4" w:space="0" w:color="auto"/>
              <w:right w:val="single" w:sz="4" w:space="0" w:color="auto"/>
            </w:tcBorders>
            <w:shd w:val="clear" w:color="auto" w:fill="FFFFFF"/>
          </w:tcPr>
          <w:p w:rsidR="002D59CC" w:rsidRDefault="002D59CC" w:rsidP="002D59CC">
            <w:pPr>
              <w:rPr>
                <w:sz w:val="10"/>
                <w:szCs w:val="10"/>
              </w:rPr>
            </w:pPr>
          </w:p>
        </w:tc>
      </w:tr>
      <w:tr w:rsidR="002D59CC" w:rsidTr="00673DE9">
        <w:trPr>
          <w:trHeight w:hRule="exact" w:val="187"/>
        </w:trPr>
        <w:tc>
          <w:tcPr>
            <w:tcW w:w="577" w:type="dxa"/>
            <w:tcBorders>
              <w:top w:val="single" w:sz="4" w:space="0" w:color="auto"/>
              <w:left w:val="single" w:sz="4" w:space="0" w:color="auto"/>
            </w:tcBorders>
            <w:shd w:val="clear" w:color="auto" w:fill="FFFFFF"/>
            <w:vAlign w:val="bottom"/>
          </w:tcPr>
          <w:p w:rsidR="002D59CC" w:rsidRDefault="002D59CC" w:rsidP="002D59CC">
            <w:pPr>
              <w:pStyle w:val="1"/>
              <w:shd w:val="clear" w:color="auto" w:fill="auto"/>
              <w:spacing w:line="140" w:lineRule="exact"/>
              <w:ind w:left="100"/>
            </w:pPr>
            <w:r>
              <w:rPr>
                <w:rStyle w:val="7pt0pt"/>
                <w:rFonts w:eastAsia="Century Schoolbook"/>
              </w:rPr>
              <w:t>11</w:t>
            </w:r>
          </w:p>
        </w:tc>
        <w:tc>
          <w:tcPr>
            <w:tcW w:w="1134" w:type="dxa"/>
            <w:tcBorders>
              <w:top w:val="single" w:sz="4" w:space="0" w:color="auto"/>
              <w:left w:val="single" w:sz="4" w:space="0" w:color="auto"/>
            </w:tcBorders>
            <w:shd w:val="clear" w:color="auto" w:fill="FFFFFF"/>
          </w:tcPr>
          <w:p w:rsidR="002D59CC" w:rsidRDefault="002D59CC" w:rsidP="002D59CC">
            <w:pPr>
              <w:rPr>
                <w:sz w:val="10"/>
                <w:szCs w:val="10"/>
              </w:rPr>
            </w:pPr>
          </w:p>
        </w:tc>
        <w:tc>
          <w:tcPr>
            <w:tcW w:w="502" w:type="dxa"/>
            <w:tcBorders>
              <w:top w:val="single" w:sz="4" w:space="0" w:color="auto"/>
              <w:left w:val="single" w:sz="4" w:space="0" w:color="auto"/>
            </w:tcBorders>
            <w:shd w:val="clear" w:color="auto" w:fill="FFFFFF"/>
          </w:tcPr>
          <w:p w:rsidR="002D59CC" w:rsidRDefault="002D59CC" w:rsidP="002D59CC">
            <w:pPr>
              <w:rPr>
                <w:sz w:val="10"/>
                <w:szCs w:val="10"/>
              </w:rPr>
            </w:pPr>
          </w:p>
        </w:tc>
        <w:tc>
          <w:tcPr>
            <w:tcW w:w="504" w:type="dxa"/>
            <w:tcBorders>
              <w:top w:val="single" w:sz="4" w:space="0" w:color="auto"/>
              <w:left w:val="single" w:sz="4" w:space="0" w:color="auto"/>
            </w:tcBorders>
            <w:shd w:val="clear" w:color="auto" w:fill="FFFFFF"/>
          </w:tcPr>
          <w:p w:rsidR="002D59CC" w:rsidRDefault="002D59CC" w:rsidP="002D59CC">
            <w:pPr>
              <w:rPr>
                <w:sz w:val="10"/>
                <w:szCs w:val="10"/>
              </w:rPr>
            </w:pPr>
          </w:p>
        </w:tc>
        <w:tc>
          <w:tcPr>
            <w:tcW w:w="854" w:type="dxa"/>
            <w:tcBorders>
              <w:top w:val="single" w:sz="4" w:space="0" w:color="auto"/>
              <w:left w:val="single" w:sz="4" w:space="0" w:color="auto"/>
            </w:tcBorders>
            <w:shd w:val="clear" w:color="auto" w:fill="FFFFFF"/>
          </w:tcPr>
          <w:p w:rsidR="002D59CC" w:rsidRDefault="002D59CC" w:rsidP="002D59CC">
            <w:pPr>
              <w:rPr>
                <w:sz w:val="10"/>
                <w:szCs w:val="10"/>
              </w:rPr>
            </w:pPr>
          </w:p>
        </w:tc>
        <w:tc>
          <w:tcPr>
            <w:tcW w:w="499" w:type="dxa"/>
            <w:tcBorders>
              <w:top w:val="single" w:sz="4" w:space="0" w:color="auto"/>
              <w:left w:val="single" w:sz="4" w:space="0" w:color="auto"/>
            </w:tcBorders>
            <w:shd w:val="clear" w:color="auto" w:fill="FFFFFF"/>
          </w:tcPr>
          <w:p w:rsidR="002D59CC" w:rsidRDefault="002D59CC" w:rsidP="002D59CC">
            <w:pPr>
              <w:rPr>
                <w:sz w:val="10"/>
                <w:szCs w:val="10"/>
              </w:rPr>
            </w:pPr>
          </w:p>
        </w:tc>
        <w:tc>
          <w:tcPr>
            <w:tcW w:w="917" w:type="dxa"/>
            <w:tcBorders>
              <w:top w:val="single" w:sz="4" w:space="0" w:color="auto"/>
              <w:left w:val="single" w:sz="4" w:space="0" w:color="auto"/>
            </w:tcBorders>
            <w:shd w:val="clear" w:color="auto" w:fill="FFFFFF"/>
          </w:tcPr>
          <w:p w:rsidR="002D59CC" w:rsidRDefault="002D59CC" w:rsidP="002D59CC">
            <w:pPr>
              <w:rPr>
                <w:sz w:val="10"/>
                <w:szCs w:val="10"/>
              </w:rPr>
            </w:pPr>
          </w:p>
        </w:tc>
        <w:tc>
          <w:tcPr>
            <w:tcW w:w="605" w:type="dxa"/>
            <w:tcBorders>
              <w:top w:val="single" w:sz="4" w:space="0" w:color="auto"/>
              <w:left w:val="single" w:sz="4" w:space="0" w:color="auto"/>
            </w:tcBorders>
            <w:shd w:val="clear" w:color="auto" w:fill="FFFFFF"/>
          </w:tcPr>
          <w:p w:rsidR="002D59CC" w:rsidRDefault="002D59CC" w:rsidP="002D59CC">
            <w:pPr>
              <w:rPr>
                <w:sz w:val="10"/>
                <w:szCs w:val="10"/>
              </w:rPr>
            </w:pPr>
          </w:p>
        </w:tc>
        <w:tc>
          <w:tcPr>
            <w:tcW w:w="950" w:type="dxa"/>
            <w:tcBorders>
              <w:top w:val="single" w:sz="4" w:space="0" w:color="auto"/>
              <w:left w:val="single" w:sz="4" w:space="0" w:color="auto"/>
            </w:tcBorders>
            <w:shd w:val="clear" w:color="auto" w:fill="FFFFFF"/>
          </w:tcPr>
          <w:p w:rsidR="002D59CC" w:rsidRDefault="002D59CC" w:rsidP="002D59CC">
            <w:pPr>
              <w:rPr>
                <w:sz w:val="10"/>
                <w:szCs w:val="10"/>
              </w:rPr>
            </w:pPr>
          </w:p>
        </w:tc>
        <w:tc>
          <w:tcPr>
            <w:tcW w:w="869" w:type="dxa"/>
            <w:tcBorders>
              <w:top w:val="single" w:sz="4" w:space="0" w:color="auto"/>
              <w:left w:val="single" w:sz="4" w:space="0" w:color="auto"/>
            </w:tcBorders>
            <w:shd w:val="clear" w:color="auto" w:fill="FFFFFF"/>
          </w:tcPr>
          <w:p w:rsidR="002D59CC" w:rsidRDefault="002D59CC" w:rsidP="002D59CC">
            <w:pPr>
              <w:rPr>
                <w:sz w:val="10"/>
                <w:szCs w:val="10"/>
              </w:rPr>
            </w:pPr>
          </w:p>
        </w:tc>
        <w:tc>
          <w:tcPr>
            <w:tcW w:w="864" w:type="dxa"/>
            <w:tcBorders>
              <w:top w:val="single" w:sz="4" w:space="0" w:color="auto"/>
              <w:left w:val="single" w:sz="4" w:space="0" w:color="auto"/>
            </w:tcBorders>
            <w:shd w:val="clear" w:color="auto" w:fill="FFFFFF"/>
          </w:tcPr>
          <w:p w:rsidR="002D59CC" w:rsidRDefault="002D59CC" w:rsidP="002D59CC">
            <w:pPr>
              <w:rPr>
                <w:sz w:val="10"/>
                <w:szCs w:val="10"/>
              </w:rPr>
            </w:pPr>
          </w:p>
        </w:tc>
        <w:tc>
          <w:tcPr>
            <w:tcW w:w="504" w:type="dxa"/>
            <w:tcBorders>
              <w:top w:val="single" w:sz="4" w:space="0" w:color="auto"/>
              <w:left w:val="single" w:sz="4" w:space="0" w:color="auto"/>
            </w:tcBorders>
            <w:shd w:val="clear" w:color="auto" w:fill="FFFFFF"/>
          </w:tcPr>
          <w:p w:rsidR="002D59CC" w:rsidRDefault="002D59CC" w:rsidP="002D59CC">
            <w:pPr>
              <w:rPr>
                <w:sz w:val="10"/>
                <w:szCs w:val="10"/>
              </w:rPr>
            </w:pPr>
          </w:p>
        </w:tc>
        <w:tc>
          <w:tcPr>
            <w:tcW w:w="917" w:type="dxa"/>
            <w:tcBorders>
              <w:top w:val="single" w:sz="4" w:space="0" w:color="auto"/>
              <w:left w:val="single" w:sz="4" w:space="0" w:color="auto"/>
            </w:tcBorders>
            <w:shd w:val="clear" w:color="auto" w:fill="FFFFFF"/>
          </w:tcPr>
          <w:p w:rsidR="002D59CC" w:rsidRDefault="002D59CC" w:rsidP="002D59CC">
            <w:pPr>
              <w:rPr>
                <w:sz w:val="10"/>
                <w:szCs w:val="10"/>
              </w:rPr>
            </w:pPr>
          </w:p>
        </w:tc>
        <w:tc>
          <w:tcPr>
            <w:tcW w:w="533" w:type="dxa"/>
            <w:tcBorders>
              <w:top w:val="single" w:sz="4" w:space="0" w:color="auto"/>
              <w:left w:val="single" w:sz="4" w:space="0" w:color="auto"/>
            </w:tcBorders>
            <w:shd w:val="clear" w:color="auto" w:fill="FFFFFF"/>
          </w:tcPr>
          <w:p w:rsidR="002D59CC" w:rsidRDefault="002D59CC" w:rsidP="002D59CC">
            <w:pPr>
              <w:rPr>
                <w:sz w:val="10"/>
                <w:szCs w:val="10"/>
              </w:rPr>
            </w:pPr>
          </w:p>
        </w:tc>
        <w:tc>
          <w:tcPr>
            <w:tcW w:w="864" w:type="dxa"/>
            <w:tcBorders>
              <w:top w:val="single" w:sz="4" w:space="0" w:color="auto"/>
              <w:left w:val="single" w:sz="4" w:space="0" w:color="auto"/>
            </w:tcBorders>
            <w:shd w:val="clear" w:color="auto" w:fill="FFFFFF"/>
          </w:tcPr>
          <w:p w:rsidR="002D59CC" w:rsidRDefault="002D59CC" w:rsidP="002D59CC">
            <w:pPr>
              <w:rPr>
                <w:sz w:val="10"/>
                <w:szCs w:val="10"/>
              </w:rPr>
            </w:pPr>
          </w:p>
        </w:tc>
        <w:tc>
          <w:tcPr>
            <w:tcW w:w="504" w:type="dxa"/>
            <w:tcBorders>
              <w:top w:val="single" w:sz="4" w:space="0" w:color="auto"/>
              <w:left w:val="single" w:sz="4" w:space="0" w:color="auto"/>
            </w:tcBorders>
            <w:shd w:val="clear" w:color="auto" w:fill="FFFFFF"/>
          </w:tcPr>
          <w:p w:rsidR="002D59CC" w:rsidRDefault="002D59CC" w:rsidP="002D59CC">
            <w:pPr>
              <w:rPr>
                <w:sz w:val="10"/>
                <w:szCs w:val="10"/>
              </w:rPr>
            </w:pPr>
          </w:p>
        </w:tc>
        <w:tc>
          <w:tcPr>
            <w:tcW w:w="1029" w:type="dxa"/>
            <w:tcBorders>
              <w:top w:val="single" w:sz="4" w:space="0" w:color="auto"/>
              <w:left w:val="single" w:sz="4" w:space="0" w:color="auto"/>
            </w:tcBorders>
            <w:shd w:val="clear" w:color="auto" w:fill="FFFFFF"/>
          </w:tcPr>
          <w:p w:rsidR="002D59CC" w:rsidRDefault="002D59CC" w:rsidP="002D59CC">
            <w:pPr>
              <w:rPr>
                <w:sz w:val="10"/>
                <w:szCs w:val="10"/>
              </w:rPr>
            </w:pPr>
          </w:p>
        </w:tc>
        <w:tc>
          <w:tcPr>
            <w:tcW w:w="848" w:type="dxa"/>
            <w:tcBorders>
              <w:top w:val="single" w:sz="4" w:space="0" w:color="auto"/>
              <w:left w:val="single" w:sz="4" w:space="0" w:color="auto"/>
            </w:tcBorders>
            <w:shd w:val="clear" w:color="auto" w:fill="FFFFFF"/>
          </w:tcPr>
          <w:p w:rsidR="002D59CC" w:rsidRDefault="002D59CC" w:rsidP="002D59CC">
            <w:pPr>
              <w:rPr>
                <w:sz w:val="10"/>
                <w:szCs w:val="10"/>
              </w:rPr>
            </w:pPr>
          </w:p>
        </w:tc>
        <w:tc>
          <w:tcPr>
            <w:tcW w:w="859" w:type="dxa"/>
            <w:tcBorders>
              <w:top w:val="single" w:sz="4" w:space="0" w:color="auto"/>
              <w:left w:val="single" w:sz="4" w:space="0" w:color="auto"/>
            </w:tcBorders>
            <w:shd w:val="clear" w:color="auto" w:fill="FFFFFF"/>
          </w:tcPr>
          <w:p w:rsidR="002D59CC" w:rsidRDefault="002D59CC" w:rsidP="002D59CC">
            <w:pPr>
              <w:rPr>
                <w:sz w:val="10"/>
                <w:szCs w:val="10"/>
              </w:rPr>
            </w:pPr>
          </w:p>
        </w:tc>
        <w:tc>
          <w:tcPr>
            <w:tcW w:w="703" w:type="dxa"/>
            <w:tcBorders>
              <w:top w:val="single" w:sz="4" w:space="0" w:color="auto"/>
              <w:left w:val="single" w:sz="4" w:space="0" w:color="auto"/>
              <w:right w:val="single" w:sz="4" w:space="0" w:color="auto"/>
            </w:tcBorders>
            <w:shd w:val="clear" w:color="auto" w:fill="FFFFFF"/>
          </w:tcPr>
          <w:p w:rsidR="002D59CC" w:rsidRDefault="002D59CC" w:rsidP="002D59CC">
            <w:pPr>
              <w:rPr>
                <w:sz w:val="10"/>
                <w:szCs w:val="10"/>
              </w:rPr>
            </w:pPr>
          </w:p>
        </w:tc>
      </w:tr>
      <w:tr w:rsidR="002D59CC" w:rsidTr="00673DE9">
        <w:trPr>
          <w:trHeight w:hRule="exact" w:val="192"/>
        </w:trPr>
        <w:tc>
          <w:tcPr>
            <w:tcW w:w="577" w:type="dxa"/>
            <w:tcBorders>
              <w:top w:val="single" w:sz="4" w:space="0" w:color="auto"/>
              <w:left w:val="single" w:sz="4" w:space="0" w:color="auto"/>
            </w:tcBorders>
            <w:shd w:val="clear" w:color="auto" w:fill="FFFFFF"/>
            <w:vAlign w:val="bottom"/>
          </w:tcPr>
          <w:p w:rsidR="002D59CC" w:rsidRDefault="002D59CC" w:rsidP="002D59CC">
            <w:pPr>
              <w:pStyle w:val="1"/>
              <w:shd w:val="clear" w:color="auto" w:fill="auto"/>
              <w:spacing w:line="140" w:lineRule="exact"/>
              <w:ind w:left="100"/>
            </w:pPr>
            <w:r>
              <w:rPr>
                <w:rStyle w:val="7pt0pt"/>
                <w:rFonts w:eastAsia="Century Schoolbook"/>
              </w:rPr>
              <w:t>12</w:t>
            </w:r>
          </w:p>
        </w:tc>
        <w:tc>
          <w:tcPr>
            <w:tcW w:w="1134" w:type="dxa"/>
            <w:tcBorders>
              <w:top w:val="single" w:sz="4" w:space="0" w:color="auto"/>
              <w:left w:val="single" w:sz="4" w:space="0" w:color="auto"/>
            </w:tcBorders>
            <w:shd w:val="clear" w:color="auto" w:fill="FFFFFF"/>
          </w:tcPr>
          <w:p w:rsidR="002D59CC" w:rsidRDefault="002D59CC" w:rsidP="002D59CC">
            <w:pPr>
              <w:rPr>
                <w:sz w:val="10"/>
                <w:szCs w:val="10"/>
              </w:rPr>
            </w:pPr>
          </w:p>
        </w:tc>
        <w:tc>
          <w:tcPr>
            <w:tcW w:w="502" w:type="dxa"/>
            <w:tcBorders>
              <w:top w:val="single" w:sz="4" w:space="0" w:color="auto"/>
              <w:left w:val="single" w:sz="4" w:space="0" w:color="auto"/>
            </w:tcBorders>
            <w:shd w:val="clear" w:color="auto" w:fill="FFFFFF"/>
          </w:tcPr>
          <w:p w:rsidR="002D59CC" w:rsidRDefault="002D59CC" w:rsidP="002D59CC">
            <w:pPr>
              <w:rPr>
                <w:sz w:val="10"/>
                <w:szCs w:val="10"/>
              </w:rPr>
            </w:pPr>
          </w:p>
        </w:tc>
        <w:tc>
          <w:tcPr>
            <w:tcW w:w="504" w:type="dxa"/>
            <w:tcBorders>
              <w:top w:val="single" w:sz="4" w:space="0" w:color="auto"/>
              <w:left w:val="single" w:sz="4" w:space="0" w:color="auto"/>
            </w:tcBorders>
            <w:shd w:val="clear" w:color="auto" w:fill="FFFFFF"/>
          </w:tcPr>
          <w:p w:rsidR="002D59CC" w:rsidRDefault="002D59CC" w:rsidP="002D59CC">
            <w:pPr>
              <w:rPr>
                <w:sz w:val="10"/>
                <w:szCs w:val="10"/>
              </w:rPr>
            </w:pPr>
          </w:p>
        </w:tc>
        <w:tc>
          <w:tcPr>
            <w:tcW w:w="854" w:type="dxa"/>
            <w:tcBorders>
              <w:top w:val="single" w:sz="4" w:space="0" w:color="auto"/>
              <w:left w:val="single" w:sz="4" w:space="0" w:color="auto"/>
            </w:tcBorders>
            <w:shd w:val="clear" w:color="auto" w:fill="FFFFFF"/>
          </w:tcPr>
          <w:p w:rsidR="002D59CC" w:rsidRDefault="002D59CC" w:rsidP="002D59CC">
            <w:pPr>
              <w:rPr>
                <w:sz w:val="10"/>
                <w:szCs w:val="10"/>
              </w:rPr>
            </w:pPr>
          </w:p>
        </w:tc>
        <w:tc>
          <w:tcPr>
            <w:tcW w:w="499" w:type="dxa"/>
            <w:tcBorders>
              <w:top w:val="single" w:sz="4" w:space="0" w:color="auto"/>
              <w:left w:val="single" w:sz="4" w:space="0" w:color="auto"/>
            </w:tcBorders>
            <w:shd w:val="clear" w:color="auto" w:fill="FFFFFF"/>
          </w:tcPr>
          <w:p w:rsidR="002D59CC" w:rsidRDefault="002D59CC" w:rsidP="002D59CC">
            <w:pPr>
              <w:rPr>
                <w:sz w:val="10"/>
                <w:szCs w:val="10"/>
              </w:rPr>
            </w:pPr>
          </w:p>
        </w:tc>
        <w:tc>
          <w:tcPr>
            <w:tcW w:w="917" w:type="dxa"/>
            <w:tcBorders>
              <w:top w:val="single" w:sz="4" w:space="0" w:color="auto"/>
              <w:left w:val="single" w:sz="4" w:space="0" w:color="auto"/>
            </w:tcBorders>
            <w:shd w:val="clear" w:color="auto" w:fill="FFFFFF"/>
          </w:tcPr>
          <w:p w:rsidR="002D59CC" w:rsidRDefault="002D59CC" w:rsidP="002D59CC">
            <w:pPr>
              <w:rPr>
                <w:sz w:val="10"/>
                <w:szCs w:val="10"/>
              </w:rPr>
            </w:pPr>
          </w:p>
        </w:tc>
        <w:tc>
          <w:tcPr>
            <w:tcW w:w="605" w:type="dxa"/>
            <w:tcBorders>
              <w:top w:val="single" w:sz="4" w:space="0" w:color="auto"/>
              <w:left w:val="single" w:sz="4" w:space="0" w:color="auto"/>
            </w:tcBorders>
            <w:shd w:val="clear" w:color="auto" w:fill="FFFFFF"/>
          </w:tcPr>
          <w:p w:rsidR="002D59CC" w:rsidRDefault="002D59CC" w:rsidP="002D59CC">
            <w:pPr>
              <w:rPr>
                <w:sz w:val="10"/>
                <w:szCs w:val="10"/>
              </w:rPr>
            </w:pPr>
          </w:p>
        </w:tc>
        <w:tc>
          <w:tcPr>
            <w:tcW w:w="950" w:type="dxa"/>
            <w:tcBorders>
              <w:top w:val="single" w:sz="4" w:space="0" w:color="auto"/>
              <w:left w:val="single" w:sz="4" w:space="0" w:color="auto"/>
            </w:tcBorders>
            <w:shd w:val="clear" w:color="auto" w:fill="FFFFFF"/>
          </w:tcPr>
          <w:p w:rsidR="002D59CC" w:rsidRDefault="002D59CC" w:rsidP="002D59CC">
            <w:pPr>
              <w:rPr>
                <w:sz w:val="10"/>
                <w:szCs w:val="10"/>
              </w:rPr>
            </w:pPr>
          </w:p>
        </w:tc>
        <w:tc>
          <w:tcPr>
            <w:tcW w:w="869" w:type="dxa"/>
            <w:tcBorders>
              <w:top w:val="single" w:sz="4" w:space="0" w:color="auto"/>
              <w:left w:val="single" w:sz="4" w:space="0" w:color="auto"/>
            </w:tcBorders>
            <w:shd w:val="clear" w:color="auto" w:fill="FFFFFF"/>
          </w:tcPr>
          <w:p w:rsidR="002D59CC" w:rsidRDefault="002D59CC" w:rsidP="002D59CC">
            <w:pPr>
              <w:rPr>
                <w:sz w:val="10"/>
                <w:szCs w:val="10"/>
              </w:rPr>
            </w:pPr>
          </w:p>
        </w:tc>
        <w:tc>
          <w:tcPr>
            <w:tcW w:w="864" w:type="dxa"/>
            <w:tcBorders>
              <w:top w:val="single" w:sz="4" w:space="0" w:color="auto"/>
              <w:left w:val="single" w:sz="4" w:space="0" w:color="auto"/>
            </w:tcBorders>
            <w:shd w:val="clear" w:color="auto" w:fill="FFFFFF"/>
          </w:tcPr>
          <w:p w:rsidR="002D59CC" w:rsidRDefault="002D59CC" w:rsidP="002D59CC">
            <w:pPr>
              <w:rPr>
                <w:sz w:val="10"/>
                <w:szCs w:val="10"/>
              </w:rPr>
            </w:pPr>
          </w:p>
        </w:tc>
        <w:tc>
          <w:tcPr>
            <w:tcW w:w="504" w:type="dxa"/>
            <w:tcBorders>
              <w:top w:val="single" w:sz="4" w:space="0" w:color="auto"/>
              <w:left w:val="single" w:sz="4" w:space="0" w:color="auto"/>
            </w:tcBorders>
            <w:shd w:val="clear" w:color="auto" w:fill="FFFFFF"/>
          </w:tcPr>
          <w:p w:rsidR="002D59CC" w:rsidRDefault="002D59CC" w:rsidP="002D59CC">
            <w:pPr>
              <w:rPr>
                <w:sz w:val="10"/>
                <w:szCs w:val="10"/>
              </w:rPr>
            </w:pPr>
          </w:p>
        </w:tc>
        <w:tc>
          <w:tcPr>
            <w:tcW w:w="917" w:type="dxa"/>
            <w:tcBorders>
              <w:top w:val="single" w:sz="4" w:space="0" w:color="auto"/>
              <w:left w:val="single" w:sz="4" w:space="0" w:color="auto"/>
            </w:tcBorders>
            <w:shd w:val="clear" w:color="auto" w:fill="FFFFFF"/>
          </w:tcPr>
          <w:p w:rsidR="002D59CC" w:rsidRDefault="002D59CC" w:rsidP="002D59CC">
            <w:pPr>
              <w:rPr>
                <w:sz w:val="10"/>
                <w:szCs w:val="10"/>
              </w:rPr>
            </w:pPr>
          </w:p>
        </w:tc>
        <w:tc>
          <w:tcPr>
            <w:tcW w:w="533" w:type="dxa"/>
            <w:tcBorders>
              <w:top w:val="single" w:sz="4" w:space="0" w:color="auto"/>
              <w:left w:val="single" w:sz="4" w:space="0" w:color="auto"/>
            </w:tcBorders>
            <w:shd w:val="clear" w:color="auto" w:fill="FFFFFF"/>
          </w:tcPr>
          <w:p w:rsidR="002D59CC" w:rsidRDefault="002D59CC" w:rsidP="002D59CC">
            <w:pPr>
              <w:rPr>
                <w:sz w:val="10"/>
                <w:szCs w:val="10"/>
              </w:rPr>
            </w:pPr>
          </w:p>
        </w:tc>
        <w:tc>
          <w:tcPr>
            <w:tcW w:w="864" w:type="dxa"/>
            <w:tcBorders>
              <w:top w:val="single" w:sz="4" w:space="0" w:color="auto"/>
              <w:left w:val="single" w:sz="4" w:space="0" w:color="auto"/>
            </w:tcBorders>
            <w:shd w:val="clear" w:color="auto" w:fill="FFFFFF"/>
          </w:tcPr>
          <w:p w:rsidR="002D59CC" w:rsidRDefault="002D59CC" w:rsidP="002D59CC">
            <w:pPr>
              <w:rPr>
                <w:sz w:val="10"/>
                <w:szCs w:val="10"/>
              </w:rPr>
            </w:pPr>
          </w:p>
        </w:tc>
        <w:tc>
          <w:tcPr>
            <w:tcW w:w="504" w:type="dxa"/>
            <w:tcBorders>
              <w:top w:val="single" w:sz="4" w:space="0" w:color="auto"/>
              <w:left w:val="single" w:sz="4" w:space="0" w:color="auto"/>
            </w:tcBorders>
            <w:shd w:val="clear" w:color="auto" w:fill="FFFFFF"/>
          </w:tcPr>
          <w:p w:rsidR="002D59CC" w:rsidRDefault="002D59CC" w:rsidP="002D59CC">
            <w:pPr>
              <w:rPr>
                <w:sz w:val="10"/>
                <w:szCs w:val="10"/>
              </w:rPr>
            </w:pPr>
          </w:p>
        </w:tc>
        <w:tc>
          <w:tcPr>
            <w:tcW w:w="1029" w:type="dxa"/>
            <w:tcBorders>
              <w:top w:val="single" w:sz="4" w:space="0" w:color="auto"/>
              <w:left w:val="single" w:sz="4" w:space="0" w:color="auto"/>
            </w:tcBorders>
            <w:shd w:val="clear" w:color="auto" w:fill="FFFFFF"/>
          </w:tcPr>
          <w:p w:rsidR="002D59CC" w:rsidRDefault="002D59CC" w:rsidP="002D59CC">
            <w:pPr>
              <w:rPr>
                <w:sz w:val="10"/>
                <w:szCs w:val="10"/>
              </w:rPr>
            </w:pPr>
          </w:p>
        </w:tc>
        <w:tc>
          <w:tcPr>
            <w:tcW w:w="848" w:type="dxa"/>
            <w:tcBorders>
              <w:top w:val="single" w:sz="4" w:space="0" w:color="auto"/>
              <w:left w:val="single" w:sz="4" w:space="0" w:color="auto"/>
            </w:tcBorders>
            <w:shd w:val="clear" w:color="auto" w:fill="FFFFFF"/>
          </w:tcPr>
          <w:p w:rsidR="002D59CC" w:rsidRDefault="002D59CC" w:rsidP="002D59CC">
            <w:pPr>
              <w:rPr>
                <w:sz w:val="10"/>
                <w:szCs w:val="10"/>
              </w:rPr>
            </w:pPr>
          </w:p>
        </w:tc>
        <w:tc>
          <w:tcPr>
            <w:tcW w:w="859" w:type="dxa"/>
            <w:tcBorders>
              <w:top w:val="single" w:sz="4" w:space="0" w:color="auto"/>
              <w:left w:val="single" w:sz="4" w:space="0" w:color="auto"/>
            </w:tcBorders>
            <w:shd w:val="clear" w:color="auto" w:fill="FFFFFF"/>
          </w:tcPr>
          <w:p w:rsidR="002D59CC" w:rsidRDefault="002D59CC" w:rsidP="002D59CC">
            <w:pPr>
              <w:rPr>
                <w:sz w:val="10"/>
                <w:szCs w:val="10"/>
              </w:rPr>
            </w:pPr>
          </w:p>
        </w:tc>
        <w:tc>
          <w:tcPr>
            <w:tcW w:w="703" w:type="dxa"/>
            <w:tcBorders>
              <w:top w:val="single" w:sz="4" w:space="0" w:color="auto"/>
              <w:left w:val="single" w:sz="4" w:space="0" w:color="auto"/>
              <w:right w:val="single" w:sz="4" w:space="0" w:color="auto"/>
            </w:tcBorders>
            <w:shd w:val="clear" w:color="auto" w:fill="FFFFFF"/>
          </w:tcPr>
          <w:p w:rsidR="002D59CC" w:rsidRDefault="002D59CC" w:rsidP="002D59CC">
            <w:pPr>
              <w:rPr>
                <w:sz w:val="10"/>
                <w:szCs w:val="10"/>
              </w:rPr>
            </w:pPr>
          </w:p>
        </w:tc>
      </w:tr>
      <w:tr w:rsidR="002D59CC" w:rsidTr="00673DE9">
        <w:trPr>
          <w:trHeight w:hRule="exact" w:val="192"/>
        </w:trPr>
        <w:tc>
          <w:tcPr>
            <w:tcW w:w="577" w:type="dxa"/>
            <w:tcBorders>
              <w:top w:val="single" w:sz="4" w:space="0" w:color="auto"/>
              <w:left w:val="single" w:sz="4" w:space="0" w:color="auto"/>
            </w:tcBorders>
            <w:shd w:val="clear" w:color="auto" w:fill="FFFFFF"/>
          </w:tcPr>
          <w:p w:rsidR="002D59CC" w:rsidRDefault="002D59CC" w:rsidP="002D59CC">
            <w:pPr>
              <w:pStyle w:val="1"/>
              <w:shd w:val="clear" w:color="auto" w:fill="auto"/>
              <w:spacing w:line="140" w:lineRule="exact"/>
              <w:ind w:left="100"/>
            </w:pPr>
            <w:r>
              <w:rPr>
                <w:rStyle w:val="7pt0pt"/>
                <w:rFonts w:eastAsia="Century Schoolbook"/>
              </w:rPr>
              <w:t>13</w:t>
            </w:r>
          </w:p>
        </w:tc>
        <w:tc>
          <w:tcPr>
            <w:tcW w:w="1134" w:type="dxa"/>
            <w:tcBorders>
              <w:top w:val="single" w:sz="4" w:space="0" w:color="auto"/>
              <w:left w:val="single" w:sz="4" w:space="0" w:color="auto"/>
            </w:tcBorders>
            <w:shd w:val="clear" w:color="auto" w:fill="FFFFFF"/>
          </w:tcPr>
          <w:p w:rsidR="002D59CC" w:rsidRDefault="002D59CC" w:rsidP="002D59CC">
            <w:pPr>
              <w:rPr>
                <w:sz w:val="10"/>
                <w:szCs w:val="10"/>
              </w:rPr>
            </w:pPr>
          </w:p>
        </w:tc>
        <w:tc>
          <w:tcPr>
            <w:tcW w:w="502" w:type="dxa"/>
            <w:tcBorders>
              <w:top w:val="single" w:sz="4" w:space="0" w:color="auto"/>
              <w:left w:val="single" w:sz="4" w:space="0" w:color="auto"/>
            </w:tcBorders>
            <w:shd w:val="clear" w:color="auto" w:fill="FFFFFF"/>
          </w:tcPr>
          <w:p w:rsidR="002D59CC" w:rsidRDefault="002D59CC" w:rsidP="002D59CC">
            <w:pPr>
              <w:rPr>
                <w:sz w:val="10"/>
                <w:szCs w:val="10"/>
              </w:rPr>
            </w:pPr>
          </w:p>
        </w:tc>
        <w:tc>
          <w:tcPr>
            <w:tcW w:w="504" w:type="dxa"/>
            <w:tcBorders>
              <w:top w:val="single" w:sz="4" w:space="0" w:color="auto"/>
              <w:left w:val="single" w:sz="4" w:space="0" w:color="auto"/>
            </w:tcBorders>
            <w:shd w:val="clear" w:color="auto" w:fill="FFFFFF"/>
          </w:tcPr>
          <w:p w:rsidR="002D59CC" w:rsidRDefault="002D59CC" w:rsidP="002D59CC">
            <w:pPr>
              <w:rPr>
                <w:sz w:val="10"/>
                <w:szCs w:val="10"/>
              </w:rPr>
            </w:pPr>
          </w:p>
        </w:tc>
        <w:tc>
          <w:tcPr>
            <w:tcW w:w="854" w:type="dxa"/>
            <w:tcBorders>
              <w:top w:val="single" w:sz="4" w:space="0" w:color="auto"/>
              <w:left w:val="single" w:sz="4" w:space="0" w:color="auto"/>
            </w:tcBorders>
            <w:shd w:val="clear" w:color="auto" w:fill="FFFFFF"/>
          </w:tcPr>
          <w:p w:rsidR="002D59CC" w:rsidRDefault="002D59CC" w:rsidP="002D59CC">
            <w:pPr>
              <w:rPr>
                <w:sz w:val="10"/>
                <w:szCs w:val="10"/>
              </w:rPr>
            </w:pPr>
          </w:p>
        </w:tc>
        <w:tc>
          <w:tcPr>
            <w:tcW w:w="499" w:type="dxa"/>
            <w:tcBorders>
              <w:top w:val="single" w:sz="4" w:space="0" w:color="auto"/>
              <w:left w:val="single" w:sz="4" w:space="0" w:color="auto"/>
            </w:tcBorders>
            <w:shd w:val="clear" w:color="auto" w:fill="FFFFFF"/>
          </w:tcPr>
          <w:p w:rsidR="002D59CC" w:rsidRDefault="002D59CC" w:rsidP="002D59CC">
            <w:pPr>
              <w:rPr>
                <w:sz w:val="10"/>
                <w:szCs w:val="10"/>
              </w:rPr>
            </w:pPr>
          </w:p>
        </w:tc>
        <w:tc>
          <w:tcPr>
            <w:tcW w:w="917" w:type="dxa"/>
            <w:tcBorders>
              <w:top w:val="single" w:sz="4" w:space="0" w:color="auto"/>
              <w:left w:val="single" w:sz="4" w:space="0" w:color="auto"/>
            </w:tcBorders>
            <w:shd w:val="clear" w:color="auto" w:fill="FFFFFF"/>
          </w:tcPr>
          <w:p w:rsidR="002D59CC" w:rsidRDefault="002D59CC" w:rsidP="002D59CC">
            <w:pPr>
              <w:rPr>
                <w:sz w:val="10"/>
                <w:szCs w:val="10"/>
              </w:rPr>
            </w:pPr>
          </w:p>
        </w:tc>
        <w:tc>
          <w:tcPr>
            <w:tcW w:w="605" w:type="dxa"/>
            <w:tcBorders>
              <w:top w:val="single" w:sz="4" w:space="0" w:color="auto"/>
              <w:left w:val="single" w:sz="4" w:space="0" w:color="auto"/>
            </w:tcBorders>
            <w:shd w:val="clear" w:color="auto" w:fill="FFFFFF"/>
          </w:tcPr>
          <w:p w:rsidR="002D59CC" w:rsidRDefault="002D59CC" w:rsidP="002D59CC">
            <w:pPr>
              <w:rPr>
                <w:sz w:val="10"/>
                <w:szCs w:val="10"/>
              </w:rPr>
            </w:pPr>
          </w:p>
        </w:tc>
        <w:tc>
          <w:tcPr>
            <w:tcW w:w="950" w:type="dxa"/>
            <w:tcBorders>
              <w:top w:val="single" w:sz="4" w:space="0" w:color="auto"/>
              <w:left w:val="single" w:sz="4" w:space="0" w:color="auto"/>
            </w:tcBorders>
            <w:shd w:val="clear" w:color="auto" w:fill="FFFFFF"/>
          </w:tcPr>
          <w:p w:rsidR="002D59CC" w:rsidRDefault="002D59CC" w:rsidP="002D59CC">
            <w:pPr>
              <w:rPr>
                <w:sz w:val="10"/>
                <w:szCs w:val="10"/>
              </w:rPr>
            </w:pPr>
          </w:p>
        </w:tc>
        <w:tc>
          <w:tcPr>
            <w:tcW w:w="869" w:type="dxa"/>
            <w:tcBorders>
              <w:top w:val="single" w:sz="4" w:space="0" w:color="auto"/>
              <w:left w:val="single" w:sz="4" w:space="0" w:color="auto"/>
            </w:tcBorders>
            <w:shd w:val="clear" w:color="auto" w:fill="FFFFFF"/>
          </w:tcPr>
          <w:p w:rsidR="002D59CC" w:rsidRDefault="002D59CC" w:rsidP="002D59CC">
            <w:pPr>
              <w:rPr>
                <w:sz w:val="10"/>
                <w:szCs w:val="10"/>
              </w:rPr>
            </w:pPr>
          </w:p>
        </w:tc>
        <w:tc>
          <w:tcPr>
            <w:tcW w:w="864" w:type="dxa"/>
            <w:tcBorders>
              <w:top w:val="single" w:sz="4" w:space="0" w:color="auto"/>
              <w:left w:val="single" w:sz="4" w:space="0" w:color="auto"/>
            </w:tcBorders>
            <w:shd w:val="clear" w:color="auto" w:fill="FFFFFF"/>
          </w:tcPr>
          <w:p w:rsidR="002D59CC" w:rsidRDefault="002D59CC" w:rsidP="002D59CC">
            <w:pPr>
              <w:rPr>
                <w:sz w:val="10"/>
                <w:szCs w:val="10"/>
              </w:rPr>
            </w:pPr>
          </w:p>
        </w:tc>
        <w:tc>
          <w:tcPr>
            <w:tcW w:w="504" w:type="dxa"/>
            <w:tcBorders>
              <w:top w:val="single" w:sz="4" w:space="0" w:color="auto"/>
              <w:left w:val="single" w:sz="4" w:space="0" w:color="auto"/>
            </w:tcBorders>
            <w:shd w:val="clear" w:color="auto" w:fill="FFFFFF"/>
          </w:tcPr>
          <w:p w:rsidR="002D59CC" w:rsidRDefault="002D59CC" w:rsidP="002D59CC">
            <w:pPr>
              <w:rPr>
                <w:sz w:val="10"/>
                <w:szCs w:val="10"/>
              </w:rPr>
            </w:pPr>
          </w:p>
        </w:tc>
        <w:tc>
          <w:tcPr>
            <w:tcW w:w="917" w:type="dxa"/>
            <w:tcBorders>
              <w:top w:val="single" w:sz="4" w:space="0" w:color="auto"/>
              <w:left w:val="single" w:sz="4" w:space="0" w:color="auto"/>
            </w:tcBorders>
            <w:shd w:val="clear" w:color="auto" w:fill="FFFFFF"/>
          </w:tcPr>
          <w:p w:rsidR="002D59CC" w:rsidRDefault="002D59CC" w:rsidP="002D59CC">
            <w:pPr>
              <w:rPr>
                <w:sz w:val="10"/>
                <w:szCs w:val="10"/>
              </w:rPr>
            </w:pPr>
          </w:p>
        </w:tc>
        <w:tc>
          <w:tcPr>
            <w:tcW w:w="533" w:type="dxa"/>
            <w:tcBorders>
              <w:top w:val="single" w:sz="4" w:space="0" w:color="auto"/>
              <w:left w:val="single" w:sz="4" w:space="0" w:color="auto"/>
            </w:tcBorders>
            <w:shd w:val="clear" w:color="auto" w:fill="FFFFFF"/>
          </w:tcPr>
          <w:p w:rsidR="002D59CC" w:rsidRDefault="002D59CC" w:rsidP="002D59CC">
            <w:pPr>
              <w:rPr>
                <w:sz w:val="10"/>
                <w:szCs w:val="10"/>
              </w:rPr>
            </w:pPr>
          </w:p>
        </w:tc>
        <w:tc>
          <w:tcPr>
            <w:tcW w:w="864" w:type="dxa"/>
            <w:tcBorders>
              <w:top w:val="single" w:sz="4" w:space="0" w:color="auto"/>
              <w:left w:val="single" w:sz="4" w:space="0" w:color="auto"/>
            </w:tcBorders>
            <w:shd w:val="clear" w:color="auto" w:fill="FFFFFF"/>
          </w:tcPr>
          <w:p w:rsidR="002D59CC" w:rsidRDefault="002D59CC" w:rsidP="002D59CC">
            <w:pPr>
              <w:rPr>
                <w:sz w:val="10"/>
                <w:szCs w:val="10"/>
              </w:rPr>
            </w:pPr>
          </w:p>
        </w:tc>
        <w:tc>
          <w:tcPr>
            <w:tcW w:w="504" w:type="dxa"/>
            <w:tcBorders>
              <w:top w:val="single" w:sz="4" w:space="0" w:color="auto"/>
              <w:left w:val="single" w:sz="4" w:space="0" w:color="auto"/>
            </w:tcBorders>
            <w:shd w:val="clear" w:color="auto" w:fill="FFFFFF"/>
          </w:tcPr>
          <w:p w:rsidR="002D59CC" w:rsidRDefault="002D59CC" w:rsidP="002D59CC">
            <w:pPr>
              <w:rPr>
                <w:sz w:val="10"/>
                <w:szCs w:val="10"/>
              </w:rPr>
            </w:pPr>
          </w:p>
        </w:tc>
        <w:tc>
          <w:tcPr>
            <w:tcW w:w="1029" w:type="dxa"/>
            <w:tcBorders>
              <w:top w:val="single" w:sz="4" w:space="0" w:color="auto"/>
              <w:left w:val="single" w:sz="4" w:space="0" w:color="auto"/>
            </w:tcBorders>
            <w:shd w:val="clear" w:color="auto" w:fill="FFFFFF"/>
          </w:tcPr>
          <w:p w:rsidR="002D59CC" w:rsidRDefault="002D59CC" w:rsidP="002D59CC">
            <w:pPr>
              <w:rPr>
                <w:sz w:val="10"/>
                <w:szCs w:val="10"/>
              </w:rPr>
            </w:pPr>
          </w:p>
        </w:tc>
        <w:tc>
          <w:tcPr>
            <w:tcW w:w="848" w:type="dxa"/>
            <w:tcBorders>
              <w:top w:val="single" w:sz="4" w:space="0" w:color="auto"/>
              <w:left w:val="single" w:sz="4" w:space="0" w:color="auto"/>
            </w:tcBorders>
            <w:shd w:val="clear" w:color="auto" w:fill="FFFFFF"/>
          </w:tcPr>
          <w:p w:rsidR="002D59CC" w:rsidRDefault="002D59CC" w:rsidP="002D59CC">
            <w:pPr>
              <w:rPr>
                <w:sz w:val="10"/>
                <w:szCs w:val="10"/>
              </w:rPr>
            </w:pPr>
          </w:p>
        </w:tc>
        <w:tc>
          <w:tcPr>
            <w:tcW w:w="859" w:type="dxa"/>
            <w:tcBorders>
              <w:top w:val="single" w:sz="4" w:space="0" w:color="auto"/>
              <w:left w:val="single" w:sz="4" w:space="0" w:color="auto"/>
            </w:tcBorders>
            <w:shd w:val="clear" w:color="auto" w:fill="FFFFFF"/>
          </w:tcPr>
          <w:p w:rsidR="002D59CC" w:rsidRDefault="002D59CC" w:rsidP="002D59CC">
            <w:pPr>
              <w:rPr>
                <w:sz w:val="10"/>
                <w:szCs w:val="10"/>
              </w:rPr>
            </w:pPr>
          </w:p>
        </w:tc>
        <w:tc>
          <w:tcPr>
            <w:tcW w:w="703" w:type="dxa"/>
            <w:tcBorders>
              <w:top w:val="single" w:sz="4" w:space="0" w:color="auto"/>
              <w:left w:val="single" w:sz="4" w:space="0" w:color="auto"/>
              <w:right w:val="single" w:sz="4" w:space="0" w:color="auto"/>
            </w:tcBorders>
            <w:shd w:val="clear" w:color="auto" w:fill="FFFFFF"/>
          </w:tcPr>
          <w:p w:rsidR="002D59CC" w:rsidRDefault="002D59CC" w:rsidP="002D59CC">
            <w:pPr>
              <w:rPr>
                <w:sz w:val="10"/>
                <w:szCs w:val="10"/>
              </w:rPr>
            </w:pPr>
          </w:p>
        </w:tc>
      </w:tr>
      <w:tr w:rsidR="002D59CC" w:rsidTr="00673DE9">
        <w:trPr>
          <w:trHeight w:hRule="exact" w:val="182"/>
        </w:trPr>
        <w:tc>
          <w:tcPr>
            <w:tcW w:w="577" w:type="dxa"/>
            <w:tcBorders>
              <w:top w:val="single" w:sz="4" w:space="0" w:color="auto"/>
              <w:left w:val="single" w:sz="4" w:space="0" w:color="auto"/>
            </w:tcBorders>
            <w:shd w:val="clear" w:color="auto" w:fill="FFFFFF"/>
          </w:tcPr>
          <w:p w:rsidR="002D59CC" w:rsidRDefault="002D59CC" w:rsidP="002D59CC">
            <w:pPr>
              <w:pStyle w:val="1"/>
              <w:shd w:val="clear" w:color="auto" w:fill="auto"/>
              <w:spacing w:line="140" w:lineRule="exact"/>
              <w:ind w:left="100"/>
            </w:pPr>
            <w:r>
              <w:rPr>
                <w:rStyle w:val="7pt0pt"/>
                <w:rFonts w:eastAsia="Century Schoolbook"/>
              </w:rPr>
              <w:t>14</w:t>
            </w:r>
          </w:p>
        </w:tc>
        <w:tc>
          <w:tcPr>
            <w:tcW w:w="1134" w:type="dxa"/>
            <w:tcBorders>
              <w:top w:val="single" w:sz="4" w:space="0" w:color="auto"/>
              <w:left w:val="single" w:sz="4" w:space="0" w:color="auto"/>
            </w:tcBorders>
            <w:shd w:val="clear" w:color="auto" w:fill="FFFFFF"/>
          </w:tcPr>
          <w:p w:rsidR="002D59CC" w:rsidRDefault="002D59CC" w:rsidP="002D59CC">
            <w:pPr>
              <w:rPr>
                <w:sz w:val="10"/>
                <w:szCs w:val="10"/>
              </w:rPr>
            </w:pPr>
          </w:p>
        </w:tc>
        <w:tc>
          <w:tcPr>
            <w:tcW w:w="502" w:type="dxa"/>
            <w:tcBorders>
              <w:top w:val="single" w:sz="4" w:space="0" w:color="auto"/>
              <w:left w:val="single" w:sz="4" w:space="0" w:color="auto"/>
            </w:tcBorders>
            <w:shd w:val="clear" w:color="auto" w:fill="FFFFFF"/>
          </w:tcPr>
          <w:p w:rsidR="002D59CC" w:rsidRDefault="002D59CC" w:rsidP="002D59CC">
            <w:pPr>
              <w:rPr>
                <w:sz w:val="10"/>
                <w:szCs w:val="10"/>
              </w:rPr>
            </w:pPr>
          </w:p>
        </w:tc>
        <w:tc>
          <w:tcPr>
            <w:tcW w:w="504" w:type="dxa"/>
            <w:tcBorders>
              <w:top w:val="single" w:sz="4" w:space="0" w:color="auto"/>
              <w:left w:val="single" w:sz="4" w:space="0" w:color="auto"/>
            </w:tcBorders>
            <w:shd w:val="clear" w:color="auto" w:fill="FFFFFF"/>
          </w:tcPr>
          <w:p w:rsidR="002D59CC" w:rsidRDefault="002D59CC" w:rsidP="002D59CC">
            <w:pPr>
              <w:rPr>
                <w:sz w:val="10"/>
                <w:szCs w:val="10"/>
              </w:rPr>
            </w:pPr>
          </w:p>
        </w:tc>
        <w:tc>
          <w:tcPr>
            <w:tcW w:w="854" w:type="dxa"/>
            <w:tcBorders>
              <w:top w:val="single" w:sz="4" w:space="0" w:color="auto"/>
              <w:left w:val="single" w:sz="4" w:space="0" w:color="auto"/>
            </w:tcBorders>
            <w:shd w:val="clear" w:color="auto" w:fill="FFFFFF"/>
          </w:tcPr>
          <w:p w:rsidR="002D59CC" w:rsidRDefault="002D59CC" w:rsidP="002D59CC">
            <w:pPr>
              <w:rPr>
                <w:sz w:val="10"/>
                <w:szCs w:val="10"/>
              </w:rPr>
            </w:pPr>
          </w:p>
        </w:tc>
        <w:tc>
          <w:tcPr>
            <w:tcW w:w="499" w:type="dxa"/>
            <w:tcBorders>
              <w:top w:val="single" w:sz="4" w:space="0" w:color="auto"/>
              <w:left w:val="single" w:sz="4" w:space="0" w:color="auto"/>
            </w:tcBorders>
            <w:shd w:val="clear" w:color="auto" w:fill="FFFFFF"/>
          </w:tcPr>
          <w:p w:rsidR="002D59CC" w:rsidRDefault="002D59CC" w:rsidP="002D59CC">
            <w:pPr>
              <w:rPr>
                <w:sz w:val="10"/>
                <w:szCs w:val="10"/>
              </w:rPr>
            </w:pPr>
          </w:p>
        </w:tc>
        <w:tc>
          <w:tcPr>
            <w:tcW w:w="917" w:type="dxa"/>
            <w:tcBorders>
              <w:top w:val="single" w:sz="4" w:space="0" w:color="auto"/>
              <w:left w:val="single" w:sz="4" w:space="0" w:color="auto"/>
            </w:tcBorders>
            <w:shd w:val="clear" w:color="auto" w:fill="FFFFFF"/>
          </w:tcPr>
          <w:p w:rsidR="002D59CC" w:rsidRDefault="002D59CC" w:rsidP="002D59CC">
            <w:pPr>
              <w:rPr>
                <w:sz w:val="10"/>
                <w:szCs w:val="10"/>
              </w:rPr>
            </w:pPr>
          </w:p>
        </w:tc>
        <w:tc>
          <w:tcPr>
            <w:tcW w:w="605" w:type="dxa"/>
            <w:tcBorders>
              <w:top w:val="single" w:sz="4" w:space="0" w:color="auto"/>
              <w:left w:val="single" w:sz="4" w:space="0" w:color="auto"/>
            </w:tcBorders>
            <w:shd w:val="clear" w:color="auto" w:fill="FFFFFF"/>
          </w:tcPr>
          <w:p w:rsidR="002D59CC" w:rsidRDefault="002D59CC" w:rsidP="002D59CC">
            <w:pPr>
              <w:rPr>
                <w:sz w:val="10"/>
                <w:szCs w:val="10"/>
              </w:rPr>
            </w:pPr>
          </w:p>
        </w:tc>
        <w:tc>
          <w:tcPr>
            <w:tcW w:w="950" w:type="dxa"/>
            <w:tcBorders>
              <w:top w:val="single" w:sz="4" w:space="0" w:color="auto"/>
              <w:left w:val="single" w:sz="4" w:space="0" w:color="auto"/>
            </w:tcBorders>
            <w:shd w:val="clear" w:color="auto" w:fill="FFFFFF"/>
          </w:tcPr>
          <w:p w:rsidR="002D59CC" w:rsidRDefault="002D59CC" w:rsidP="002D59CC">
            <w:pPr>
              <w:rPr>
                <w:sz w:val="10"/>
                <w:szCs w:val="10"/>
              </w:rPr>
            </w:pPr>
          </w:p>
        </w:tc>
        <w:tc>
          <w:tcPr>
            <w:tcW w:w="869" w:type="dxa"/>
            <w:tcBorders>
              <w:top w:val="single" w:sz="4" w:space="0" w:color="auto"/>
              <w:left w:val="single" w:sz="4" w:space="0" w:color="auto"/>
            </w:tcBorders>
            <w:shd w:val="clear" w:color="auto" w:fill="FFFFFF"/>
          </w:tcPr>
          <w:p w:rsidR="002D59CC" w:rsidRDefault="002D59CC" w:rsidP="002D59CC">
            <w:pPr>
              <w:rPr>
                <w:sz w:val="10"/>
                <w:szCs w:val="10"/>
              </w:rPr>
            </w:pPr>
          </w:p>
        </w:tc>
        <w:tc>
          <w:tcPr>
            <w:tcW w:w="864" w:type="dxa"/>
            <w:tcBorders>
              <w:top w:val="single" w:sz="4" w:space="0" w:color="auto"/>
              <w:left w:val="single" w:sz="4" w:space="0" w:color="auto"/>
            </w:tcBorders>
            <w:shd w:val="clear" w:color="auto" w:fill="FFFFFF"/>
          </w:tcPr>
          <w:p w:rsidR="002D59CC" w:rsidRDefault="002D59CC" w:rsidP="002D59CC">
            <w:pPr>
              <w:rPr>
                <w:sz w:val="10"/>
                <w:szCs w:val="10"/>
              </w:rPr>
            </w:pPr>
          </w:p>
        </w:tc>
        <w:tc>
          <w:tcPr>
            <w:tcW w:w="504" w:type="dxa"/>
            <w:tcBorders>
              <w:top w:val="single" w:sz="4" w:space="0" w:color="auto"/>
              <w:left w:val="single" w:sz="4" w:space="0" w:color="auto"/>
            </w:tcBorders>
            <w:shd w:val="clear" w:color="auto" w:fill="FFFFFF"/>
          </w:tcPr>
          <w:p w:rsidR="002D59CC" w:rsidRDefault="002D59CC" w:rsidP="002D59CC">
            <w:pPr>
              <w:rPr>
                <w:sz w:val="10"/>
                <w:szCs w:val="10"/>
              </w:rPr>
            </w:pPr>
          </w:p>
        </w:tc>
        <w:tc>
          <w:tcPr>
            <w:tcW w:w="917" w:type="dxa"/>
            <w:tcBorders>
              <w:top w:val="single" w:sz="4" w:space="0" w:color="auto"/>
              <w:left w:val="single" w:sz="4" w:space="0" w:color="auto"/>
            </w:tcBorders>
            <w:shd w:val="clear" w:color="auto" w:fill="FFFFFF"/>
          </w:tcPr>
          <w:p w:rsidR="002D59CC" w:rsidRDefault="002D59CC" w:rsidP="002D59CC">
            <w:pPr>
              <w:rPr>
                <w:sz w:val="10"/>
                <w:szCs w:val="10"/>
              </w:rPr>
            </w:pPr>
          </w:p>
        </w:tc>
        <w:tc>
          <w:tcPr>
            <w:tcW w:w="533" w:type="dxa"/>
            <w:tcBorders>
              <w:top w:val="single" w:sz="4" w:space="0" w:color="auto"/>
              <w:left w:val="single" w:sz="4" w:space="0" w:color="auto"/>
            </w:tcBorders>
            <w:shd w:val="clear" w:color="auto" w:fill="FFFFFF"/>
          </w:tcPr>
          <w:p w:rsidR="002D59CC" w:rsidRDefault="002D59CC" w:rsidP="002D59CC">
            <w:pPr>
              <w:rPr>
                <w:sz w:val="10"/>
                <w:szCs w:val="10"/>
              </w:rPr>
            </w:pPr>
          </w:p>
        </w:tc>
        <w:tc>
          <w:tcPr>
            <w:tcW w:w="864" w:type="dxa"/>
            <w:tcBorders>
              <w:top w:val="single" w:sz="4" w:space="0" w:color="auto"/>
              <w:left w:val="single" w:sz="4" w:space="0" w:color="auto"/>
            </w:tcBorders>
            <w:shd w:val="clear" w:color="auto" w:fill="FFFFFF"/>
          </w:tcPr>
          <w:p w:rsidR="002D59CC" w:rsidRDefault="002D59CC" w:rsidP="002D59CC">
            <w:pPr>
              <w:rPr>
                <w:sz w:val="10"/>
                <w:szCs w:val="10"/>
              </w:rPr>
            </w:pPr>
          </w:p>
        </w:tc>
        <w:tc>
          <w:tcPr>
            <w:tcW w:w="504" w:type="dxa"/>
            <w:tcBorders>
              <w:top w:val="single" w:sz="4" w:space="0" w:color="auto"/>
              <w:left w:val="single" w:sz="4" w:space="0" w:color="auto"/>
            </w:tcBorders>
            <w:shd w:val="clear" w:color="auto" w:fill="FFFFFF"/>
          </w:tcPr>
          <w:p w:rsidR="002D59CC" w:rsidRDefault="002D59CC" w:rsidP="002D59CC">
            <w:pPr>
              <w:rPr>
                <w:sz w:val="10"/>
                <w:szCs w:val="10"/>
              </w:rPr>
            </w:pPr>
          </w:p>
        </w:tc>
        <w:tc>
          <w:tcPr>
            <w:tcW w:w="1029" w:type="dxa"/>
            <w:tcBorders>
              <w:top w:val="single" w:sz="4" w:space="0" w:color="auto"/>
              <w:left w:val="single" w:sz="4" w:space="0" w:color="auto"/>
            </w:tcBorders>
            <w:shd w:val="clear" w:color="auto" w:fill="FFFFFF"/>
          </w:tcPr>
          <w:p w:rsidR="002D59CC" w:rsidRDefault="002D59CC" w:rsidP="002D59CC">
            <w:pPr>
              <w:rPr>
                <w:sz w:val="10"/>
                <w:szCs w:val="10"/>
              </w:rPr>
            </w:pPr>
          </w:p>
        </w:tc>
        <w:tc>
          <w:tcPr>
            <w:tcW w:w="848" w:type="dxa"/>
            <w:tcBorders>
              <w:top w:val="single" w:sz="4" w:space="0" w:color="auto"/>
              <w:left w:val="single" w:sz="4" w:space="0" w:color="auto"/>
            </w:tcBorders>
            <w:shd w:val="clear" w:color="auto" w:fill="FFFFFF"/>
          </w:tcPr>
          <w:p w:rsidR="002D59CC" w:rsidRDefault="002D59CC" w:rsidP="002D59CC">
            <w:pPr>
              <w:rPr>
                <w:sz w:val="10"/>
                <w:szCs w:val="10"/>
              </w:rPr>
            </w:pPr>
          </w:p>
        </w:tc>
        <w:tc>
          <w:tcPr>
            <w:tcW w:w="859" w:type="dxa"/>
            <w:tcBorders>
              <w:top w:val="single" w:sz="4" w:space="0" w:color="auto"/>
              <w:left w:val="single" w:sz="4" w:space="0" w:color="auto"/>
            </w:tcBorders>
            <w:shd w:val="clear" w:color="auto" w:fill="FFFFFF"/>
          </w:tcPr>
          <w:p w:rsidR="002D59CC" w:rsidRDefault="002D59CC" w:rsidP="002D59CC">
            <w:pPr>
              <w:pStyle w:val="1"/>
              <w:shd w:val="clear" w:color="auto" w:fill="auto"/>
              <w:spacing w:line="140" w:lineRule="exact"/>
              <w:ind w:left="240"/>
            </w:pPr>
            <w:r>
              <w:rPr>
                <w:rStyle w:val="7pt0pt"/>
                <w:rFonts w:eastAsia="Century Schoolbook"/>
              </w:rPr>
              <w:t>*</w:t>
            </w:r>
          </w:p>
        </w:tc>
        <w:tc>
          <w:tcPr>
            <w:tcW w:w="703" w:type="dxa"/>
            <w:tcBorders>
              <w:top w:val="single" w:sz="4" w:space="0" w:color="auto"/>
              <w:left w:val="single" w:sz="4" w:space="0" w:color="auto"/>
              <w:right w:val="single" w:sz="4" w:space="0" w:color="auto"/>
            </w:tcBorders>
            <w:shd w:val="clear" w:color="auto" w:fill="FFFFFF"/>
          </w:tcPr>
          <w:p w:rsidR="002D59CC" w:rsidRDefault="002D59CC" w:rsidP="002D59CC">
            <w:pPr>
              <w:rPr>
                <w:sz w:val="10"/>
                <w:szCs w:val="10"/>
              </w:rPr>
            </w:pPr>
          </w:p>
        </w:tc>
      </w:tr>
      <w:tr w:rsidR="002D59CC" w:rsidTr="00673DE9">
        <w:trPr>
          <w:trHeight w:hRule="exact" w:val="192"/>
        </w:trPr>
        <w:tc>
          <w:tcPr>
            <w:tcW w:w="577" w:type="dxa"/>
            <w:tcBorders>
              <w:top w:val="single" w:sz="4" w:space="0" w:color="auto"/>
              <w:left w:val="single" w:sz="4" w:space="0" w:color="auto"/>
            </w:tcBorders>
            <w:shd w:val="clear" w:color="auto" w:fill="FFFFFF"/>
          </w:tcPr>
          <w:p w:rsidR="002D59CC" w:rsidRDefault="002D59CC" w:rsidP="002D59CC">
            <w:pPr>
              <w:pStyle w:val="1"/>
              <w:shd w:val="clear" w:color="auto" w:fill="auto"/>
              <w:spacing w:line="140" w:lineRule="exact"/>
              <w:ind w:left="100"/>
            </w:pPr>
            <w:r>
              <w:rPr>
                <w:rStyle w:val="7pt0pt"/>
                <w:rFonts w:eastAsia="Century Schoolbook"/>
              </w:rPr>
              <w:t>15</w:t>
            </w:r>
          </w:p>
        </w:tc>
        <w:tc>
          <w:tcPr>
            <w:tcW w:w="1134" w:type="dxa"/>
            <w:tcBorders>
              <w:top w:val="single" w:sz="4" w:space="0" w:color="auto"/>
              <w:left w:val="single" w:sz="4" w:space="0" w:color="auto"/>
            </w:tcBorders>
            <w:shd w:val="clear" w:color="auto" w:fill="FFFFFF"/>
          </w:tcPr>
          <w:p w:rsidR="002D59CC" w:rsidRDefault="002D59CC" w:rsidP="002D59CC">
            <w:pPr>
              <w:rPr>
                <w:sz w:val="10"/>
                <w:szCs w:val="10"/>
              </w:rPr>
            </w:pPr>
          </w:p>
        </w:tc>
        <w:tc>
          <w:tcPr>
            <w:tcW w:w="502" w:type="dxa"/>
            <w:tcBorders>
              <w:top w:val="single" w:sz="4" w:space="0" w:color="auto"/>
              <w:left w:val="single" w:sz="4" w:space="0" w:color="auto"/>
            </w:tcBorders>
            <w:shd w:val="clear" w:color="auto" w:fill="FFFFFF"/>
          </w:tcPr>
          <w:p w:rsidR="002D59CC" w:rsidRDefault="002D59CC" w:rsidP="002D59CC">
            <w:pPr>
              <w:rPr>
                <w:sz w:val="10"/>
                <w:szCs w:val="10"/>
              </w:rPr>
            </w:pPr>
          </w:p>
        </w:tc>
        <w:tc>
          <w:tcPr>
            <w:tcW w:w="504" w:type="dxa"/>
            <w:tcBorders>
              <w:top w:val="single" w:sz="4" w:space="0" w:color="auto"/>
              <w:left w:val="single" w:sz="4" w:space="0" w:color="auto"/>
            </w:tcBorders>
            <w:shd w:val="clear" w:color="auto" w:fill="FFFFFF"/>
          </w:tcPr>
          <w:p w:rsidR="002D59CC" w:rsidRDefault="002D59CC" w:rsidP="002D59CC">
            <w:pPr>
              <w:rPr>
                <w:sz w:val="10"/>
                <w:szCs w:val="10"/>
              </w:rPr>
            </w:pPr>
          </w:p>
        </w:tc>
        <w:tc>
          <w:tcPr>
            <w:tcW w:w="854" w:type="dxa"/>
            <w:tcBorders>
              <w:top w:val="single" w:sz="4" w:space="0" w:color="auto"/>
              <w:left w:val="single" w:sz="4" w:space="0" w:color="auto"/>
            </w:tcBorders>
            <w:shd w:val="clear" w:color="auto" w:fill="FFFFFF"/>
          </w:tcPr>
          <w:p w:rsidR="002D59CC" w:rsidRDefault="002D59CC" w:rsidP="002D59CC">
            <w:pPr>
              <w:rPr>
                <w:sz w:val="10"/>
                <w:szCs w:val="10"/>
              </w:rPr>
            </w:pPr>
          </w:p>
        </w:tc>
        <w:tc>
          <w:tcPr>
            <w:tcW w:w="499" w:type="dxa"/>
            <w:tcBorders>
              <w:top w:val="single" w:sz="4" w:space="0" w:color="auto"/>
              <w:left w:val="single" w:sz="4" w:space="0" w:color="auto"/>
            </w:tcBorders>
            <w:shd w:val="clear" w:color="auto" w:fill="FFFFFF"/>
          </w:tcPr>
          <w:p w:rsidR="002D59CC" w:rsidRDefault="002D59CC" w:rsidP="002D59CC">
            <w:pPr>
              <w:rPr>
                <w:sz w:val="10"/>
                <w:szCs w:val="10"/>
              </w:rPr>
            </w:pPr>
          </w:p>
        </w:tc>
        <w:tc>
          <w:tcPr>
            <w:tcW w:w="917" w:type="dxa"/>
            <w:tcBorders>
              <w:top w:val="single" w:sz="4" w:space="0" w:color="auto"/>
              <w:left w:val="single" w:sz="4" w:space="0" w:color="auto"/>
            </w:tcBorders>
            <w:shd w:val="clear" w:color="auto" w:fill="FFFFFF"/>
          </w:tcPr>
          <w:p w:rsidR="002D59CC" w:rsidRDefault="002D59CC" w:rsidP="002D59CC">
            <w:pPr>
              <w:rPr>
                <w:sz w:val="10"/>
                <w:szCs w:val="10"/>
              </w:rPr>
            </w:pPr>
          </w:p>
        </w:tc>
        <w:tc>
          <w:tcPr>
            <w:tcW w:w="605" w:type="dxa"/>
            <w:tcBorders>
              <w:top w:val="single" w:sz="4" w:space="0" w:color="auto"/>
              <w:left w:val="single" w:sz="4" w:space="0" w:color="auto"/>
            </w:tcBorders>
            <w:shd w:val="clear" w:color="auto" w:fill="FFFFFF"/>
          </w:tcPr>
          <w:p w:rsidR="002D59CC" w:rsidRDefault="002D59CC" w:rsidP="002D59CC">
            <w:pPr>
              <w:rPr>
                <w:sz w:val="10"/>
                <w:szCs w:val="10"/>
              </w:rPr>
            </w:pPr>
          </w:p>
        </w:tc>
        <w:tc>
          <w:tcPr>
            <w:tcW w:w="950" w:type="dxa"/>
            <w:tcBorders>
              <w:top w:val="single" w:sz="4" w:space="0" w:color="auto"/>
              <w:left w:val="single" w:sz="4" w:space="0" w:color="auto"/>
            </w:tcBorders>
            <w:shd w:val="clear" w:color="auto" w:fill="FFFFFF"/>
          </w:tcPr>
          <w:p w:rsidR="002D59CC" w:rsidRDefault="002D59CC" w:rsidP="002D59CC">
            <w:pPr>
              <w:rPr>
                <w:sz w:val="10"/>
                <w:szCs w:val="10"/>
              </w:rPr>
            </w:pPr>
          </w:p>
        </w:tc>
        <w:tc>
          <w:tcPr>
            <w:tcW w:w="869" w:type="dxa"/>
            <w:tcBorders>
              <w:top w:val="single" w:sz="4" w:space="0" w:color="auto"/>
              <w:left w:val="single" w:sz="4" w:space="0" w:color="auto"/>
            </w:tcBorders>
            <w:shd w:val="clear" w:color="auto" w:fill="FFFFFF"/>
          </w:tcPr>
          <w:p w:rsidR="002D59CC" w:rsidRDefault="002D59CC" w:rsidP="002D59CC">
            <w:pPr>
              <w:rPr>
                <w:sz w:val="10"/>
                <w:szCs w:val="10"/>
              </w:rPr>
            </w:pPr>
          </w:p>
        </w:tc>
        <w:tc>
          <w:tcPr>
            <w:tcW w:w="864" w:type="dxa"/>
            <w:tcBorders>
              <w:top w:val="single" w:sz="4" w:space="0" w:color="auto"/>
              <w:left w:val="single" w:sz="4" w:space="0" w:color="auto"/>
            </w:tcBorders>
            <w:shd w:val="clear" w:color="auto" w:fill="FFFFFF"/>
          </w:tcPr>
          <w:p w:rsidR="002D59CC" w:rsidRDefault="002D59CC" w:rsidP="002D59CC">
            <w:pPr>
              <w:rPr>
                <w:sz w:val="10"/>
                <w:szCs w:val="10"/>
              </w:rPr>
            </w:pPr>
          </w:p>
        </w:tc>
        <w:tc>
          <w:tcPr>
            <w:tcW w:w="504" w:type="dxa"/>
            <w:tcBorders>
              <w:top w:val="single" w:sz="4" w:space="0" w:color="auto"/>
              <w:left w:val="single" w:sz="4" w:space="0" w:color="auto"/>
            </w:tcBorders>
            <w:shd w:val="clear" w:color="auto" w:fill="FFFFFF"/>
          </w:tcPr>
          <w:p w:rsidR="002D59CC" w:rsidRDefault="002D59CC" w:rsidP="002D59CC">
            <w:pPr>
              <w:rPr>
                <w:sz w:val="10"/>
                <w:szCs w:val="10"/>
              </w:rPr>
            </w:pPr>
          </w:p>
        </w:tc>
        <w:tc>
          <w:tcPr>
            <w:tcW w:w="917" w:type="dxa"/>
            <w:tcBorders>
              <w:top w:val="single" w:sz="4" w:space="0" w:color="auto"/>
              <w:left w:val="single" w:sz="4" w:space="0" w:color="auto"/>
            </w:tcBorders>
            <w:shd w:val="clear" w:color="auto" w:fill="FFFFFF"/>
          </w:tcPr>
          <w:p w:rsidR="002D59CC" w:rsidRDefault="002D59CC" w:rsidP="002D59CC">
            <w:pPr>
              <w:rPr>
                <w:sz w:val="10"/>
                <w:szCs w:val="10"/>
              </w:rPr>
            </w:pPr>
          </w:p>
        </w:tc>
        <w:tc>
          <w:tcPr>
            <w:tcW w:w="533" w:type="dxa"/>
            <w:tcBorders>
              <w:top w:val="single" w:sz="4" w:space="0" w:color="auto"/>
              <w:left w:val="single" w:sz="4" w:space="0" w:color="auto"/>
            </w:tcBorders>
            <w:shd w:val="clear" w:color="auto" w:fill="FFFFFF"/>
          </w:tcPr>
          <w:p w:rsidR="002D59CC" w:rsidRDefault="002D59CC" w:rsidP="002D59CC">
            <w:pPr>
              <w:rPr>
                <w:sz w:val="10"/>
                <w:szCs w:val="10"/>
              </w:rPr>
            </w:pPr>
          </w:p>
        </w:tc>
        <w:tc>
          <w:tcPr>
            <w:tcW w:w="864" w:type="dxa"/>
            <w:tcBorders>
              <w:top w:val="single" w:sz="4" w:space="0" w:color="auto"/>
              <w:left w:val="single" w:sz="4" w:space="0" w:color="auto"/>
            </w:tcBorders>
            <w:shd w:val="clear" w:color="auto" w:fill="FFFFFF"/>
          </w:tcPr>
          <w:p w:rsidR="002D59CC" w:rsidRDefault="002D59CC" w:rsidP="002D59CC">
            <w:pPr>
              <w:rPr>
                <w:sz w:val="10"/>
                <w:szCs w:val="10"/>
              </w:rPr>
            </w:pPr>
          </w:p>
        </w:tc>
        <w:tc>
          <w:tcPr>
            <w:tcW w:w="504" w:type="dxa"/>
            <w:tcBorders>
              <w:top w:val="single" w:sz="4" w:space="0" w:color="auto"/>
              <w:left w:val="single" w:sz="4" w:space="0" w:color="auto"/>
            </w:tcBorders>
            <w:shd w:val="clear" w:color="auto" w:fill="FFFFFF"/>
          </w:tcPr>
          <w:p w:rsidR="002D59CC" w:rsidRDefault="002D59CC" w:rsidP="002D59CC">
            <w:pPr>
              <w:rPr>
                <w:sz w:val="10"/>
                <w:szCs w:val="10"/>
              </w:rPr>
            </w:pPr>
          </w:p>
        </w:tc>
        <w:tc>
          <w:tcPr>
            <w:tcW w:w="1029" w:type="dxa"/>
            <w:tcBorders>
              <w:top w:val="single" w:sz="4" w:space="0" w:color="auto"/>
              <w:left w:val="single" w:sz="4" w:space="0" w:color="auto"/>
            </w:tcBorders>
            <w:shd w:val="clear" w:color="auto" w:fill="FFFFFF"/>
          </w:tcPr>
          <w:p w:rsidR="002D59CC" w:rsidRDefault="002D59CC" w:rsidP="002D59CC">
            <w:pPr>
              <w:rPr>
                <w:sz w:val="10"/>
                <w:szCs w:val="10"/>
              </w:rPr>
            </w:pPr>
          </w:p>
        </w:tc>
        <w:tc>
          <w:tcPr>
            <w:tcW w:w="848" w:type="dxa"/>
            <w:tcBorders>
              <w:top w:val="single" w:sz="4" w:space="0" w:color="auto"/>
              <w:left w:val="single" w:sz="4" w:space="0" w:color="auto"/>
            </w:tcBorders>
            <w:shd w:val="clear" w:color="auto" w:fill="FFFFFF"/>
          </w:tcPr>
          <w:p w:rsidR="002D59CC" w:rsidRDefault="002D59CC" w:rsidP="002D59CC">
            <w:pPr>
              <w:rPr>
                <w:sz w:val="10"/>
                <w:szCs w:val="10"/>
              </w:rPr>
            </w:pPr>
          </w:p>
        </w:tc>
        <w:tc>
          <w:tcPr>
            <w:tcW w:w="859" w:type="dxa"/>
            <w:tcBorders>
              <w:top w:val="single" w:sz="4" w:space="0" w:color="auto"/>
              <w:left w:val="single" w:sz="4" w:space="0" w:color="auto"/>
            </w:tcBorders>
            <w:shd w:val="clear" w:color="auto" w:fill="FFFFFF"/>
          </w:tcPr>
          <w:p w:rsidR="002D59CC" w:rsidRDefault="002D59CC" w:rsidP="002D59CC">
            <w:pPr>
              <w:rPr>
                <w:sz w:val="10"/>
                <w:szCs w:val="10"/>
              </w:rPr>
            </w:pPr>
          </w:p>
        </w:tc>
        <w:tc>
          <w:tcPr>
            <w:tcW w:w="703" w:type="dxa"/>
            <w:tcBorders>
              <w:top w:val="single" w:sz="4" w:space="0" w:color="auto"/>
              <w:left w:val="single" w:sz="4" w:space="0" w:color="auto"/>
              <w:right w:val="single" w:sz="4" w:space="0" w:color="auto"/>
            </w:tcBorders>
            <w:shd w:val="clear" w:color="auto" w:fill="FFFFFF"/>
          </w:tcPr>
          <w:p w:rsidR="002D59CC" w:rsidRDefault="002D59CC" w:rsidP="002D59CC">
            <w:pPr>
              <w:rPr>
                <w:sz w:val="10"/>
                <w:szCs w:val="10"/>
              </w:rPr>
            </w:pPr>
          </w:p>
        </w:tc>
      </w:tr>
      <w:tr w:rsidR="002D59CC" w:rsidTr="00673DE9">
        <w:trPr>
          <w:trHeight w:hRule="exact" w:val="187"/>
        </w:trPr>
        <w:tc>
          <w:tcPr>
            <w:tcW w:w="577" w:type="dxa"/>
            <w:tcBorders>
              <w:top w:val="single" w:sz="4" w:space="0" w:color="auto"/>
              <w:left w:val="single" w:sz="4" w:space="0" w:color="auto"/>
            </w:tcBorders>
            <w:shd w:val="clear" w:color="auto" w:fill="FFFFFF"/>
            <w:vAlign w:val="bottom"/>
          </w:tcPr>
          <w:p w:rsidR="002D59CC" w:rsidRDefault="002D59CC" w:rsidP="002D59CC">
            <w:pPr>
              <w:pStyle w:val="1"/>
              <w:shd w:val="clear" w:color="auto" w:fill="auto"/>
              <w:spacing w:line="140" w:lineRule="exact"/>
              <w:ind w:left="100"/>
            </w:pPr>
            <w:r>
              <w:rPr>
                <w:rStyle w:val="7pt0pt"/>
                <w:rFonts w:eastAsia="Century Schoolbook"/>
              </w:rPr>
              <w:t>16</w:t>
            </w:r>
          </w:p>
        </w:tc>
        <w:tc>
          <w:tcPr>
            <w:tcW w:w="1134" w:type="dxa"/>
            <w:tcBorders>
              <w:top w:val="single" w:sz="4" w:space="0" w:color="auto"/>
              <w:left w:val="single" w:sz="4" w:space="0" w:color="auto"/>
            </w:tcBorders>
            <w:shd w:val="clear" w:color="auto" w:fill="FFFFFF"/>
          </w:tcPr>
          <w:p w:rsidR="002D59CC" w:rsidRDefault="002D59CC" w:rsidP="002D59CC">
            <w:pPr>
              <w:rPr>
                <w:sz w:val="10"/>
                <w:szCs w:val="10"/>
              </w:rPr>
            </w:pPr>
          </w:p>
        </w:tc>
        <w:tc>
          <w:tcPr>
            <w:tcW w:w="502" w:type="dxa"/>
            <w:tcBorders>
              <w:top w:val="single" w:sz="4" w:space="0" w:color="auto"/>
              <w:left w:val="single" w:sz="4" w:space="0" w:color="auto"/>
            </w:tcBorders>
            <w:shd w:val="clear" w:color="auto" w:fill="FFFFFF"/>
          </w:tcPr>
          <w:p w:rsidR="002D59CC" w:rsidRDefault="002D59CC" w:rsidP="002D59CC">
            <w:pPr>
              <w:rPr>
                <w:sz w:val="10"/>
                <w:szCs w:val="10"/>
              </w:rPr>
            </w:pPr>
          </w:p>
        </w:tc>
        <w:tc>
          <w:tcPr>
            <w:tcW w:w="504" w:type="dxa"/>
            <w:tcBorders>
              <w:top w:val="single" w:sz="4" w:space="0" w:color="auto"/>
              <w:left w:val="single" w:sz="4" w:space="0" w:color="auto"/>
            </w:tcBorders>
            <w:shd w:val="clear" w:color="auto" w:fill="FFFFFF"/>
          </w:tcPr>
          <w:p w:rsidR="002D59CC" w:rsidRDefault="002D59CC" w:rsidP="002D59CC">
            <w:pPr>
              <w:rPr>
                <w:sz w:val="10"/>
                <w:szCs w:val="10"/>
              </w:rPr>
            </w:pPr>
          </w:p>
        </w:tc>
        <w:tc>
          <w:tcPr>
            <w:tcW w:w="854" w:type="dxa"/>
            <w:tcBorders>
              <w:top w:val="single" w:sz="4" w:space="0" w:color="auto"/>
              <w:left w:val="single" w:sz="4" w:space="0" w:color="auto"/>
            </w:tcBorders>
            <w:shd w:val="clear" w:color="auto" w:fill="FFFFFF"/>
          </w:tcPr>
          <w:p w:rsidR="002D59CC" w:rsidRDefault="002D59CC" w:rsidP="002D59CC">
            <w:pPr>
              <w:rPr>
                <w:sz w:val="10"/>
                <w:szCs w:val="10"/>
              </w:rPr>
            </w:pPr>
          </w:p>
        </w:tc>
        <w:tc>
          <w:tcPr>
            <w:tcW w:w="499" w:type="dxa"/>
            <w:tcBorders>
              <w:top w:val="single" w:sz="4" w:space="0" w:color="auto"/>
              <w:left w:val="single" w:sz="4" w:space="0" w:color="auto"/>
            </w:tcBorders>
            <w:shd w:val="clear" w:color="auto" w:fill="FFFFFF"/>
          </w:tcPr>
          <w:p w:rsidR="002D59CC" w:rsidRDefault="002D59CC" w:rsidP="002D59CC">
            <w:pPr>
              <w:rPr>
                <w:sz w:val="10"/>
                <w:szCs w:val="10"/>
              </w:rPr>
            </w:pPr>
          </w:p>
        </w:tc>
        <w:tc>
          <w:tcPr>
            <w:tcW w:w="917" w:type="dxa"/>
            <w:tcBorders>
              <w:top w:val="single" w:sz="4" w:space="0" w:color="auto"/>
              <w:left w:val="single" w:sz="4" w:space="0" w:color="auto"/>
            </w:tcBorders>
            <w:shd w:val="clear" w:color="auto" w:fill="FFFFFF"/>
          </w:tcPr>
          <w:p w:rsidR="002D59CC" w:rsidRDefault="002D59CC" w:rsidP="002D59CC">
            <w:pPr>
              <w:rPr>
                <w:sz w:val="10"/>
                <w:szCs w:val="10"/>
              </w:rPr>
            </w:pPr>
          </w:p>
        </w:tc>
        <w:tc>
          <w:tcPr>
            <w:tcW w:w="605" w:type="dxa"/>
            <w:tcBorders>
              <w:top w:val="single" w:sz="4" w:space="0" w:color="auto"/>
              <w:left w:val="single" w:sz="4" w:space="0" w:color="auto"/>
            </w:tcBorders>
            <w:shd w:val="clear" w:color="auto" w:fill="FFFFFF"/>
          </w:tcPr>
          <w:p w:rsidR="002D59CC" w:rsidRDefault="002D59CC" w:rsidP="002D59CC">
            <w:pPr>
              <w:rPr>
                <w:sz w:val="10"/>
                <w:szCs w:val="10"/>
              </w:rPr>
            </w:pPr>
          </w:p>
        </w:tc>
        <w:tc>
          <w:tcPr>
            <w:tcW w:w="950" w:type="dxa"/>
            <w:tcBorders>
              <w:top w:val="single" w:sz="4" w:space="0" w:color="auto"/>
              <w:left w:val="single" w:sz="4" w:space="0" w:color="auto"/>
            </w:tcBorders>
            <w:shd w:val="clear" w:color="auto" w:fill="FFFFFF"/>
          </w:tcPr>
          <w:p w:rsidR="002D59CC" w:rsidRDefault="002D59CC" w:rsidP="002D59CC">
            <w:pPr>
              <w:rPr>
                <w:sz w:val="10"/>
                <w:szCs w:val="10"/>
              </w:rPr>
            </w:pPr>
          </w:p>
        </w:tc>
        <w:tc>
          <w:tcPr>
            <w:tcW w:w="869" w:type="dxa"/>
            <w:tcBorders>
              <w:top w:val="single" w:sz="4" w:space="0" w:color="auto"/>
              <w:left w:val="single" w:sz="4" w:space="0" w:color="auto"/>
            </w:tcBorders>
            <w:shd w:val="clear" w:color="auto" w:fill="FFFFFF"/>
          </w:tcPr>
          <w:p w:rsidR="002D59CC" w:rsidRDefault="002D59CC" w:rsidP="002D59CC">
            <w:pPr>
              <w:rPr>
                <w:sz w:val="10"/>
                <w:szCs w:val="10"/>
              </w:rPr>
            </w:pPr>
          </w:p>
        </w:tc>
        <w:tc>
          <w:tcPr>
            <w:tcW w:w="864" w:type="dxa"/>
            <w:tcBorders>
              <w:top w:val="single" w:sz="4" w:space="0" w:color="auto"/>
              <w:left w:val="single" w:sz="4" w:space="0" w:color="auto"/>
            </w:tcBorders>
            <w:shd w:val="clear" w:color="auto" w:fill="FFFFFF"/>
          </w:tcPr>
          <w:p w:rsidR="002D59CC" w:rsidRDefault="002D59CC" w:rsidP="002D59CC">
            <w:pPr>
              <w:rPr>
                <w:sz w:val="10"/>
                <w:szCs w:val="10"/>
              </w:rPr>
            </w:pPr>
          </w:p>
        </w:tc>
        <w:tc>
          <w:tcPr>
            <w:tcW w:w="504" w:type="dxa"/>
            <w:tcBorders>
              <w:top w:val="single" w:sz="4" w:space="0" w:color="auto"/>
              <w:left w:val="single" w:sz="4" w:space="0" w:color="auto"/>
            </w:tcBorders>
            <w:shd w:val="clear" w:color="auto" w:fill="FFFFFF"/>
          </w:tcPr>
          <w:p w:rsidR="002D59CC" w:rsidRDefault="002D59CC" w:rsidP="002D59CC">
            <w:pPr>
              <w:rPr>
                <w:sz w:val="10"/>
                <w:szCs w:val="10"/>
              </w:rPr>
            </w:pPr>
          </w:p>
        </w:tc>
        <w:tc>
          <w:tcPr>
            <w:tcW w:w="917" w:type="dxa"/>
            <w:tcBorders>
              <w:top w:val="single" w:sz="4" w:space="0" w:color="auto"/>
              <w:left w:val="single" w:sz="4" w:space="0" w:color="auto"/>
            </w:tcBorders>
            <w:shd w:val="clear" w:color="auto" w:fill="FFFFFF"/>
          </w:tcPr>
          <w:p w:rsidR="002D59CC" w:rsidRDefault="002D59CC" w:rsidP="002D59CC">
            <w:pPr>
              <w:rPr>
                <w:sz w:val="10"/>
                <w:szCs w:val="10"/>
              </w:rPr>
            </w:pPr>
          </w:p>
        </w:tc>
        <w:tc>
          <w:tcPr>
            <w:tcW w:w="533" w:type="dxa"/>
            <w:tcBorders>
              <w:top w:val="single" w:sz="4" w:space="0" w:color="auto"/>
              <w:left w:val="single" w:sz="4" w:space="0" w:color="auto"/>
            </w:tcBorders>
            <w:shd w:val="clear" w:color="auto" w:fill="FFFFFF"/>
          </w:tcPr>
          <w:p w:rsidR="002D59CC" w:rsidRDefault="002D59CC" w:rsidP="002D59CC">
            <w:pPr>
              <w:rPr>
                <w:sz w:val="10"/>
                <w:szCs w:val="10"/>
              </w:rPr>
            </w:pPr>
          </w:p>
        </w:tc>
        <w:tc>
          <w:tcPr>
            <w:tcW w:w="864" w:type="dxa"/>
            <w:tcBorders>
              <w:top w:val="single" w:sz="4" w:space="0" w:color="auto"/>
              <w:left w:val="single" w:sz="4" w:space="0" w:color="auto"/>
            </w:tcBorders>
            <w:shd w:val="clear" w:color="auto" w:fill="FFFFFF"/>
          </w:tcPr>
          <w:p w:rsidR="002D59CC" w:rsidRDefault="002D59CC" w:rsidP="002D59CC">
            <w:pPr>
              <w:rPr>
                <w:sz w:val="10"/>
                <w:szCs w:val="10"/>
              </w:rPr>
            </w:pPr>
          </w:p>
        </w:tc>
        <w:tc>
          <w:tcPr>
            <w:tcW w:w="504" w:type="dxa"/>
            <w:tcBorders>
              <w:top w:val="single" w:sz="4" w:space="0" w:color="auto"/>
              <w:left w:val="single" w:sz="4" w:space="0" w:color="auto"/>
            </w:tcBorders>
            <w:shd w:val="clear" w:color="auto" w:fill="FFFFFF"/>
          </w:tcPr>
          <w:p w:rsidR="002D59CC" w:rsidRDefault="002D59CC" w:rsidP="002D59CC">
            <w:pPr>
              <w:rPr>
                <w:sz w:val="10"/>
                <w:szCs w:val="10"/>
              </w:rPr>
            </w:pPr>
          </w:p>
        </w:tc>
        <w:tc>
          <w:tcPr>
            <w:tcW w:w="1029" w:type="dxa"/>
            <w:tcBorders>
              <w:top w:val="single" w:sz="4" w:space="0" w:color="auto"/>
              <w:left w:val="single" w:sz="4" w:space="0" w:color="auto"/>
            </w:tcBorders>
            <w:shd w:val="clear" w:color="auto" w:fill="FFFFFF"/>
          </w:tcPr>
          <w:p w:rsidR="002D59CC" w:rsidRDefault="002D59CC" w:rsidP="002D59CC">
            <w:pPr>
              <w:rPr>
                <w:sz w:val="10"/>
                <w:szCs w:val="10"/>
              </w:rPr>
            </w:pPr>
          </w:p>
        </w:tc>
        <w:tc>
          <w:tcPr>
            <w:tcW w:w="848" w:type="dxa"/>
            <w:tcBorders>
              <w:top w:val="single" w:sz="4" w:space="0" w:color="auto"/>
              <w:left w:val="single" w:sz="4" w:space="0" w:color="auto"/>
            </w:tcBorders>
            <w:shd w:val="clear" w:color="auto" w:fill="FFFFFF"/>
          </w:tcPr>
          <w:p w:rsidR="002D59CC" w:rsidRDefault="002D59CC" w:rsidP="002D59CC">
            <w:pPr>
              <w:rPr>
                <w:sz w:val="10"/>
                <w:szCs w:val="10"/>
              </w:rPr>
            </w:pPr>
          </w:p>
        </w:tc>
        <w:tc>
          <w:tcPr>
            <w:tcW w:w="859" w:type="dxa"/>
            <w:tcBorders>
              <w:top w:val="single" w:sz="4" w:space="0" w:color="auto"/>
              <w:left w:val="single" w:sz="4" w:space="0" w:color="auto"/>
            </w:tcBorders>
            <w:shd w:val="clear" w:color="auto" w:fill="FFFFFF"/>
          </w:tcPr>
          <w:p w:rsidR="002D59CC" w:rsidRDefault="002D59CC" w:rsidP="002D59CC">
            <w:pPr>
              <w:rPr>
                <w:sz w:val="10"/>
                <w:szCs w:val="10"/>
              </w:rPr>
            </w:pPr>
          </w:p>
        </w:tc>
        <w:tc>
          <w:tcPr>
            <w:tcW w:w="703" w:type="dxa"/>
            <w:tcBorders>
              <w:top w:val="single" w:sz="4" w:space="0" w:color="auto"/>
              <w:left w:val="single" w:sz="4" w:space="0" w:color="auto"/>
              <w:right w:val="single" w:sz="4" w:space="0" w:color="auto"/>
            </w:tcBorders>
            <w:shd w:val="clear" w:color="auto" w:fill="FFFFFF"/>
          </w:tcPr>
          <w:p w:rsidR="002D59CC" w:rsidRDefault="002D59CC" w:rsidP="002D59CC">
            <w:pPr>
              <w:rPr>
                <w:sz w:val="10"/>
                <w:szCs w:val="10"/>
              </w:rPr>
            </w:pPr>
          </w:p>
        </w:tc>
      </w:tr>
      <w:tr w:rsidR="002D59CC" w:rsidTr="00673DE9">
        <w:trPr>
          <w:trHeight w:hRule="exact" w:val="192"/>
        </w:trPr>
        <w:tc>
          <w:tcPr>
            <w:tcW w:w="577" w:type="dxa"/>
            <w:tcBorders>
              <w:top w:val="single" w:sz="4" w:space="0" w:color="auto"/>
              <w:left w:val="single" w:sz="4" w:space="0" w:color="auto"/>
            </w:tcBorders>
            <w:shd w:val="clear" w:color="auto" w:fill="FFFFFF"/>
          </w:tcPr>
          <w:p w:rsidR="002D59CC" w:rsidRDefault="002D59CC" w:rsidP="002D59CC">
            <w:pPr>
              <w:pStyle w:val="1"/>
              <w:shd w:val="clear" w:color="auto" w:fill="auto"/>
              <w:spacing w:line="140" w:lineRule="exact"/>
              <w:ind w:left="100"/>
            </w:pPr>
            <w:r>
              <w:rPr>
                <w:rStyle w:val="7pt0pt"/>
                <w:rFonts w:eastAsia="Century Schoolbook"/>
              </w:rPr>
              <w:t>17</w:t>
            </w:r>
          </w:p>
        </w:tc>
        <w:tc>
          <w:tcPr>
            <w:tcW w:w="1134" w:type="dxa"/>
            <w:tcBorders>
              <w:top w:val="single" w:sz="4" w:space="0" w:color="auto"/>
              <w:left w:val="single" w:sz="4" w:space="0" w:color="auto"/>
            </w:tcBorders>
            <w:shd w:val="clear" w:color="auto" w:fill="FFFFFF"/>
          </w:tcPr>
          <w:p w:rsidR="002D59CC" w:rsidRDefault="002D59CC" w:rsidP="002D59CC">
            <w:pPr>
              <w:rPr>
                <w:sz w:val="10"/>
                <w:szCs w:val="10"/>
              </w:rPr>
            </w:pPr>
          </w:p>
        </w:tc>
        <w:tc>
          <w:tcPr>
            <w:tcW w:w="502" w:type="dxa"/>
            <w:tcBorders>
              <w:top w:val="single" w:sz="4" w:space="0" w:color="auto"/>
              <w:left w:val="single" w:sz="4" w:space="0" w:color="auto"/>
            </w:tcBorders>
            <w:shd w:val="clear" w:color="auto" w:fill="FFFFFF"/>
          </w:tcPr>
          <w:p w:rsidR="002D59CC" w:rsidRDefault="002D59CC" w:rsidP="002D59CC">
            <w:pPr>
              <w:rPr>
                <w:sz w:val="10"/>
                <w:szCs w:val="10"/>
              </w:rPr>
            </w:pPr>
          </w:p>
        </w:tc>
        <w:tc>
          <w:tcPr>
            <w:tcW w:w="504" w:type="dxa"/>
            <w:tcBorders>
              <w:top w:val="single" w:sz="4" w:space="0" w:color="auto"/>
              <w:left w:val="single" w:sz="4" w:space="0" w:color="auto"/>
            </w:tcBorders>
            <w:shd w:val="clear" w:color="auto" w:fill="FFFFFF"/>
          </w:tcPr>
          <w:p w:rsidR="002D59CC" w:rsidRDefault="002D59CC" w:rsidP="002D59CC">
            <w:pPr>
              <w:rPr>
                <w:sz w:val="10"/>
                <w:szCs w:val="10"/>
              </w:rPr>
            </w:pPr>
          </w:p>
        </w:tc>
        <w:tc>
          <w:tcPr>
            <w:tcW w:w="854" w:type="dxa"/>
            <w:tcBorders>
              <w:top w:val="single" w:sz="4" w:space="0" w:color="auto"/>
              <w:left w:val="single" w:sz="4" w:space="0" w:color="auto"/>
            </w:tcBorders>
            <w:shd w:val="clear" w:color="auto" w:fill="FFFFFF"/>
          </w:tcPr>
          <w:p w:rsidR="002D59CC" w:rsidRDefault="002D59CC" w:rsidP="002D59CC">
            <w:pPr>
              <w:rPr>
                <w:sz w:val="10"/>
                <w:szCs w:val="10"/>
              </w:rPr>
            </w:pPr>
          </w:p>
        </w:tc>
        <w:tc>
          <w:tcPr>
            <w:tcW w:w="499" w:type="dxa"/>
            <w:tcBorders>
              <w:top w:val="single" w:sz="4" w:space="0" w:color="auto"/>
              <w:left w:val="single" w:sz="4" w:space="0" w:color="auto"/>
            </w:tcBorders>
            <w:shd w:val="clear" w:color="auto" w:fill="FFFFFF"/>
          </w:tcPr>
          <w:p w:rsidR="002D59CC" w:rsidRDefault="002D59CC" w:rsidP="002D59CC">
            <w:pPr>
              <w:rPr>
                <w:sz w:val="10"/>
                <w:szCs w:val="10"/>
              </w:rPr>
            </w:pPr>
          </w:p>
        </w:tc>
        <w:tc>
          <w:tcPr>
            <w:tcW w:w="917" w:type="dxa"/>
            <w:tcBorders>
              <w:top w:val="single" w:sz="4" w:space="0" w:color="auto"/>
              <w:left w:val="single" w:sz="4" w:space="0" w:color="auto"/>
            </w:tcBorders>
            <w:shd w:val="clear" w:color="auto" w:fill="FFFFFF"/>
          </w:tcPr>
          <w:p w:rsidR="002D59CC" w:rsidRDefault="002D59CC" w:rsidP="002D59CC">
            <w:pPr>
              <w:rPr>
                <w:sz w:val="10"/>
                <w:szCs w:val="10"/>
              </w:rPr>
            </w:pPr>
          </w:p>
        </w:tc>
        <w:tc>
          <w:tcPr>
            <w:tcW w:w="605" w:type="dxa"/>
            <w:tcBorders>
              <w:top w:val="single" w:sz="4" w:space="0" w:color="auto"/>
              <w:left w:val="single" w:sz="4" w:space="0" w:color="auto"/>
            </w:tcBorders>
            <w:shd w:val="clear" w:color="auto" w:fill="FFFFFF"/>
          </w:tcPr>
          <w:p w:rsidR="002D59CC" w:rsidRDefault="002D59CC" w:rsidP="002D59CC">
            <w:pPr>
              <w:rPr>
                <w:sz w:val="10"/>
                <w:szCs w:val="10"/>
              </w:rPr>
            </w:pPr>
          </w:p>
        </w:tc>
        <w:tc>
          <w:tcPr>
            <w:tcW w:w="950" w:type="dxa"/>
            <w:tcBorders>
              <w:top w:val="single" w:sz="4" w:space="0" w:color="auto"/>
              <w:left w:val="single" w:sz="4" w:space="0" w:color="auto"/>
            </w:tcBorders>
            <w:shd w:val="clear" w:color="auto" w:fill="FFFFFF"/>
          </w:tcPr>
          <w:p w:rsidR="002D59CC" w:rsidRDefault="002D59CC" w:rsidP="002D59CC">
            <w:pPr>
              <w:rPr>
                <w:sz w:val="10"/>
                <w:szCs w:val="10"/>
              </w:rPr>
            </w:pPr>
          </w:p>
        </w:tc>
        <w:tc>
          <w:tcPr>
            <w:tcW w:w="869" w:type="dxa"/>
            <w:tcBorders>
              <w:top w:val="single" w:sz="4" w:space="0" w:color="auto"/>
              <w:left w:val="single" w:sz="4" w:space="0" w:color="auto"/>
            </w:tcBorders>
            <w:shd w:val="clear" w:color="auto" w:fill="FFFFFF"/>
          </w:tcPr>
          <w:p w:rsidR="002D59CC" w:rsidRDefault="002D59CC" w:rsidP="002D59CC">
            <w:pPr>
              <w:rPr>
                <w:sz w:val="10"/>
                <w:szCs w:val="10"/>
              </w:rPr>
            </w:pPr>
          </w:p>
        </w:tc>
        <w:tc>
          <w:tcPr>
            <w:tcW w:w="864" w:type="dxa"/>
            <w:tcBorders>
              <w:top w:val="single" w:sz="4" w:space="0" w:color="auto"/>
              <w:left w:val="single" w:sz="4" w:space="0" w:color="auto"/>
            </w:tcBorders>
            <w:shd w:val="clear" w:color="auto" w:fill="FFFFFF"/>
          </w:tcPr>
          <w:p w:rsidR="002D59CC" w:rsidRDefault="002D59CC" w:rsidP="002D59CC">
            <w:pPr>
              <w:rPr>
                <w:sz w:val="10"/>
                <w:szCs w:val="10"/>
              </w:rPr>
            </w:pPr>
          </w:p>
        </w:tc>
        <w:tc>
          <w:tcPr>
            <w:tcW w:w="504" w:type="dxa"/>
            <w:tcBorders>
              <w:top w:val="single" w:sz="4" w:space="0" w:color="auto"/>
              <w:left w:val="single" w:sz="4" w:space="0" w:color="auto"/>
            </w:tcBorders>
            <w:shd w:val="clear" w:color="auto" w:fill="FFFFFF"/>
          </w:tcPr>
          <w:p w:rsidR="002D59CC" w:rsidRDefault="002D59CC" w:rsidP="002D59CC">
            <w:pPr>
              <w:rPr>
                <w:sz w:val="10"/>
                <w:szCs w:val="10"/>
              </w:rPr>
            </w:pPr>
          </w:p>
        </w:tc>
        <w:tc>
          <w:tcPr>
            <w:tcW w:w="917" w:type="dxa"/>
            <w:tcBorders>
              <w:top w:val="single" w:sz="4" w:space="0" w:color="auto"/>
              <w:left w:val="single" w:sz="4" w:space="0" w:color="auto"/>
            </w:tcBorders>
            <w:shd w:val="clear" w:color="auto" w:fill="FFFFFF"/>
          </w:tcPr>
          <w:p w:rsidR="002D59CC" w:rsidRDefault="002D59CC" w:rsidP="002D59CC">
            <w:pPr>
              <w:rPr>
                <w:sz w:val="10"/>
                <w:szCs w:val="10"/>
              </w:rPr>
            </w:pPr>
          </w:p>
        </w:tc>
        <w:tc>
          <w:tcPr>
            <w:tcW w:w="533" w:type="dxa"/>
            <w:tcBorders>
              <w:top w:val="single" w:sz="4" w:space="0" w:color="auto"/>
              <w:left w:val="single" w:sz="4" w:space="0" w:color="auto"/>
            </w:tcBorders>
            <w:shd w:val="clear" w:color="auto" w:fill="FFFFFF"/>
          </w:tcPr>
          <w:p w:rsidR="002D59CC" w:rsidRDefault="002D59CC" w:rsidP="002D59CC">
            <w:pPr>
              <w:rPr>
                <w:sz w:val="10"/>
                <w:szCs w:val="10"/>
              </w:rPr>
            </w:pPr>
          </w:p>
        </w:tc>
        <w:tc>
          <w:tcPr>
            <w:tcW w:w="864" w:type="dxa"/>
            <w:tcBorders>
              <w:top w:val="single" w:sz="4" w:space="0" w:color="auto"/>
              <w:left w:val="single" w:sz="4" w:space="0" w:color="auto"/>
            </w:tcBorders>
            <w:shd w:val="clear" w:color="auto" w:fill="FFFFFF"/>
          </w:tcPr>
          <w:p w:rsidR="002D59CC" w:rsidRDefault="002D59CC" w:rsidP="002D59CC">
            <w:pPr>
              <w:rPr>
                <w:sz w:val="10"/>
                <w:szCs w:val="10"/>
              </w:rPr>
            </w:pPr>
          </w:p>
        </w:tc>
        <w:tc>
          <w:tcPr>
            <w:tcW w:w="504" w:type="dxa"/>
            <w:tcBorders>
              <w:top w:val="single" w:sz="4" w:space="0" w:color="auto"/>
              <w:left w:val="single" w:sz="4" w:space="0" w:color="auto"/>
            </w:tcBorders>
            <w:shd w:val="clear" w:color="auto" w:fill="FFFFFF"/>
          </w:tcPr>
          <w:p w:rsidR="002D59CC" w:rsidRDefault="002D59CC" w:rsidP="002D59CC">
            <w:pPr>
              <w:rPr>
                <w:sz w:val="10"/>
                <w:szCs w:val="10"/>
              </w:rPr>
            </w:pPr>
          </w:p>
        </w:tc>
        <w:tc>
          <w:tcPr>
            <w:tcW w:w="1029" w:type="dxa"/>
            <w:tcBorders>
              <w:top w:val="single" w:sz="4" w:space="0" w:color="auto"/>
              <w:left w:val="single" w:sz="4" w:space="0" w:color="auto"/>
            </w:tcBorders>
            <w:shd w:val="clear" w:color="auto" w:fill="FFFFFF"/>
          </w:tcPr>
          <w:p w:rsidR="002D59CC" w:rsidRDefault="002D59CC" w:rsidP="002D59CC">
            <w:pPr>
              <w:rPr>
                <w:sz w:val="10"/>
                <w:szCs w:val="10"/>
              </w:rPr>
            </w:pPr>
          </w:p>
        </w:tc>
        <w:tc>
          <w:tcPr>
            <w:tcW w:w="848" w:type="dxa"/>
            <w:tcBorders>
              <w:top w:val="single" w:sz="4" w:space="0" w:color="auto"/>
              <w:left w:val="single" w:sz="4" w:space="0" w:color="auto"/>
            </w:tcBorders>
            <w:shd w:val="clear" w:color="auto" w:fill="FFFFFF"/>
          </w:tcPr>
          <w:p w:rsidR="002D59CC" w:rsidRDefault="002D59CC" w:rsidP="002D59CC">
            <w:pPr>
              <w:rPr>
                <w:sz w:val="10"/>
                <w:szCs w:val="10"/>
              </w:rPr>
            </w:pPr>
          </w:p>
        </w:tc>
        <w:tc>
          <w:tcPr>
            <w:tcW w:w="859" w:type="dxa"/>
            <w:tcBorders>
              <w:top w:val="single" w:sz="4" w:space="0" w:color="auto"/>
              <w:left w:val="single" w:sz="4" w:space="0" w:color="auto"/>
            </w:tcBorders>
            <w:shd w:val="clear" w:color="auto" w:fill="FFFFFF"/>
          </w:tcPr>
          <w:p w:rsidR="002D59CC" w:rsidRDefault="002D59CC" w:rsidP="002D59CC">
            <w:pPr>
              <w:rPr>
                <w:sz w:val="10"/>
                <w:szCs w:val="10"/>
              </w:rPr>
            </w:pPr>
          </w:p>
        </w:tc>
        <w:tc>
          <w:tcPr>
            <w:tcW w:w="703" w:type="dxa"/>
            <w:tcBorders>
              <w:top w:val="single" w:sz="4" w:space="0" w:color="auto"/>
              <w:left w:val="single" w:sz="4" w:space="0" w:color="auto"/>
              <w:right w:val="single" w:sz="4" w:space="0" w:color="auto"/>
            </w:tcBorders>
            <w:shd w:val="clear" w:color="auto" w:fill="FFFFFF"/>
          </w:tcPr>
          <w:p w:rsidR="002D59CC" w:rsidRDefault="002D59CC" w:rsidP="002D59CC">
            <w:pPr>
              <w:rPr>
                <w:sz w:val="10"/>
                <w:szCs w:val="10"/>
              </w:rPr>
            </w:pPr>
          </w:p>
        </w:tc>
      </w:tr>
      <w:tr w:rsidR="002D59CC" w:rsidTr="00673DE9">
        <w:trPr>
          <w:trHeight w:hRule="exact" w:val="187"/>
        </w:trPr>
        <w:tc>
          <w:tcPr>
            <w:tcW w:w="577" w:type="dxa"/>
            <w:tcBorders>
              <w:top w:val="single" w:sz="4" w:space="0" w:color="auto"/>
              <w:left w:val="single" w:sz="4" w:space="0" w:color="auto"/>
            </w:tcBorders>
            <w:shd w:val="clear" w:color="auto" w:fill="FFFFFF"/>
            <w:vAlign w:val="bottom"/>
          </w:tcPr>
          <w:p w:rsidR="002D59CC" w:rsidRDefault="002D59CC" w:rsidP="002D59CC">
            <w:pPr>
              <w:pStyle w:val="1"/>
              <w:shd w:val="clear" w:color="auto" w:fill="auto"/>
              <w:spacing w:line="140" w:lineRule="exact"/>
              <w:ind w:left="100"/>
            </w:pPr>
            <w:r>
              <w:rPr>
                <w:rStyle w:val="7pt0pt"/>
                <w:rFonts w:eastAsia="Century Schoolbook"/>
              </w:rPr>
              <w:t>18</w:t>
            </w:r>
          </w:p>
        </w:tc>
        <w:tc>
          <w:tcPr>
            <w:tcW w:w="1134" w:type="dxa"/>
            <w:tcBorders>
              <w:top w:val="single" w:sz="4" w:space="0" w:color="auto"/>
              <w:left w:val="single" w:sz="4" w:space="0" w:color="auto"/>
            </w:tcBorders>
            <w:shd w:val="clear" w:color="auto" w:fill="FFFFFF"/>
          </w:tcPr>
          <w:p w:rsidR="002D59CC" w:rsidRDefault="002D59CC" w:rsidP="002D59CC">
            <w:pPr>
              <w:rPr>
                <w:sz w:val="10"/>
                <w:szCs w:val="10"/>
              </w:rPr>
            </w:pPr>
          </w:p>
        </w:tc>
        <w:tc>
          <w:tcPr>
            <w:tcW w:w="502" w:type="dxa"/>
            <w:tcBorders>
              <w:top w:val="single" w:sz="4" w:space="0" w:color="auto"/>
              <w:left w:val="single" w:sz="4" w:space="0" w:color="auto"/>
            </w:tcBorders>
            <w:shd w:val="clear" w:color="auto" w:fill="FFFFFF"/>
          </w:tcPr>
          <w:p w:rsidR="002D59CC" w:rsidRDefault="002D59CC" w:rsidP="002D59CC">
            <w:pPr>
              <w:rPr>
                <w:sz w:val="10"/>
                <w:szCs w:val="10"/>
              </w:rPr>
            </w:pPr>
          </w:p>
        </w:tc>
        <w:tc>
          <w:tcPr>
            <w:tcW w:w="504" w:type="dxa"/>
            <w:tcBorders>
              <w:top w:val="single" w:sz="4" w:space="0" w:color="auto"/>
              <w:left w:val="single" w:sz="4" w:space="0" w:color="auto"/>
            </w:tcBorders>
            <w:shd w:val="clear" w:color="auto" w:fill="FFFFFF"/>
          </w:tcPr>
          <w:p w:rsidR="002D59CC" w:rsidRDefault="002D59CC" w:rsidP="002D59CC">
            <w:pPr>
              <w:rPr>
                <w:sz w:val="10"/>
                <w:szCs w:val="10"/>
              </w:rPr>
            </w:pPr>
          </w:p>
        </w:tc>
        <w:tc>
          <w:tcPr>
            <w:tcW w:w="854" w:type="dxa"/>
            <w:tcBorders>
              <w:top w:val="single" w:sz="4" w:space="0" w:color="auto"/>
              <w:left w:val="single" w:sz="4" w:space="0" w:color="auto"/>
            </w:tcBorders>
            <w:shd w:val="clear" w:color="auto" w:fill="FFFFFF"/>
          </w:tcPr>
          <w:p w:rsidR="002D59CC" w:rsidRDefault="002D59CC" w:rsidP="002D59CC">
            <w:pPr>
              <w:rPr>
                <w:sz w:val="10"/>
                <w:szCs w:val="10"/>
              </w:rPr>
            </w:pPr>
          </w:p>
        </w:tc>
        <w:tc>
          <w:tcPr>
            <w:tcW w:w="499" w:type="dxa"/>
            <w:tcBorders>
              <w:top w:val="single" w:sz="4" w:space="0" w:color="auto"/>
              <w:left w:val="single" w:sz="4" w:space="0" w:color="auto"/>
            </w:tcBorders>
            <w:shd w:val="clear" w:color="auto" w:fill="FFFFFF"/>
          </w:tcPr>
          <w:p w:rsidR="002D59CC" w:rsidRDefault="002D59CC" w:rsidP="002D59CC">
            <w:pPr>
              <w:rPr>
                <w:sz w:val="10"/>
                <w:szCs w:val="10"/>
              </w:rPr>
            </w:pPr>
          </w:p>
        </w:tc>
        <w:tc>
          <w:tcPr>
            <w:tcW w:w="917" w:type="dxa"/>
            <w:tcBorders>
              <w:top w:val="single" w:sz="4" w:space="0" w:color="auto"/>
              <w:left w:val="single" w:sz="4" w:space="0" w:color="auto"/>
            </w:tcBorders>
            <w:shd w:val="clear" w:color="auto" w:fill="FFFFFF"/>
          </w:tcPr>
          <w:p w:rsidR="002D59CC" w:rsidRDefault="002D59CC" w:rsidP="002D59CC">
            <w:pPr>
              <w:rPr>
                <w:sz w:val="10"/>
                <w:szCs w:val="10"/>
              </w:rPr>
            </w:pPr>
          </w:p>
        </w:tc>
        <w:tc>
          <w:tcPr>
            <w:tcW w:w="605" w:type="dxa"/>
            <w:tcBorders>
              <w:top w:val="single" w:sz="4" w:space="0" w:color="auto"/>
              <w:left w:val="single" w:sz="4" w:space="0" w:color="auto"/>
            </w:tcBorders>
            <w:shd w:val="clear" w:color="auto" w:fill="FFFFFF"/>
          </w:tcPr>
          <w:p w:rsidR="002D59CC" w:rsidRDefault="002D59CC" w:rsidP="002D59CC">
            <w:pPr>
              <w:rPr>
                <w:sz w:val="10"/>
                <w:szCs w:val="10"/>
              </w:rPr>
            </w:pPr>
          </w:p>
        </w:tc>
        <w:tc>
          <w:tcPr>
            <w:tcW w:w="950" w:type="dxa"/>
            <w:tcBorders>
              <w:top w:val="single" w:sz="4" w:space="0" w:color="auto"/>
              <w:left w:val="single" w:sz="4" w:space="0" w:color="auto"/>
            </w:tcBorders>
            <w:shd w:val="clear" w:color="auto" w:fill="FFFFFF"/>
          </w:tcPr>
          <w:p w:rsidR="002D59CC" w:rsidRDefault="002D59CC" w:rsidP="002D59CC">
            <w:pPr>
              <w:rPr>
                <w:sz w:val="10"/>
                <w:szCs w:val="10"/>
              </w:rPr>
            </w:pPr>
          </w:p>
        </w:tc>
        <w:tc>
          <w:tcPr>
            <w:tcW w:w="869" w:type="dxa"/>
            <w:tcBorders>
              <w:top w:val="single" w:sz="4" w:space="0" w:color="auto"/>
              <w:left w:val="single" w:sz="4" w:space="0" w:color="auto"/>
            </w:tcBorders>
            <w:shd w:val="clear" w:color="auto" w:fill="FFFFFF"/>
          </w:tcPr>
          <w:p w:rsidR="002D59CC" w:rsidRDefault="002D59CC" w:rsidP="002D59CC">
            <w:pPr>
              <w:rPr>
                <w:sz w:val="10"/>
                <w:szCs w:val="10"/>
              </w:rPr>
            </w:pPr>
          </w:p>
        </w:tc>
        <w:tc>
          <w:tcPr>
            <w:tcW w:w="864" w:type="dxa"/>
            <w:tcBorders>
              <w:top w:val="single" w:sz="4" w:space="0" w:color="auto"/>
              <w:left w:val="single" w:sz="4" w:space="0" w:color="auto"/>
            </w:tcBorders>
            <w:shd w:val="clear" w:color="auto" w:fill="FFFFFF"/>
          </w:tcPr>
          <w:p w:rsidR="002D59CC" w:rsidRDefault="002D59CC" w:rsidP="002D59CC">
            <w:pPr>
              <w:rPr>
                <w:sz w:val="10"/>
                <w:szCs w:val="10"/>
              </w:rPr>
            </w:pPr>
          </w:p>
        </w:tc>
        <w:tc>
          <w:tcPr>
            <w:tcW w:w="504" w:type="dxa"/>
            <w:tcBorders>
              <w:top w:val="single" w:sz="4" w:space="0" w:color="auto"/>
              <w:left w:val="single" w:sz="4" w:space="0" w:color="auto"/>
            </w:tcBorders>
            <w:shd w:val="clear" w:color="auto" w:fill="FFFFFF"/>
          </w:tcPr>
          <w:p w:rsidR="002D59CC" w:rsidRDefault="002D59CC" w:rsidP="002D59CC">
            <w:pPr>
              <w:rPr>
                <w:sz w:val="10"/>
                <w:szCs w:val="10"/>
              </w:rPr>
            </w:pPr>
          </w:p>
        </w:tc>
        <w:tc>
          <w:tcPr>
            <w:tcW w:w="917" w:type="dxa"/>
            <w:tcBorders>
              <w:top w:val="single" w:sz="4" w:space="0" w:color="auto"/>
              <w:left w:val="single" w:sz="4" w:space="0" w:color="auto"/>
            </w:tcBorders>
            <w:shd w:val="clear" w:color="auto" w:fill="FFFFFF"/>
          </w:tcPr>
          <w:p w:rsidR="002D59CC" w:rsidRDefault="002D59CC" w:rsidP="002D59CC">
            <w:pPr>
              <w:rPr>
                <w:sz w:val="10"/>
                <w:szCs w:val="10"/>
              </w:rPr>
            </w:pPr>
          </w:p>
        </w:tc>
        <w:tc>
          <w:tcPr>
            <w:tcW w:w="533" w:type="dxa"/>
            <w:tcBorders>
              <w:top w:val="single" w:sz="4" w:space="0" w:color="auto"/>
              <w:left w:val="single" w:sz="4" w:space="0" w:color="auto"/>
            </w:tcBorders>
            <w:shd w:val="clear" w:color="auto" w:fill="FFFFFF"/>
          </w:tcPr>
          <w:p w:rsidR="002D59CC" w:rsidRDefault="002D59CC" w:rsidP="002D59CC">
            <w:pPr>
              <w:rPr>
                <w:sz w:val="10"/>
                <w:szCs w:val="10"/>
              </w:rPr>
            </w:pPr>
          </w:p>
        </w:tc>
        <w:tc>
          <w:tcPr>
            <w:tcW w:w="864" w:type="dxa"/>
            <w:tcBorders>
              <w:top w:val="single" w:sz="4" w:space="0" w:color="auto"/>
              <w:left w:val="single" w:sz="4" w:space="0" w:color="auto"/>
            </w:tcBorders>
            <w:shd w:val="clear" w:color="auto" w:fill="FFFFFF"/>
          </w:tcPr>
          <w:p w:rsidR="002D59CC" w:rsidRDefault="002D59CC" w:rsidP="002D59CC">
            <w:pPr>
              <w:rPr>
                <w:sz w:val="10"/>
                <w:szCs w:val="10"/>
              </w:rPr>
            </w:pPr>
          </w:p>
        </w:tc>
        <w:tc>
          <w:tcPr>
            <w:tcW w:w="504" w:type="dxa"/>
            <w:tcBorders>
              <w:top w:val="single" w:sz="4" w:space="0" w:color="auto"/>
              <w:left w:val="single" w:sz="4" w:space="0" w:color="auto"/>
            </w:tcBorders>
            <w:shd w:val="clear" w:color="auto" w:fill="FFFFFF"/>
          </w:tcPr>
          <w:p w:rsidR="002D59CC" w:rsidRDefault="002D59CC" w:rsidP="002D59CC">
            <w:pPr>
              <w:rPr>
                <w:sz w:val="10"/>
                <w:szCs w:val="10"/>
              </w:rPr>
            </w:pPr>
          </w:p>
        </w:tc>
        <w:tc>
          <w:tcPr>
            <w:tcW w:w="1029" w:type="dxa"/>
            <w:tcBorders>
              <w:top w:val="single" w:sz="4" w:space="0" w:color="auto"/>
              <w:left w:val="single" w:sz="4" w:space="0" w:color="auto"/>
            </w:tcBorders>
            <w:shd w:val="clear" w:color="auto" w:fill="FFFFFF"/>
          </w:tcPr>
          <w:p w:rsidR="002D59CC" w:rsidRDefault="002D59CC" w:rsidP="002D59CC">
            <w:pPr>
              <w:rPr>
                <w:sz w:val="10"/>
                <w:szCs w:val="10"/>
              </w:rPr>
            </w:pPr>
          </w:p>
        </w:tc>
        <w:tc>
          <w:tcPr>
            <w:tcW w:w="848" w:type="dxa"/>
            <w:tcBorders>
              <w:top w:val="single" w:sz="4" w:space="0" w:color="auto"/>
              <w:left w:val="single" w:sz="4" w:space="0" w:color="auto"/>
            </w:tcBorders>
            <w:shd w:val="clear" w:color="auto" w:fill="FFFFFF"/>
          </w:tcPr>
          <w:p w:rsidR="002D59CC" w:rsidRDefault="002D59CC" w:rsidP="002D59CC">
            <w:pPr>
              <w:rPr>
                <w:sz w:val="10"/>
                <w:szCs w:val="10"/>
              </w:rPr>
            </w:pPr>
          </w:p>
        </w:tc>
        <w:tc>
          <w:tcPr>
            <w:tcW w:w="859" w:type="dxa"/>
            <w:tcBorders>
              <w:top w:val="single" w:sz="4" w:space="0" w:color="auto"/>
              <w:left w:val="single" w:sz="4" w:space="0" w:color="auto"/>
            </w:tcBorders>
            <w:shd w:val="clear" w:color="auto" w:fill="FFFFFF"/>
          </w:tcPr>
          <w:p w:rsidR="002D59CC" w:rsidRDefault="002D59CC" w:rsidP="002D59CC">
            <w:pPr>
              <w:rPr>
                <w:sz w:val="10"/>
                <w:szCs w:val="10"/>
              </w:rPr>
            </w:pPr>
          </w:p>
        </w:tc>
        <w:tc>
          <w:tcPr>
            <w:tcW w:w="703" w:type="dxa"/>
            <w:tcBorders>
              <w:top w:val="single" w:sz="4" w:space="0" w:color="auto"/>
              <w:left w:val="single" w:sz="4" w:space="0" w:color="auto"/>
              <w:right w:val="single" w:sz="4" w:space="0" w:color="auto"/>
            </w:tcBorders>
            <w:shd w:val="clear" w:color="auto" w:fill="FFFFFF"/>
          </w:tcPr>
          <w:p w:rsidR="002D59CC" w:rsidRDefault="002D59CC" w:rsidP="002D59CC">
            <w:pPr>
              <w:rPr>
                <w:sz w:val="10"/>
                <w:szCs w:val="10"/>
              </w:rPr>
            </w:pPr>
          </w:p>
        </w:tc>
      </w:tr>
      <w:tr w:rsidR="002D59CC" w:rsidTr="00673DE9">
        <w:trPr>
          <w:trHeight w:hRule="exact" w:val="192"/>
        </w:trPr>
        <w:tc>
          <w:tcPr>
            <w:tcW w:w="577" w:type="dxa"/>
            <w:tcBorders>
              <w:top w:val="single" w:sz="4" w:space="0" w:color="auto"/>
              <w:left w:val="single" w:sz="4" w:space="0" w:color="auto"/>
            </w:tcBorders>
            <w:shd w:val="clear" w:color="auto" w:fill="FFFFFF"/>
          </w:tcPr>
          <w:p w:rsidR="002D59CC" w:rsidRDefault="002D59CC" w:rsidP="002D59CC">
            <w:pPr>
              <w:pStyle w:val="1"/>
              <w:shd w:val="clear" w:color="auto" w:fill="auto"/>
              <w:spacing w:line="140" w:lineRule="exact"/>
              <w:ind w:left="100"/>
            </w:pPr>
            <w:r>
              <w:rPr>
                <w:rStyle w:val="7pt0pt"/>
                <w:rFonts w:eastAsia="Century Schoolbook"/>
              </w:rPr>
              <w:t>29</w:t>
            </w:r>
          </w:p>
        </w:tc>
        <w:tc>
          <w:tcPr>
            <w:tcW w:w="1134" w:type="dxa"/>
            <w:tcBorders>
              <w:top w:val="single" w:sz="4" w:space="0" w:color="auto"/>
              <w:left w:val="single" w:sz="4" w:space="0" w:color="auto"/>
            </w:tcBorders>
            <w:shd w:val="clear" w:color="auto" w:fill="FFFFFF"/>
          </w:tcPr>
          <w:p w:rsidR="002D59CC" w:rsidRDefault="002D59CC" w:rsidP="002D59CC">
            <w:pPr>
              <w:rPr>
                <w:sz w:val="10"/>
                <w:szCs w:val="10"/>
              </w:rPr>
            </w:pPr>
          </w:p>
        </w:tc>
        <w:tc>
          <w:tcPr>
            <w:tcW w:w="502" w:type="dxa"/>
            <w:tcBorders>
              <w:top w:val="single" w:sz="4" w:space="0" w:color="auto"/>
              <w:left w:val="single" w:sz="4" w:space="0" w:color="auto"/>
            </w:tcBorders>
            <w:shd w:val="clear" w:color="auto" w:fill="FFFFFF"/>
          </w:tcPr>
          <w:p w:rsidR="002D59CC" w:rsidRDefault="002D59CC" w:rsidP="002D59CC">
            <w:pPr>
              <w:rPr>
                <w:sz w:val="10"/>
                <w:szCs w:val="10"/>
              </w:rPr>
            </w:pPr>
          </w:p>
        </w:tc>
        <w:tc>
          <w:tcPr>
            <w:tcW w:w="504" w:type="dxa"/>
            <w:tcBorders>
              <w:top w:val="single" w:sz="4" w:space="0" w:color="auto"/>
              <w:left w:val="single" w:sz="4" w:space="0" w:color="auto"/>
            </w:tcBorders>
            <w:shd w:val="clear" w:color="auto" w:fill="FFFFFF"/>
          </w:tcPr>
          <w:p w:rsidR="002D59CC" w:rsidRDefault="002D59CC" w:rsidP="002D59CC">
            <w:pPr>
              <w:rPr>
                <w:sz w:val="10"/>
                <w:szCs w:val="10"/>
              </w:rPr>
            </w:pPr>
          </w:p>
        </w:tc>
        <w:tc>
          <w:tcPr>
            <w:tcW w:w="854" w:type="dxa"/>
            <w:tcBorders>
              <w:top w:val="single" w:sz="4" w:space="0" w:color="auto"/>
              <w:left w:val="single" w:sz="4" w:space="0" w:color="auto"/>
            </w:tcBorders>
            <w:shd w:val="clear" w:color="auto" w:fill="FFFFFF"/>
          </w:tcPr>
          <w:p w:rsidR="002D59CC" w:rsidRDefault="002D59CC" w:rsidP="002D59CC">
            <w:pPr>
              <w:rPr>
                <w:sz w:val="10"/>
                <w:szCs w:val="10"/>
              </w:rPr>
            </w:pPr>
          </w:p>
        </w:tc>
        <w:tc>
          <w:tcPr>
            <w:tcW w:w="499" w:type="dxa"/>
            <w:tcBorders>
              <w:top w:val="single" w:sz="4" w:space="0" w:color="auto"/>
              <w:left w:val="single" w:sz="4" w:space="0" w:color="auto"/>
            </w:tcBorders>
            <w:shd w:val="clear" w:color="auto" w:fill="FFFFFF"/>
          </w:tcPr>
          <w:p w:rsidR="002D59CC" w:rsidRDefault="002D59CC" w:rsidP="002D59CC">
            <w:pPr>
              <w:rPr>
                <w:sz w:val="10"/>
                <w:szCs w:val="10"/>
              </w:rPr>
            </w:pPr>
          </w:p>
        </w:tc>
        <w:tc>
          <w:tcPr>
            <w:tcW w:w="917" w:type="dxa"/>
            <w:tcBorders>
              <w:top w:val="single" w:sz="4" w:space="0" w:color="auto"/>
              <w:left w:val="single" w:sz="4" w:space="0" w:color="auto"/>
            </w:tcBorders>
            <w:shd w:val="clear" w:color="auto" w:fill="FFFFFF"/>
          </w:tcPr>
          <w:p w:rsidR="002D59CC" w:rsidRDefault="002D59CC" w:rsidP="002D59CC">
            <w:pPr>
              <w:rPr>
                <w:sz w:val="10"/>
                <w:szCs w:val="10"/>
              </w:rPr>
            </w:pPr>
          </w:p>
        </w:tc>
        <w:tc>
          <w:tcPr>
            <w:tcW w:w="605" w:type="dxa"/>
            <w:tcBorders>
              <w:top w:val="single" w:sz="4" w:space="0" w:color="auto"/>
              <w:left w:val="single" w:sz="4" w:space="0" w:color="auto"/>
            </w:tcBorders>
            <w:shd w:val="clear" w:color="auto" w:fill="FFFFFF"/>
          </w:tcPr>
          <w:p w:rsidR="002D59CC" w:rsidRDefault="002D59CC" w:rsidP="002D59CC">
            <w:pPr>
              <w:rPr>
                <w:sz w:val="10"/>
                <w:szCs w:val="10"/>
              </w:rPr>
            </w:pPr>
          </w:p>
        </w:tc>
        <w:tc>
          <w:tcPr>
            <w:tcW w:w="950" w:type="dxa"/>
            <w:tcBorders>
              <w:top w:val="single" w:sz="4" w:space="0" w:color="auto"/>
              <w:left w:val="single" w:sz="4" w:space="0" w:color="auto"/>
            </w:tcBorders>
            <w:shd w:val="clear" w:color="auto" w:fill="FFFFFF"/>
          </w:tcPr>
          <w:p w:rsidR="002D59CC" w:rsidRDefault="002D59CC" w:rsidP="002D59CC">
            <w:pPr>
              <w:rPr>
                <w:sz w:val="10"/>
                <w:szCs w:val="10"/>
              </w:rPr>
            </w:pPr>
          </w:p>
        </w:tc>
        <w:tc>
          <w:tcPr>
            <w:tcW w:w="869" w:type="dxa"/>
            <w:tcBorders>
              <w:top w:val="single" w:sz="4" w:space="0" w:color="auto"/>
              <w:left w:val="single" w:sz="4" w:space="0" w:color="auto"/>
            </w:tcBorders>
            <w:shd w:val="clear" w:color="auto" w:fill="FFFFFF"/>
          </w:tcPr>
          <w:p w:rsidR="002D59CC" w:rsidRDefault="002D59CC" w:rsidP="002D59CC">
            <w:pPr>
              <w:rPr>
                <w:sz w:val="10"/>
                <w:szCs w:val="10"/>
              </w:rPr>
            </w:pPr>
          </w:p>
        </w:tc>
        <w:tc>
          <w:tcPr>
            <w:tcW w:w="864" w:type="dxa"/>
            <w:tcBorders>
              <w:top w:val="single" w:sz="4" w:space="0" w:color="auto"/>
              <w:left w:val="single" w:sz="4" w:space="0" w:color="auto"/>
            </w:tcBorders>
            <w:shd w:val="clear" w:color="auto" w:fill="FFFFFF"/>
          </w:tcPr>
          <w:p w:rsidR="002D59CC" w:rsidRDefault="002D59CC" w:rsidP="002D59CC">
            <w:pPr>
              <w:rPr>
                <w:sz w:val="10"/>
                <w:szCs w:val="10"/>
              </w:rPr>
            </w:pPr>
          </w:p>
        </w:tc>
        <w:tc>
          <w:tcPr>
            <w:tcW w:w="504" w:type="dxa"/>
            <w:tcBorders>
              <w:top w:val="single" w:sz="4" w:space="0" w:color="auto"/>
              <w:left w:val="single" w:sz="4" w:space="0" w:color="auto"/>
            </w:tcBorders>
            <w:shd w:val="clear" w:color="auto" w:fill="FFFFFF"/>
          </w:tcPr>
          <w:p w:rsidR="002D59CC" w:rsidRDefault="002D59CC" w:rsidP="002D59CC">
            <w:pPr>
              <w:rPr>
                <w:sz w:val="10"/>
                <w:szCs w:val="10"/>
              </w:rPr>
            </w:pPr>
          </w:p>
        </w:tc>
        <w:tc>
          <w:tcPr>
            <w:tcW w:w="917" w:type="dxa"/>
            <w:tcBorders>
              <w:top w:val="single" w:sz="4" w:space="0" w:color="auto"/>
              <w:left w:val="single" w:sz="4" w:space="0" w:color="auto"/>
            </w:tcBorders>
            <w:shd w:val="clear" w:color="auto" w:fill="FFFFFF"/>
          </w:tcPr>
          <w:p w:rsidR="002D59CC" w:rsidRDefault="002D59CC" w:rsidP="002D59CC">
            <w:pPr>
              <w:rPr>
                <w:sz w:val="10"/>
                <w:szCs w:val="10"/>
              </w:rPr>
            </w:pPr>
          </w:p>
        </w:tc>
        <w:tc>
          <w:tcPr>
            <w:tcW w:w="533" w:type="dxa"/>
            <w:tcBorders>
              <w:top w:val="single" w:sz="4" w:space="0" w:color="auto"/>
              <w:left w:val="single" w:sz="4" w:space="0" w:color="auto"/>
            </w:tcBorders>
            <w:shd w:val="clear" w:color="auto" w:fill="FFFFFF"/>
          </w:tcPr>
          <w:p w:rsidR="002D59CC" w:rsidRDefault="002D59CC" w:rsidP="002D59CC">
            <w:pPr>
              <w:rPr>
                <w:sz w:val="10"/>
                <w:szCs w:val="10"/>
              </w:rPr>
            </w:pPr>
          </w:p>
        </w:tc>
        <w:tc>
          <w:tcPr>
            <w:tcW w:w="864" w:type="dxa"/>
            <w:tcBorders>
              <w:top w:val="single" w:sz="4" w:space="0" w:color="auto"/>
              <w:left w:val="single" w:sz="4" w:space="0" w:color="auto"/>
            </w:tcBorders>
            <w:shd w:val="clear" w:color="auto" w:fill="FFFFFF"/>
          </w:tcPr>
          <w:p w:rsidR="002D59CC" w:rsidRDefault="002D59CC" w:rsidP="002D59CC">
            <w:pPr>
              <w:rPr>
                <w:sz w:val="10"/>
                <w:szCs w:val="10"/>
              </w:rPr>
            </w:pPr>
          </w:p>
        </w:tc>
        <w:tc>
          <w:tcPr>
            <w:tcW w:w="504" w:type="dxa"/>
            <w:tcBorders>
              <w:top w:val="single" w:sz="4" w:space="0" w:color="auto"/>
              <w:left w:val="single" w:sz="4" w:space="0" w:color="auto"/>
            </w:tcBorders>
            <w:shd w:val="clear" w:color="auto" w:fill="FFFFFF"/>
          </w:tcPr>
          <w:p w:rsidR="002D59CC" w:rsidRDefault="002D59CC" w:rsidP="002D59CC">
            <w:pPr>
              <w:rPr>
                <w:sz w:val="10"/>
                <w:szCs w:val="10"/>
              </w:rPr>
            </w:pPr>
          </w:p>
        </w:tc>
        <w:tc>
          <w:tcPr>
            <w:tcW w:w="1029" w:type="dxa"/>
            <w:tcBorders>
              <w:top w:val="single" w:sz="4" w:space="0" w:color="auto"/>
              <w:left w:val="single" w:sz="4" w:space="0" w:color="auto"/>
            </w:tcBorders>
            <w:shd w:val="clear" w:color="auto" w:fill="FFFFFF"/>
          </w:tcPr>
          <w:p w:rsidR="002D59CC" w:rsidRDefault="002D59CC" w:rsidP="002D59CC">
            <w:pPr>
              <w:rPr>
                <w:sz w:val="10"/>
                <w:szCs w:val="10"/>
              </w:rPr>
            </w:pPr>
          </w:p>
        </w:tc>
        <w:tc>
          <w:tcPr>
            <w:tcW w:w="848" w:type="dxa"/>
            <w:tcBorders>
              <w:top w:val="single" w:sz="4" w:space="0" w:color="auto"/>
              <w:left w:val="single" w:sz="4" w:space="0" w:color="auto"/>
            </w:tcBorders>
            <w:shd w:val="clear" w:color="auto" w:fill="FFFFFF"/>
          </w:tcPr>
          <w:p w:rsidR="002D59CC" w:rsidRDefault="002D59CC" w:rsidP="002D59CC">
            <w:pPr>
              <w:rPr>
                <w:sz w:val="10"/>
                <w:szCs w:val="10"/>
              </w:rPr>
            </w:pPr>
          </w:p>
        </w:tc>
        <w:tc>
          <w:tcPr>
            <w:tcW w:w="859" w:type="dxa"/>
            <w:tcBorders>
              <w:top w:val="single" w:sz="4" w:space="0" w:color="auto"/>
              <w:left w:val="single" w:sz="4" w:space="0" w:color="auto"/>
            </w:tcBorders>
            <w:shd w:val="clear" w:color="auto" w:fill="FFFFFF"/>
          </w:tcPr>
          <w:p w:rsidR="002D59CC" w:rsidRDefault="002D59CC" w:rsidP="002D59CC">
            <w:pPr>
              <w:rPr>
                <w:sz w:val="10"/>
                <w:szCs w:val="10"/>
              </w:rPr>
            </w:pPr>
          </w:p>
        </w:tc>
        <w:tc>
          <w:tcPr>
            <w:tcW w:w="703" w:type="dxa"/>
            <w:tcBorders>
              <w:top w:val="single" w:sz="4" w:space="0" w:color="auto"/>
              <w:left w:val="single" w:sz="4" w:space="0" w:color="auto"/>
              <w:right w:val="single" w:sz="4" w:space="0" w:color="auto"/>
            </w:tcBorders>
            <w:shd w:val="clear" w:color="auto" w:fill="FFFFFF"/>
          </w:tcPr>
          <w:p w:rsidR="002D59CC" w:rsidRDefault="002D59CC" w:rsidP="002D59CC">
            <w:pPr>
              <w:rPr>
                <w:sz w:val="10"/>
                <w:szCs w:val="10"/>
              </w:rPr>
            </w:pPr>
          </w:p>
        </w:tc>
      </w:tr>
      <w:tr w:rsidR="002D59CC" w:rsidTr="00673DE9">
        <w:trPr>
          <w:trHeight w:hRule="exact" w:val="192"/>
        </w:trPr>
        <w:tc>
          <w:tcPr>
            <w:tcW w:w="577" w:type="dxa"/>
            <w:tcBorders>
              <w:top w:val="single" w:sz="4" w:space="0" w:color="auto"/>
              <w:left w:val="single" w:sz="4" w:space="0" w:color="auto"/>
              <w:bottom w:val="single" w:sz="4" w:space="0" w:color="auto"/>
            </w:tcBorders>
            <w:shd w:val="clear" w:color="auto" w:fill="FFFFFF"/>
          </w:tcPr>
          <w:p w:rsidR="002D59CC" w:rsidRDefault="002D59CC" w:rsidP="002D59CC">
            <w:pPr>
              <w:pStyle w:val="1"/>
              <w:shd w:val="clear" w:color="auto" w:fill="auto"/>
              <w:spacing w:line="140" w:lineRule="exact"/>
              <w:ind w:left="100"/>
              <w:rPr>
                <w:rStyle w:val="7pt0pt"/>
                <w:rFonts w:eastAsia="Century Schoolbook"/>
              </w:rPr>
            </w:pPr>
          </w:p>
        </w:tc>
        <w:tc>
          <w:tcPr>
            <w:tcW w:w="1134" w:type="dxa"/>
            <w:tcBorders>
              <w:top w:val="single" w:sz="4" w:space="0" w:color="auto"/>
              <w:left w:val="single" w:sz="4" w:space="0" w:color="auto"/>
              <w:bottom w:val="single" w:sz="4" w:space="0" w:color="auto"/>
            </w:tcBorders>
            <w:shd w:val="clear" w:color="auto" w:fill="FFFFFF"/>
          </w:tcPr>
          <w:p w:rsidR="002D59CC" w:rsidRDefault="002D59CC" w:rsidP="002D59CC">
            <w:pPr>
              <w:rPr>
                <w:sz w:val="10"/>
                <w:szCs w:val="10"/>
              </w:rPr>
            </w:pPr>
          </w:p>
        </w:tc>
        <w:tc>
          <w:tcPr>
            <w:tcW w:w="502" w:type="dxa"/>
            <w:tcBorders>
              <w:top w:val="single" w:sz="4" w:space="0" w:color="auto"/>
              <w:left w:val="single" w:sz="4" w:space="0" w:color="auto"/>
              <w:bottom w:val="single" w:sz="4" w:space="0" w:color="auto"/>
            </w:tcBorders>
            <w:shd w:val="clear" w:color="auto" w:fill="FFFFFF"/>
          </w:tcPr>
          <w:p w:rsidR="002D59CC" w:rsidRDefault="002D59CC" w:rsidP="002D59CC">
            <w:pPr>
              <w:rPr>
                <w:sz w:val="10"/>
                <w:szCs w:val="10"/>
              </w:rPr>
            </w:pPr>
          </w:p>
        </w:tc>
        <w:tc>
          <w:tcPr>
            <w:tcW w:w="504" w:type="dxa"/>
            <w:tcBorders>
              <w:top w:val="single" w:sz="4" w:space="0" w:color="auto"/>
              <w:left w:val="single" w:sz="4" w:space="0" w:color="auto"/>
              <w:bottom w:val="single" w:sz="4" w:space="0" w:color="auto"/>
            </w:tcBorders>
            <w:shd w:val="clear" w:color="auto" w:fill="FFFFFF"/>
          </w:tcPr>
          <w:p w:rsidR="002D59CC" w:rsidRDefault="002D59CC" w:rsidP="002D59CC">
            <w:pPr>
              <w:rPr>
                <w:sz w:val="10"/>
                <w:szCs w:val="10"/>
              </w:rPr>
            </w:pPr>
          </w:p>
        </w:tc>
        <w:tc>
          <w:tcPr>
            <w:tcW w:w="854" w:type="dxa"/>
            <w:tcBorders>
              <w:top w:val="single" w:sz="4" w:space="0" w:color="auto"/>
              <w:left w:val="single" w:sz="4" w:space="0" w:color="auto"/>
              <w:bottom w:val="single" w:sz="4" w:space="0" w:color="auto"/>
            </w:tcBorders>
            <w:shd w:val="clear" w:color="auto" w:fill="FFFFFF"/>
          </w:tcPr>
          <w:p w:rsidR="002D59CC" w:rsidRDefault="002D59CC" w:rsidP="002D59CC">
            <w:pPr>
              <w:rPr>
                <w:sz w:val="10"/>
                <w:szCs w:val="10"/>
              </w:rPr>
            </w:pPr>
          </w:p>
        </w:tc>
        <w:tc>
          <w:tcPr>
            <w:tcW w:w="499" w:type="dxa"/>
            <w:tcBorders>
              <w:top w:val="single" w:sz="4" w:space="0" w:color="auto"/>
              <w:left w:val="single" w:sz="4" w:space="0" w:color="auto"/>
              <w:bottom w:val="single" w:sz="4" w:space="0" w:color="auto"/>
            </w:tcBorders>
            <w:shd w:val="clear" w:color="auto" w:fill="FFFFFF"/>
          </w:tcPr>
          <w:p w:rsidR="002D59CC" w:rsidRDefault="002D59CC" w:rsidP="002D59CC">
            <w:pPr>
              <w:rPr>
                <w:sz w:val="10"/>
                <w:szCs w:val="10"/>
              </w:rPr>
            </w:pPr>
          </w:p>
        </w:tc>
        <w:tc>
          <w:tcPr>
            <w:tcW w:w="917" w:type="dxa"/>
            <w:tcBorders>
              <w:top w:val="single" w:sz="4" w:space="0" w:color="auto"/>
              <w:left w:val="single" w:sz="4" w:space="0" w:color="auto"/>
              <w:bottom w:val="single" w:sz="4" w:space="0" w:color="auto"/>
            </w:tcBorders>
            <w:shd w:val="clear" w:color="auto" w:fill="FFFFFF"/>
          </w:tcPr>
          <w:p w:rsidR="002D59CC" w:rsidRDefault="002D59CC" w:rsidP="002D59CC">
            <w:pPr>
              <w:rPr>
                <w:sz w:val="10"/>
                <w:szCs w:val="10"/>
              </w:rPr>
            </w:pPr>
          </w:p>
        </w:tc>
        <w:tc>
          <w:tcPr>
            <w:tcW w:w="605" w:type="dxa"/>
            <w:tcBorders>
              <w:top w:val="single" w:sz="4" w:space="0" w:color="auto"/>
              <w:left w:val="single" w:sz="4" w:space="0" w:color="auto"/>
              <w:bottom w:val="single" w:sz="4" w:space="0" w:color="auto"/>
            </w:tcBorders>
            <w:shd w:val="clear" w:color="auto" w:fill="FFFFFF"/>
          </w:tcPr>
          <w:p w:rsidR="002D59CC" w:rsidRDefault="002D59CC" w:rsidP="002D59CC">
            <w:pPr>
              <w:rPr>
                <w:sz w:val="10"/>
                <w:szCs w:val="10"/>
              </w:rPr>
            </w:pPr>
          </w:p>
        </w:tc>
        <w:tc>
          <w:tcPr>
            <w:tcW w:w="950" w:type="dxa"/>
            <w:tcBorders>
              <w:top w:val="single" w:sz="4" w:space="0" w:color="auto"/>
              <w:left w:val="single" w:sz="4" w:space="0" w:color="auto"/>
              <w:bottom w:val="single" w:sz="4" w:space="0" w:color="auto"/>
            </w:tcBorders>
            <w:shd w:val="clear" w:color="auto" w:fill="FFFFFF"/>
          </w:tcPr>
          <w:p w:rsidR="002D59CC" w:rsidRDefault="002D59CC" w:rsidP="002D59CC">
            <w:pPr>
              <w:rPr>
                <w:sz w:val="10"/>
                <w:szCs w:val="10"/>
              </w:rPr>
            </w:pPr>
          </w:p>
        </w:tc>
        <w:tc>
          <w:tcPr>
            <w:tcW w:w="869" w:type="dxa"/>
            <w:tcBorders>
              <w:top w:val="single" w:sz="4" w:space="0" w:color="auto"/>
              <w:left w:val="single" w:sz="4" w:space="0" w:color="auto"/>
              <w:bottom w:val="single" w:sz="4" w:space="0" w:color="auto"/>
            </w:tcBorders>
            <w:shd w:val="clear" w:color="auto" w:fill="FFFFFF"/>
          </w:tcPr>
          <w:p w:rsidR="002D59CC" w:rsidRDefault="002D59CC" w:rsidP="002D59CC">
            <w:pPr>
              <w:rPr>
                <w:sz w:val="10"/>
                <w:szCs w:val="10"/>
              </w:rPr>
            </w:pPr>
          </w:p>
        </w:tc>
        <w:tc>
          <w:tcPr>
            <w:tcW w:w="864" w:type="dxa"/>
            <w:tcBorders>
              <w:top w:val="single" w:sz="4" w:space="0" w:color="auto"/>
              <w:left w:val="single" w:sz="4" w:space="0" w:color="auto"/>
              <w:bottom w:val="single" w:sz="4" w:space="0" w:color="auto"/>
            </w:tcBorders>
            <w:shd w:val="clear" w:color="auto" w:fill="FFFFFF"/>
          </w:tcPr>
          <w:p w:rsidR="002D59CC" w:rsidRDefault="002D59CC" w:rsidP="002D59CC">
            <w:pPr>
              <w:rPr>
                <w:sz w:val="10"/>
                <w:szCs w:val="10"/>
              </w:rPr>
            </w:pPr>
          </w:p>
        </w:tc>
        <w:tc>
          <w:tcPr>
            <w:tcW w:w="504" w:type="dxa"/>
            <w:tcBorders>
              <w:top w:val="single" w:sz="4" w:space="0" w:color="auto"/>
              <w:left w:val="single" w:sz="4" w:space="0" w:color="auto"/>
              <w:bottom w:val="single" w:sz="4" w:space="0" w:color="auto"/>
            </w:tcBorders>
            <w:shd w:val="clear" w:color="auto" w:fill="FFFFFF"/>
          </w:tcPr>
          <w:p w:rsidR="002D59CC" w:rsidRDefault="002D59CC" w:rsidP="002D59CC">
            <w:pPr>
              <w:rPr>
                <w:sz w:val="10"/>
                <w:szCs w:val="10"/>
              </w:rPr>
            </w:pPr>
          </w:p>
        </w:tc>
        <w:tc>
          <w:tcPr>
            <w:tcW w:w="917" w:type="dxa"/>
            <w:tcBorders>
              <w:top w:val="single" w:sz="4" w:space="0" w:color="auto"/>
              <w:left w:val="single" w:sz="4" w:space="0" w:color="auto"/>
              <w:bottom w:val="single" w:sz="4" w:space="0" w:color="auto"/>
            </w:tcBorders>
            <w:shd w:val="clear" w:color="auto" w:fill="FFFFFF"/>
          </w:tcPr>
          <w:p w:rsidR="002D59CC" w:rsidRDefault="002D59CC" w:rsidP="002D59CC">
            <w:pPr>
              <w:rPr>
                <w:sz w:val="10"/>
                <w:szCs w:val="10"/>
              </w:rPr>
            </w:pPr>
          </w:p>
        </w:tc>
        <w:tc>
          <w:tcPr>
            <w:tcW w:w="533" w:type="dxa"/>
            <w:tcBorders>
              <w:top w:val="single" w:sz="4" w:space="0" w:color="auto"/>
              <w:left w:val="single" w:sz="4" w:space="0" w:color="auto"/>
              <w:bottom w:val="single" w:sz="4" w:space="0" w:color="auto"/>
            </w:tcBorders>
            <w:shd w:val="clear" w:color="auto" w:fill="FFFFFF"/>
          </w:tcPr>
          <w:p w:rsidR="002D59CC" w:rsidRDefault="002D59CC" w:rsidP="002D59CC">
            <w:pPr>
              <w:rPr>
                <w:sz w:val="10"/>
                <w:szCs w:val="10"/>
              </w:rPr>
            </w:pPr>
          </w:p>
        </w:tc>
        <w:tc>
          <w:tcPr>
            <w:tcW w:w="864" w:type="dxa"/>
            <w:tcBorders>
              <w:top w:val="single" w:sz="4" w:space="0" w:color="auto"/>
              <w:left w:val="single" w:sz="4" w:space="0" w:color="auto"/>
              <w:bottom w:val="single" w:sz="4" w:space="0" w:color="auto"/>
            </w:tcBorders>
            <w:shd w:val="clear" w:color="auto" w:fill="FFFFFF"/>
          </w:tcPr>
          <w:p w:rsidR="002D59CC" w:rsidRDefault="002D59CC" w:rsidP="002D59CC">
            <w:pPr>
              <w:rPr>
                <w:sz w:val="10"/>
                <w:szCs w:val="10"/>
              </w:rPr>
            </w:pPr>
          </w:p>
        </w:tc>
        <w:tc>
          <w:tcPr>
            <w:tcW w:w="504" w:type="dxa"/>
            <w:tcBorders>
              <w:top w:val="single" w:sz="4" w:space="0" w:color="auto"/>
              <w:left w:val="single" w:sz="4" w:space="0" w:color="auto"/>
              <w:bottom w:val="single" w:sz="4" w:space="0" w:color="auto"/>
            </w:tcBorders>
            <w:shd w:val="clear" w:color="auto" w:fill="FFFFFF"/>
          </w:tcPr>
          <w:p w:rsidR="002D59CC" w:rsidRDefault="002D59CC" w:rsidP="002D59CC">
            <w:pPr>
              <w:rPr>
                <w:sz w:val="10"/>
                <w:szCs w:val="10"/>
              </w:rPr>
            </w:pPr>
          </w:p>
        </w:tc>
        <w:tc>
          <w:tcPr>
            <w:tcW w:w="1029" w:type="dxa"/>
            <w:tcBorders>
              <w:top w:val="single" w:sz="4" w:space="0" w:color="auto"/>
              <w:left w:val="single" w:sz="4" w:space="0" w:color="auto"/>
              <w:bottom w:val="single" w:sz="4" w:space="0" w:color="auto"/>
            </w:tcBorders>
            <w:shd w:val="clear" w:color="auto" w:fill="FFFFFF"/>
          </w:tcPr>
          <w:p w:rsidR="002D59CC" w:rsidRDefault="002D59CC" w:rsidP="002D59CC">
            <w:pPr>
              <w:rPr>
                <w:sz w:val="10"/>
                <w:szCs w:val="10"/>
              </w:rPr>
            </w:pPr>
          </w:p>
        </w:tc>
        <w:tc>
          <w:tcPr>
            <w:tcW w:w="848" w:type="dxa"/>
            <w:tcBorders>
              <w:top w:val="single" w:sz="4" w:space="0" w:color="auto"/>
              <w:left w:val="single" w:sz="4" w:space="0" w:color="auto"/>
              <w:bottom w:val="single" w:sz="4" w:space="0" w:color="auto"/>
            </w:tcBorders>
            <w:shd w:val="clear" w:color="auto" w:fill="FFFFFF"/>
          </w:tcPr>
          <w:p w:rsidR="002D59CC" w:rsidRDefault="002D59CC" w:rsidP="002D59CC">
            <w:pPr>
              <w:rPr>
                <w:sz w:val="10"/>
                <w:szCs w:val="10"/>
              </w:rPr>
            </w:pPr>
          </w:p>
        </w:tc>
        <w:tc>
          <w:tcPr>
            <w:tcW w:w="859" w:type="dxa"/>
            <w:tcBorders>
              <w:top w:val="single" w:sz="4" w:space="0" w:color="auto"/>
              <w:left w:val="single" w:sz="4" w:space="0" w:color="auto"/>
              <w:bottom w:val="single" w:sz="4" w:space="0" w:color="auto"/>
            </w:tcBorders>
            <w:shd w:val="clear" w:color="auto" w:fill="FFFFFF"/>
          </w:tcPr>
          <w:p w:rsidR="002D59CC" w:rsidRDefault="002D59CC" w:rsidP="002D59CC">
            <w:pPr>
              <w:rPr>
                <w:sz w:val="10"/>
                <w:szCs w:val="10"/>
              </w:rPr>
            </w:pPr>
          </w:p>
        </w:tc>
        <w:tc>
          <w:tcPr>
            <w:tcW w:w="703" w:type="dxa"/>
            <w:tcBorders>
              <w:top w:val="single" w:sz="4" w:space="0" w:color="auto"/>
              <w:left w:val="single" w:sz="4" w:space="0" w:color="auto"/>
              <w:bottom w:val="single" w:sz="4" w:space="0" w:color="auto"/>
              <w:right w:val="single" w:sz="4" w:space="0" w:color="auto"/>
            </w:tcBorders>
            <w:shd w:val="clear" w:color="auto" w:fill="FFFFFF"/>
          </w:tcPr>
          <w:p w:rsidR="002D59CC" w:rsidRDefault="002D59CC" w:rsidP="002D59CC">
            <w:pPr>
              <w:rPr>
                <w:sz w:val="10"/>
                <w:szCs w:val="10"/>
              </w:rPr>
            </w:pPr>
          </w:p>
        </w:tc>
      </w:tr>
      <w:tr w:rsidR="002D59CC" w:rsidTr="00673DE9">
        <w:trPr>
          <w:trHeight w:hRule="exact" w:val="821"/>
        </w:trPr>
        <w:tc>
          <w:tcPr>
            <w:tcW w:w="1711" w:type="dxa"/>
            <w:gridSpan w:val="2"/>
            <w:tcBorders>
              <w:top w:val="single" w:sz="4" w:space="0" w:color="auto"/>
              <w:left w:val="single" w:sz="4" w:space="0" w:color="auto"/>
              <w:bottom w:val="single" w:sz="4" w:space="0" w:color="auto"/>
            </w:tcBorders>
            <w:shd w:val="clear" w:color="auto" w:fill="FFFFFF"/>
          </w:tcPr>
          <w:p w:rsidR="002D59CC" w:rsidRDefault="002D59CC" w:rsidP="002D59CC">
            <w:pPr>
              <w:pStyle w:val="1"/>
              <w:shd w:val="clear" w:color="auto" w:fill="auto"/>
              <w:spacing w:line="197" w:lineRule="exact"/>
              <w:ind w:firstLine="0"/>
              <w:jc w:val="right"/>
            </w:pPr>
            <w:r>
              <w:rPr>
                <w:rStyle w:val="65pt0pt"/>
                <w:rFonts w:eastAsia="Century Schoolbook"/>
              </w:rPr>
              <w:t>Итоговый пока</w:t>
            </w:r>
            <w:r>
              <w:rPr>
                <w:rStyle w:val="65pt0pt"/>
                <w:rFonts w:eastAsia="Century Schoolbook"/>
              </w:rPr>
              <w:softHyphen/>
              <w:t>затель по группе (среднее значе</w:t>
            </w:r>
            <w:r>
              <w:rPr>
                <w:rStyle w:val="65pt0pt"/>
                <w:rFonts w:eastAsia="Century Schoolbook"/>
              </w:rPr>
              <w:softHyphen/>
              <w:t>ние)</w:t>
            </w:r>
          </w:p>
        </w:tc>
        <w:tc>
          <w:tcPr>
            <w:tcW w:w="502" w:type="dxa"/>
            <w:tcBorders>
              <w:top w:val="single" w:sz="4" w:space="0" w:color="auto"/>
              <w:left w:val="single" w:sz="4" w:space="0" w:color="auto"/>
              <w:bottom w:val="single" w:sz="4" w:space="0" w:color="auto"/>
            </w:tcBorders>
            <w:shd w:val="clear" w:color="auto" w:fill="FFFFFF"/>
          </w:tcPr>
          <w:p w:rsidR="002D59CC" w:rsidRDefault="002D59CC" w:rsidP="002D59CC">
            <w:pPr>
              <w:rPr>
                <w:sz w:val="10"/>
                <w:szCs w:val="10"/>
              </w:rPr>
            </w:pPr>
          </w:p>
        </w:tc>
        <w:tc>
          <w:tcPr>
            <w:tcW w:w="504" w:type="dxa"/>
            <w:tcBorders>
              <w:top w:val="single" w:sz="4" w:space="0" w:color="auto"/>
              <w:left w:val="single" w:sz="4" w:space="0" w:color="auto"/>
              <w:bottom w:val="single" w:sz="4" w:space="0" w:color="auto"/>
            </w:tcBorders>
            <w:shd w:val="clear" w:color="auto" w:fill="FFFFFF"/>
          </w:tcPr>
          <w:p w:rsidR="002D59CC" w:rsidRDefault="002D59CC" w:rsidP="002D59CC">
            <w:pPr>
              <w:rPr>
                <w:sz w:val="10"/>
                <w:szCs w:val="10"/>
              </w:rPr>
            </w:pPr>
          </w:p>
        </w:tc>
        <w:tc>
          <w:tcPr>
            <w:tcW w:w="854" w:type="dxa"/>
            <w:tcBorders>
              <w:top w:val="single" w:sz="4" w:space="0" w:color="auto"/>
              <w:left w:val="single" w:sz="4" w:space="0" w:color="auto"/>
              <w:bottom w:val="single" w:sz="4" w:space="0" w:color="auto"/>
            </w:tcBorders>
            <w:shd w:val="clear" w:color="auto" w:fill="FFFFFF"/>
          </w:tcPr>
          <w:p w:rsidR="002D59CC" w:rsidRDefault="002D59CC" w:rsidP="002D59CC">
            <w:pPr>
              <w:rPr>
                <w:sz w:val="10"/>
                <w:szCs w:val="10"/>
              </w:rPr>
            </w:pPr>
          </w:p>
        </w:tc>
        <w:tc>
          <w:tcPr>
            <w:tcW w:w="499" w:type="dxa"/>
            <w:tcBorders>
              <w:top w:val="single" w:sz="4" w:space="0" w:color="auto"/>
              <w:left w:val="single" w:sz="4" w:space="0" w:color="auto"/>
              <w:bottom w:val="single" w:sz="4" w:space="0" w:color="auto"/>
            </w:tcBorders>
            <w:shd w:val="clear" w:color="auto" w:fill="FFFFFF"/>
          </w:tcPr>
          <w:p w:rsidR="002D59CC" w:rsidRDefault="002D59CC" w:rsidP="002D59CC">
            <w:pPr>
              <w:rPr>
                <w:sz w:val="10"/>
                <w:szCs w:val="10"/>
              </w:rPr>
            </w:pPr>
          </w:p>
        </w:tc>
        <w:tc>
          <w:tcPr>
            <w:tcW w:w="917" w:type="dxa"/>
            <w:tcBorders>
              <w:top w:val="single" w:sz="4" w:space="0" w:color="auto"/>
              <w:left w:val="single" w:sz="4" w:space="0" w:color="auto"/>
              <w:bottom w:val="single" w:sz="4" w:space="0" w:color="auto"/>
            </w:tcBorders>
            <w:shd w:val="clear" w:color="auto" w:fill="FFFFFF"/>
          </w:tcPr>
          <w:p w:rsidR="002D59CC" w:rsidRDefault="002D59CC" w:rsidP="002D59CC">
            <w:pPr>
              <w:rPr>
                <w:sz w:val="10"/>
                <w:szCs w:val="10"/>
              </w:rPr>
            </w:pPr>
          </w:p>
        </w:tc>
        <w:tc>
          <w:tcPr>
            <w:tcW w:w="605" w:type="dxa"/>
            <w:tcBorders>
              <w:top w:val="single" w:sz="4" w:space="0" w:color="auto"/>
              <w:left w:val="single" w:sz="4" w:space="0" w:color="auto"/>
              <w:bottom w:val="single" w:sz="4" w:space="0" w:color="auto"/>
            </w:tcBorders>
            <w:shd w:val="clear" w:color="auto" w:fill="FFFFFF"/>
          </w:tcPr>
          <w:p w:rsidR="002D59CC" w:rsidRDefault="002D59CC" w:rsidP="002D59CC">
            <w:pPr>
              <w:rPr>
                <w:sz w:val="10"/>
                <w:szCs w:val="10"/>
              </w:rPr>
            </w:pPr>
          </w:p>
        </w:tc>
        <w:tc>
          <w:tcPr>
            <w:tcW w:w="950" w:type="dxa"/>
            <w:tcBorders>
              <w:top w:val="single" w:sz="4" w:space="0" w:color="auto"/>
              <w:left w:val="single" w:sz="4" w:space="0" w:color="auto"/>
              <w:bottom w:val="single" w:sz="4" w:space="0" w:color="auto"/>
            </w:tcBorders>
            <w:shd w:val="clear" w:color="auto" w:fill="FFFFFF"/>
          </w:tcPr>
          <w:p w:rsidR="002D59CC" w:rsidRDefault="002D59CC" w:rsidP="002D59CC">
            <w:pPr>
              <w:rPr>
                <w:sz w:val="10"/>
                <w:szCs w:val="10"/>
              </w:rPr>
            </w:pPr>
          </w:p>
        </w:tc>
        <w:tc>
          <w:tcPr>
            <w:tcW w:w="869" w:type="dxa"/>
            <w:tcBorders>
              <w:top w:val="single" w:sz="4" w:space="0" w:color="auto"/>
              <w:left w:val="single" w:sz="4" w:space="0" w:color="auto"/>
              <w:bottom w:val="single" w:sz="4" w:space="0" w:color="auto"/>
            </w:tcBorders>
            <w:shd w:val="clear" w:color="auto" w:fill="FFFFFF"/>
          </w:tcPr>
          <w:p w:rsidR="002D59CC" w:rsidRDefault="002D59CC" w:rsidP="002D59CC">
            <w:pPr>
              <w:rPr>
                <w:sz w:val="10"/>
                <w:szCs w:val="10"/>
              </w:rPr>
            </w:pPr>
          </w:p>
        </w:tc>
        <w:tc>
          <w:tcPr>
            <w:tcW w:w="864" w:type="dxa"/>
            <w:tcBorders>
              <w:top w:val="single" w:sz="4" w:space="0" w:color="auto"/>
              <w:left w:val="single" w:sz="4" w:space="0" w:color="auto"/>
              <w:bottom w:val="single" w:sz="4" w:space="0" w:color="auto"/>
            </w:tcBorders>
            <w:shd w:val="clear" w:color="auto" w:fill="FFFFFF"/>
          </w:tcPr>
          <w:p w:rsidR="002D59CC" w:rsidRDefault="002D59CC" w:rsidP="002D59CC">
            <w:pPr>
              <w:rPr>
                <w:sz w:val="10"/>
                <w:szCs w:val="10"/>
              </w:rPr>
            </w:pPr>
          </w:p>
        </w:tc>
        <w:tc>
          <w:tcPr>
            <w:tcW w:w="504" w:type="dxa"/>
            <w:tcBorders>
              <w:top w:val="single" w:sz="4" w:space="0" w:color="auto"/>
              <w:left w:val="single" w:sz="4" w:space="0" w:color="auto"/>
              <w:bottom w:val="single" w:sz="4" w:space="0" w:color="auto"/>
            </w:tcBorders>
            <w:shd w:val="clear" w:color="auto" w:fill="FFFFFF"/>
          </w:tcPr>
          <w:p w:rsidR="002D59CC" w:rsidRDefault="002D59CC" w:rsidP="002D59CC">
            <w:pPr>
              <w:rPr>
                <w:sz w:val="10"/>
                <w:szCs w:val="10"/>
              </w:rPr>
            </w:pPr>
          </w:p>
        </w:tc>
        <w:tc>
          <w:tcPr>
            <w:tcW w:w="917" w:type="dxa"/>
            <w:tcBorders>
              <w:top w:val="single" w:sz="4" w:space="0" w:color="auto"/>
              <w:left w:val="single" w:sz="4" w:space="0" w:color="auto"/>
              <w:bottom w:val="single" w:sz="4" w:space="0" w:color="auto"/>
            </w:tcBorders>
            <w:shd w:val="clear" w:color="auto" w:fill="FFFFFF"/>
          </w:tcPr>
          <w:p w:rsidR="002D59CC" w:rsidRDefault="002D59CC" w:rsidP="002D59CC">
            <w:pPr>
              <w:rPr>
                <w:sz w:val="10"/>
                <w:szCs w:val="10"/>
              </w:rPr>
            </w:pPr>
          </w:p>
        </w:tc>
        <w:tc>
          <w:tcPr>
            <w:tcW w:w="533" w:type="dxa"/>
            <w:tcBorders>
              <w:top w:val="single" w:sz="4" w:space="0" w:color="auto"/>
              <w:left w:val="single" w:sz="4" w:space="0" w:color="auto"/>
              <w:bottom w:val="single" w:sz="4" w:space="0" w:color="auto"/>
            </w:tcBorders>
            <w:shd w:val="clear" w:color="auto" w:fill="FFFFFF"/>
          </w:tcPr>
          <w:p w:rsidR="002D59CC" w:rsidRDefault="002D59CC" w:rsidP="002D59CC">
            <w:pPr>
              <w:rPr>
                <w:sz w:val="10"/>
                <w:szCs w:val="10"/>
              </w:rPr>
            </w:pPr>
          </w:p>
        </w:tc>
        <w:tc>
          <w:tcPr>
            <w:tcW w:w="864" w:type="dxa"/>
            <w:tcBorders>
              <w:top w:val="single" w:sz="4" w:space="0" w:color="auto"/>
              <w:left w:val="single" w:sz="4" w:space="0" w:color="auto"/>
              <w:bottom w:val="single" w:sz="4" w:space="0" w:color="auto"/>
            </w:tcBorders>
            <w:shd w:val="clear" w:color="auto" w:fill="FFFFFF"/>
          </w:tcPr>
          <w:p w:rsidR="002D59CC" w:rsidRDefault="002D59CC" w:rsidP="002D59CC">
            <w:pPr>
              <w:rPr>
                <w:sz w:val="10"/>
                <w:szCs w:val="10"/>
              </w:rPr>
            </w:pPr>
          </w:p>
        </w:tc>
        <w:tc>
          <w:tcPr>
            <w:tcW w:w="504" w:type="dxa"/>
            <w:tcBorders>
              <w:top w:val="single" w:sz="4" w:space="0" w:color="auto"/>
              <w:left w:val="single" w:sz="4" w:space="0" w:color="auto"/>
              <w:bottom w:val="single" w:sz="4" w:space="0" w:color="auto"/>
            </w:tcBorders>
            <w:shd w:val="clear" w:color="auto" w:fill="FFFFFF"/>
          </w:tcPr>
          <w:p w:rsidR="002D59CC" w:rsidRDefault="002D59CC" w:rsidP="002D59CC">
            <w:pPr>
              <w:rPr>
                <w:sz w:val="10"/>
                <w:szCs w:val="10"/>
              </w:rPr>
            </w:pPr>
          </w:p>
        </w:tc>
        <w:tc>
          <w:tcPr>
            <w:tcW w:w="1029" w:type="dxa"/>
            <w:tcBorders>
              <w:top w:val="single" w:sz="4" w:space="0" w:color="auto"/>
              <w:left w:val="single" w:sz="4" w:space="0" w:color="auto"/>
              <w:bottom w:val="single" w:sz="4" w:space="0" w:color="auto"/>
            </w:tcBorders>
            <w:shd w:val="clear" w:color="auto" w:fill="FFFFFF"/>
          </w:tcPr>
          <w:p w:rsidR="002D59CC" w:rsidRDefault="002D59CC" w:rsidP="002D59CC">
            <w:pPr>
              <w:rPr>
                <w:sz w:val="10"/>
                <w:szCs w:val="10"/>
              </w:rPr>
            </w:pPr>
          </w:p>
        </w:tc>
        <w:tc>
          <w:tcPr>
            <w:tcW w:w="848" w:type="dxa"/>
            <w:tcBorders>
              <w:top w:val="single" w:sz="4" w:space="0" w:color="auto"/>
              <w:left w:val="single" w:sz="4" w:space="0" w:color="auto"/>
              <w:bottom w:val="single" w:sz="4" w:space="0" w:color="auto"/>
            </w:tcBorders>
            <w:shd w:val="clear" w:color="auto" w:fill="FFFFFF"/>
          </w:tcPr>
          <w:p w:rsidR="002D59CC" w:rsidRDefault="002D59CC" w:rsidP="002D59CC">
            <w:pPr>
              <w:rPr>
                <w:sz w:val="10"/>
                <w:szCs w:val="10"/>
              </w:rPr>
            </w:pPr>
          </w:p>
        </w:tc>
        <w:tc>
          <w:tcPr>
            <w:tcW w:w="859" w:type="dxa"/>
            <w:tcBorders>
              <w:top w:val="single" w:sz="4" w:space="0" w:color="auto"/>
              <w:left w:val="single" w:sz="4" w:space="0" w:color="auto"/>
              <w:bottom w:val="single" w:sz="4" w:space="0" w:color="auto"/>
            </w:tcBorders>
            <w:shd w:val="clear" w:color="auto" w:fill="FFFFFF"/>
          </w:tcPr>
          <w:p w:rsidR="002D59CC" w:rsidRDefault="002D59CC" w:rsidP="002D59CC">
            <w:pPr>
              <w:rPr>
                <w:sz w:val="10"/>
                <w:szCs w:val="10"/>
              </w:rPr>
            </w:pPr>
          </w:p>
        </w:tc>
        <w:tc>
          <w:tcPr>
            <w:tcW w:w="703" w:type="dxa"/>
            <w:tcBorders>
              <w:top w:val="single" w:sz="4" w:space="0" w:color="auto"/>
              <w:left w:val="single" w:sz="4" w:space="0" w:color="auto"/>
              <w:bottom w:val="single" w:sz="4" w:space="0" w:color="auto"/>
              <w:right w:val="single" w:sz="4" w:space="0" w:color="auto"/>
            </w:tcBorders>
            <w:shd w:val="clear" w:color="auto" w:fill="FFFFFF"/>
          </w:tcPr>
          <w:p w:rsidR="002D59CC" w:rsidRDefault="002D59CC" w:rsidP="002D59CC">
            <w:pPr>
              <w:rPr>
                <w:sz w:val="10"/>
                <w:szCs w:val="10"/>
              </w:rPr>
            </w:pPr>
          </w:p>
        </w:tc>
      </w:tr>
    </w:tbl>
    <w:p w:rsidR="0009677F" w:rsidRPr="00D6260A" w:rsidRDefault="0009677F" w:rsidP="002F7326">
      <w:pPr>
        <w:shd w:val="clear" w:color="auto" w:fill="FFFFFF"/>
        <w:spacing w:after="0" w:line="315" w:lineRule="atLeast"/>
        <w:rPr>
          <w:rFonts w:ascii="Times New Roman" w:eastAsia="Times New Roman" w:hAnsi="Times New Roman" w:cs="Times New Roman"/>
          <w:color w:val="000000"/>
          <w:sz w:val="28"/>
          <w:szCs w:val="28"/>
          <w:lang w:eastAsia="ru-RU"/>
        </w:rPr>
        <w:sectPr w:rsidR="0009677F" w:rsidRPr="00D6260A" w:rsidSect="002D59CC">
          <w:type w:val="continuous"/>
          <w:pgSz w:w="16838" w:h="11906" w:orient="landscape"/>
          <w:pgMar w:top="851" w:right="567" w:bottom="1701" w:left="794" w:header="284" w:footer="261" w:gutter="0"/>
          <w:cols w:space="708"/>
          <w:docGrid w:linePitch="360"/>
        </w:sectPr>
      </w:pPr>
    </w:p>
    <w:p w:rsidR="00D6260A" w:rsidRDefault="00D6260A" w:rsidP="00A94E7D">
      <w:pPr>
        <w:spacing w:line="360" w:lineRule="auto"/>
        <w:rPr>
          <w:rFonts w:ascii="Times New Roman" w:hAnsi="Times New Roman" w:cs="Times New Roman"/>
          <w:sz w:val="32"/>
          <w:szCs w:val="32"/>
        </w:rPr>
      </w:pPr>
      <w:r w:rsidRPr="00D6260A">
        <w:rPr>
          <w:rFonts w:ascii="Times New Roman" w:hAnsi="Times New Roman" w:cs="Times New Roman"/>
          <w:b/>
          <w:sz w:val="28"/>
          <w:szCs w:val="28"/>
          <w:lang w:val="en-US"/>
        </w:rPr>
        <w:lastRenderedPageBreak/>
        <w:t>VII</w:t>
      </w:r>
      <w:r w:rsidRPr="00D6260A">
        <w:rPr>
          <w:rFonts w:ascii="Times New Roman" w:hAnsi="Times New Roman" w:cs="Times New Roman"/>
          <w:b/>
          <w:sz w:val="28"/>
          <w:szCs w:val="28"/>
        </w:rPr>
        <w:t>.Рабочая программа воспитания.</w:t>
      </w:r>
    </w:p>
    <w:p w:rsidR="00D6260A" w:rsidRPr="00852390" w:rsidRDefault="00D6260A" w:rsidP="00A94E7D">
      <w:pPr>
        <w:spacing w:line="360" w:lineRule="auto"/>
        <w:rPr>
          <w:rFonts w:ascii="Times New Roman" w:hAnsi="Times New Roman" w:cs="Times New Roman"/>
          <w:b/>
          <w:sz w:val="28"/>
          <w:szCs w:val="28"/>
        </w:rPr>
      </w:pPr>
      <w:r w:rsidRPr="00852390">
        <w:rPr>
          <w:rFonts w:ascii="Times New Roman" w:hAnsi="Times New Roman" w:cs="Times New Roman"/>
          <w:b/>
          <w:sz w:val="28"/>
          <w:szCs w:val="28"/>
        </w:rPr>
        <w:t>Пояснительная  записка.</w:t>
      </w:r>
    </w:p>
    <w:p w:rsidR="00D6260A" w:rsidRDefault="00D6260A" w:rsidP="00A94E7D">
      <w:pPr>
        <w:pStyle w:val="a5"/>
        <w:spacing w:line="360" w:lineRule="auto"/>
        <w:ind w:left="1740"/>
        <w:rPr>
          <w:rFonts w:ascii="Times New Roman" w:hAnsi="Times New Roman" w:cs="Times New Roman"/>
          <w:b/>
          <w:sz w:val="32"/>
          <w:szCs w:val="32"/>
        </w:rPr>
      </w:pPr>
    </w:p>
    <w:p w:rsidR="00D6260A" w:rsidRPr="005E0B5A" w:rsidRDefault="00D6260A" w:rsidP="00A94E7D">
      <w:pPr>
        <w:pStyle w:val="a5"/>
        <w:spacing w:line="360" w:lineRule="auto"/>
        <w:ind w:left="-567" w:firstLine="567"/>
        <w:rPr>
          <w:rFonts w:ascii="Times New Roman" w:hAnsi="Times New Roman" w:cs="Times New Roman"/>
          <w:sz w:val="32"/>
          <w:szCs w:val="32"/>
        </w:rPr>
      </w:pPr>
      <w:r>
        <w:rPr>
          <w:rFonts w:ascii="Times New Roman" w:hAnsi="Times New Roman" w:cs="Times New Roman"/>
          <w:sz w:val="32"/>
          <w:szCs w:val="32"/>
        </w:rPr>
        <w:t>Настоящая программа разработана для детей 5-6 лет</w:t>
      </w:r>
      <w:r w:rsidRPr="005E0B5A">
        <w:rPr>
          <w:rFonts w:ascii="Times New Roman" w:hAnsi="Times New Roman" w:cs="Times New Roman"/>
          <w:sz w:val="32"/>
          <w:szCs w:val="32"/>
        </w:rPr>
        <w:t>, обучающихся в объединении «Крепыши» физкультурно-спортивного направления с целью организации воспитательной работы с обучающимися. Весь воспитательный</w:t>
      </w:r>
      <w:r w:rsidRPr="005E0B5A">
        <w:rPr>
          <w:rFonts w:ascii="Times New Roman" w:hAnsi="Times New Roman" w:cs="Times New Roman"/>
          <w:sz w:val="32"/>
          <w:szCs w:val="32"/>
        </w:rPr>
        <w:tab/>
        <w:t xml:space="preserve"> процесс направлен  на максимальное раскрытие личностного потенциала обучающегося, мотивацию к самореализации и здоровому образу жизни на всех уровнях обучения. Программа может быть дополнена педагогом дополнительного образования, в зависимости от конкретных образовательных потребностей.</w:t>
      </w:r>
    </w:p>
    <w:p w:rsidR="00D6260A" w:rsidRDefault="00D6260A" w:rsidP="00A94E7D">
      <w:pPr>
        <w:pStyle w:val="a5"/>
        <w:spacing w:line="360" w:lineRule="auto"/>
        <w:ind w:left="-567" w:firstLine="567"/>
        <w:rPr>
          <w:rFonts w:ascii="Times New Roman" w:hAnsi="Times New Roman" w:cs="Times New Roman"/>
          <w:sz w:val="32"/>
          <w:szCs w:val="32"/>
        </w:rPr>
      </w:pPr>
      <w:r>
        <w:rPr>
          <w:rFonts w:ascii="Times New Roman" w:hAnsi="Times New Roman" w:cs="Times New Roman"/>
          <w:sz w:val="32"/>
          <w:szCs w:val="32"/>
        </w:rPr>
        <w:t>Основанием для разработки воспитательного плана являются:</w:t>
      </w:r>
    </w:p>
    <w:p w:rsidR="00D6260A" w:rsidRDefault="00D6260A" w:rsidP="00A94E7D">
      <w:pPr>
        <w:pStyle w:val="a5"/>
        <w:spacing w:line="360" w:lineRule="auto"/>
        <w:ind w:left="-567" w:firstLine="567"/>
        <w:rPr>
          <w:rFonts w:ascii="Times New Roman" w:hAnsi="Times New Roman" w:cs="Times New Roman"/>
          <w:sz w:val="32"/>
          <w:szCs w:val="32"/>
        </w:rPr>
      </w:pPr>
      <w:r w:rsidRPr="000E3A78">
        <w:rPr>
          <w:rFonts w:ascii="Times New Roman" w:hAnsi="Times New Roman" w:cs="Times New Roman"/>
          <w:sz w:val="32"/>
          <w:szCs w:val="32"/>
        </w:rPr>
        <w:t>1. Концепция развития дополнительного образования детей до 2030 года (утверждена распоряжением Правительства Российской Федерации от 31 марта 2022 года № 678-р);</w:t>
      </w:r>
    </w:p>
    <w:p w:rsidR="00D6260A" w:rsidRDefault="00D6260A" w:rsidP="00A94E7D">
      <w:pPr>
        <w:pStyle w:val="a5"/>
        <w:spacing w:line="360" w:lineRule="auto"/>
        <w:ind w:left="-567" w:firstLine="567"/>
        <w:rPr>
          <w:rFonts w:ascii="Times New Roman" w:hAnsi="Times New Roman" w:cs="Times New Roman"/>
          <w:sz w:val="32"/>
          <w:szCs w:val="32"/>
        </w:rPr>
      </w:pPr>
      <w:r w:rsidRPr="000E3A78">
        <w:rPr>
          <w:rFonts w:ascii="Times New Roman" w:hAnsi="Times New Roman" w:cs="Times New Roman"/>
          <w:sz w:val="32"/>
          <w:szCs w:val="32"/>
        </w:rPr>
        <w:t xml:space="preserve"> 2. Стратегия развития воспитания в Российской Федерации на период до 2025 года: утверждена распоряжением Правительства Российской Феде</w:t>
      </w:r>
      <w:r>
        <w:rPr>
          <w:rFonts w:ascii="Times New Roman" w:hAnsi="Times New Roman" w:cs="Times New Roman"/>
          <w:sz w:val="32"/>
          <w:szCs w:val="32"/>
        </w:rPr>
        <w:t xml:space="preserve">рации от 29. 05. 2015 № 996-р; </w:t>
      </w:r>
    </w:p>
    <w:p w:rsidR="00D6260A" w:rsidRDefault="00D6260A" w:rsidP="00A94E7D">
      <w:pPr>
        <w:pStyle w:val="a5"/>
        <w:spacing w:line="360" w:lineRule="auto"/>
        <w:ind w:left="-567" w:firstLine="567"/>
        <w:rPr>
          <w:rFonts w:ascii="Times New Roman" w:hAnsi="Times New Roman" w:cs="Times New Roman"/>
          <w:sz w:val="32"/>
          <w:szCs w:val="32"/>
        </w:rPr>
      </w:pPr>
      <w:r w:rsidRPr="000E3A78">
        <w:rPr>
          <w:rFonts w:ascii="Times New Roman" w:hAnsi="Times New Roman" w:cs="Times New Roman"/>
          <w:sz w:val="32"/>
          <w:szCs w:val="32"/>
        </w:rPr>
        <w:t xml:space="preserve"> 3. Целевая модель развития региональных систем дополнительного образования детей (Приказ Минпросвещения России № 467 от 3 сентября 2019 г.); </w:t>
      </w:r>
    </w:p>
    <w:p w:rsidR="00D6260A" w:rsidRDefault="00D6260A" w:rsidP="00A94E7D">
      <w:pPr>
        <w:pStyle w:val="a5"/>
        <w:spacing w:line="360" w:lineRule="auto"/>
        <w:ind w:left="-567" w:firstLine="567"/>
        <w:rPr>
          <w:rFonts w:ascii="Times New Roman" w:hAnsi="Times New Roman" w:cs="Times New Roman"/>
          <w:b/>
          <w:sz w:val="32"/>
          <w:szCs w:val="32"/>
        </w:rPr>
      </w:pPr>
      <w:r w:rsidRPr="000E3A78">
        <w:rPr>
          <w:rFonts w:ascii="Times New Roman" w:hAnsi="Times New Roman" w:cs="Times New Roman"/>
          <w:sz w:val="32"/>
          <w:szCs w:val="32"/>
        </w:rPr>
        <w:t>4. Приказ Министерства просвещения РФ «Об утверждении порядка организации и осуществления образовательной деятельности по дополнительным общеобразовательным программам» от 27.07.2022 г. № 629.</w:t>
      </w:r>
    </w:p>
    <w:p w:rsidR="00D6260A" w:rsidRPr="00852390" w:rsidRDefault="00D6260A" w:rsidP="00A94E7D">
      <w:pPr>
        <w:pStyle w:val="a5"/>
        <w:spacing w:line="360" w:lineRule="auto"/>
        <w:ind w:left="-567" w:firstLine="567"/>
        <w:rPr>
          <w:rFonts w:ascii="Times New Roman" w:hAnsi="Times New Roman" w:cs="Times New Roman"/>
          <w:b/>
          <w:sz w:val="28"/>
          <w:szCs w:val="28"/>
        </w:rPr>
      </w:pPr>
      <w:r w:rsidRPr="00852390">
        <w:rPr>
          <w:rFonts w:ascii="Times New Roman" w:hAnsi="Times New Roman" w:cs="Times New Roman"/>
          <w:b/>
          <w:sz w:val="28"/>
          <w:szCs w:val="28"/>
        </w:rPr>
        <w:t>1.Цель воспитательного процесса:</w:t>
      </w:r>
    </w:p>
    <w:p w:rsidR="00D6260A" w:rsidRDefault="00D6260A" w:rsidP="00A94E7D">
      <w:pPr>
        <w:pStyle w:val="a5"/>
        <w:spacing w:line="360" w:lineRule="auto"/>
        <w:ind w:left="-567" w:firstLine="567"/>
        <w:rPr>
          <w:rFonts w:ascii="Times New Roman" w:hAnsi="Times New Roman" w:cs="Times New Roman"/>
          <w:sz w:val="32"/>
          <w:szCs w:val="32"/>
        </w:rPr>
      </w:pPr>
      <w:r w:rsidRPr="00E16FDE">
        <w:rPr>
          <w:rFonts w:ascii="Times New Roman" w:hAnsi="Times New Roman" w:cs="Times New Roman"/>
          <w:color w:val="000000" w:themeColor="text1"/>
          <w:sz w:val="32"/>
          <w:szCs w:val="32"/>
        </w:rPr>
        <w:t>Формирование</w:t>
      </w:r>
      <w:r>
        <w:rPr>
          <w:rFonts w:ascii="Times New Roman" w:hAnsi="Times New Roman" w:cs="Times New Roman"/>
          <w:sz w:val="32"/>
          <w:szCs w:val="32"/>
        </w:rPr>
        <w:t xml:space="preserve"> потребности в здоровом образе жизни;</w:t>
      </w:r>
    </w:p>
    <w:p w:rsidR="00D6260A" w:rsidRPr="00696861" w:rsidRDefault="00D6260A" w:rsidP="00A94E7D">
      <w:pPr>
        <w:pStyle w:val="a5"/>
        <w:spacing w:line="360" w:lineRule="auto"/>
        <w:ind w:left="-567" w:firstLine="567"/>
        <w:rPr>
          <w:rFonts w:ascii="Times New Roman" w:hAnsi="Times New Roman" w:cs="Times New Roman"/>
          <w:b/>
          <w:sz w:val="32"/>
          <w:szCs w:val="32"/>
        </w:rPr>
      </w:pPr>
      <w:r>
        <w:rPr>
          <w:rFonts w:ascii="Times New Roman" w:hAnsi="Times New Roman" w:cs="Times New Roman"/>
          <w:sz w:val="32"/>
          <w:szCs w:val="32"/>
        </w:rPr>
        <w:lastRenderedPageBreak/>
        <w:t>чувстве</w:t>
      </w:r>
      <w:r w:rsidRPr="000E3A78">
        <w:rPr>
          <w:rFonts w:ascii="Times New Roman" w:hAnsi="Times New Roman" w:cs="Times New Roman"/>
          <w:sz w:val="32"/>
          <w:szCs w:val="32"/>
        </w:rPr>
        <w:t xml:space="preserve">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w:t>
      </w:r>
    </w:p>
    <w:p w:rsidR="00D6260A" w:rsidRPr="00852390" w:rsidRDefault="00D6260A" w:rsidP="00A94E7D">
      <w:pPr>
        <w:pStyle w:val="a5"/>
        <w:spacing w:line="360" w:lineRule="auto"/>
        <w:ind w:left="-567" w:firstLine="567"/>
        <w:rPr>
          <w:rFonts w:ascii="Times New Roman" w:hAnsi="Times New Roman" w:cs="Times New Roman"/>
          <w:b/>
          <w:sz w:val="28"/>
          <w:szCs w:val="28"/>
        </w:rPr>
      </w:pPr>
      <w:r w:rsidRPr="00852390">
        <w:rPr>
          <w:rFonts w:ascii="Times New Roman" w:hAnsi="Times New Roman" w:cs="Times New Roman"/>
          <w:b/>
          <w:sz w:val="28"/>
          <w:szCs w:val="28"/>
        </w:rPr>
        <w:t>2.Задачи воспитательного процесса:</w:t>
      </w:r>
    </w:p>
    <w:p w:rsidR="000A74C7" w:rsidRDefault="00D6260A" w:rsidP="00A94E7D">
      <w:pPr>
        <w:shd w:val="clear" w:color="auto" w:fill="FFFFFF"/>
        <w:spacing w:after="0" w:line="360" w:lineRule="auto"/>
        <w:ind w:firstLine="709"/>
        <w:jc w:val="both"/>
        <w:rPr>
          <w:rFonts w:ascii="Times New Roman" w:eastAsia="Times New Roman" w:hAnsi="Times New Roman" w:cs="Times New Roman"/>
          <w:color w:val="181818"/>
          <w:sz w:val="21"/>
          <w:szCs w:val="21"/>
          <w:lang w:eastAsia="ru-RU"/>
        </w:rPr>
      </w:pPr>
      <w:r w:rsidRPr="009C18D9">
        <w:rPr>
          <w:rFonts w:ascii="Times New Roman" w:hAnsi="Times New Roman" w:cs="Times New Roman"/>
          <w:color w:val="000000" w:themeColor="text1"/>
          <w:sz w:val="32"/>
          <w:szCs w:val="32"/>
        </w:rPr>
        <w:t>Прививать</w:t>
      </w:r>
      <w:r>
        <w:rPr>
          <w:rFonts w:ascii="Times New Roman" w:hAnsi="Times New Roman" w:cs="Times New Roman"/>
          <w:sz w:val="32"/>
          <w:szCs w:val="32"/>
        </w:rPr>
        <w:t xml:space="preserve">  ценность</w:t>
      </w:r>
      <w:r w:rsidRPr="000E3A78">
        <w:rPr>
          <w:rFonts w:ascii="Times New Roman" w:hAnsi="Times New Roman" w:cs="Times New Roman"/>
          <w:sz w:val="32"/>
          <w:szCs w:val="32"/>
        </w:rPr>
        <w:t xml:space="preserve"> жизни, здоровья и здорового образа жизни;  </w:t>
      </w:r>
      <w:r w:rsidRPr="00066AE3">
        <w:rPr>
          <w:rFonts w:ascii="Times New Roman" w:eastAsia="Times New Roman" w:hAnsi="Times New Roman" w:cs="Times New Roman"/>
          <w:color w:val="181818"/>
          <w:sz w:val="32"/>
          <w:szCs w:val="32"/>
        </w:rPr>
        <w:t>формировать здоровые привычки</w:t>
      </w:r>
      <w:r>
        <w:rPr>
          <w:rFonts w:ascii="Times New Roman" w:eastAsia="Times New Roman" w:hAnsi="Times New Roman" w:cs="Times New Roman"/>
          <w:color w:val="181818"/>
          <w:sz w:val="32"/>
          <w:szCs w:val="32"/>
        </w:rPr>
        <w:t xml:space="preserve">, безопасное поведение; </w:t>
      </w:r>
      <w:r w:rsidRPr="00066AE3">
        <w:rPr>
          <w:rFonts w:ascii="Times New Roman" w:eastAsia="Times New Roman" w:hAnsi="Times New Roman" w:cs="Times New Roman"/>
          <w:color w:val="181818"/>
          <w:sz w:val="32"/>
          <w:szCs w:val="32"/>
        </w:rPr>
        <w:t>в</w:t>
      </w:r>
      <w:r w:rsidRPr="00066AE3">
        <w:rPr>
          <w:rFonts w:ascii="Times New Roman" w:eastAsia="Times New Roman" w:hAnsi="Times New Roman" w:cs="Times New Roman"/>
          <w:color w:val="181818"/>
          <w:sz w:val="32"/>
          <w:szCs w:val="32"/>
          <w:lang w:eastAsia="ru-RU"/>
        </w:rPr>
        <w:t>оспитывать правильное отношение к своему здоровью</w:t>
      </w:r>
      <w:r>
        <w:rPr>
          <w:rFonts w:ascii="Times New Roman" w:eastAsia="Times New Roman" w:hAnsi="Times New Roman" w:cs="Times New Roman"/>
          <w:color w:val="181818"/>
          <w:sz w:val="32"/>
          <w:szCs w:val="32"/>
        </w:rPr>
        <w:t>.</w:t>
      </w:r>
    </w:p>
    <w:p w:rsidR="00D6260A" w:rsidRPr="000A74C7" w:rsidRDefault="00D6260A" w:rsidP="00A94E7D">
      <w:pPr>
        <w:shd w:val="clear" w:color="auto" w:fill="FFFFFF"/>
        <w:spacing w:after="0" w:line="360" w:lineRule="auto"/>
        <w:jc w:val="both"/>
        <w:rPr>
          <w:rFonts w:ascii="Times New Roman" w:eastAsia="Times New Roman" w:hAnsi="Times New Roman" w:cs="Times New Roman"/>
          <w:color w:val="181818"/>
          <w:sz w:val="21"/>
          <w:szCs w:val="21"/>
          <w:lang w:eastAsia="ru-RU"/>
        </w:rPr>
      </w:pPr>
      <w:r w:rsidRPr="000E3A78">
        <w:rPr>
          <w:rFonts w:ascii="Times New Roman" w:hAnsi="Times New Roman" w:cs="Times New Roman"/>
          <w:sz w:val="32"/>
          <w:szCs w:val="32"/>
        </w:rPr>
        <w:t xml:space="preserve"> культуры самоконтроля своего физического состояния;</w:t>
      </w:r>
    </w:p>
    <w:p w:rsidR="00D6260A" w:rsidRDefault="00D6260A" w:rsidP="00A94E7D">
      <w:pPr>
        <w:spacing w:after="0" w:line="360" w:lineRule="auto"/>
        <w:rPr>
          <w:rFonts w:ascii="Times New Roman" w:hAnsi="Times New Roman" w:cs="Times New Roman"/>
          <w:sz w:val="32"/>
          <w:szCs w:val="32"/>
        </w:rPr>
      </w:pPr>
      <w:r w:rsidRPr="000E3A78">
        <w:rPr>
          <w:rFonts w:ascii="Times New Roman" w:hAnsi="Times New Roman" w:cs="Times New Roman"/>
          <w:sz w:val="32"/>
          <w:szCs w:val="32"/>
        </w:rPr>
        <w:t xml:space="preserve"> стремления к соблюдению норм спортивной этики;</w:t>
      </w:r>
    </w:p>
    <w:p w:rsidR="00D6260A" w:rsidRDefault="00D6260A" w:rsidP="00A94E7D">
      <w:pPr>
        <w:spacing w:after="0" w:line="360" w:lineRule="auto"/>
        <w:rPr>
          <w:rFonts w:ascii="Times New Roman" w:hAnsi="Times New Roman" w:cs="Times New Roman"/>
          <w:sz w:val="32"/>
          <w:szCs w:val="32"/>
        </w:rPr>
      </w:pPr>
      <w:r w:rsidRPr="000E3A78">
        <w:rPr>
          <w:rFonts w:ascii="Times New Roman" w:hAnsi="Times New Roman" w:cs="Times New Roman"/>
          <w:sz w:val="32"/>
          <w:szCs w:val="32"/>
        </w:rPr>
        <w:t xml:space="preserve"> уважения к старшим, наставникам;</w:t>
      </w:r>
    </w:p>
    <w:p w:rsidR="00D6260A" w:rsidRDefault="00D6260A" w:rsidP="00A94E7D">
      <w:pPr>
        <w:spacing w:after="0" w:line="360" w:lineRule="auto"/>
        <w:rPr>
          <w:rFonts w:ascii="Times New Roman" w:hAnsi="Times New Roman" w:cs="Times New Roman"/>
          <w:sz w:val="32"/>
          <w:szCs w:val="32"/>
        </w:rPr>
      </w:pPr>
      <w:r w:rsidRPr="000E3A78">
        <w:rPr>
          <w:rFonts w:ascii="Times New Roman" w:hAnsi="Times New Roman" w:cs="Times New Roman"/>
          <w:sz w:val="32"/>
          <w:szCs w:val="32"/>
        </w:rPr>
        <w:t>дисциплинированности, трудолюбия, воли, ответственности;</w:t>
      </w:r>
    </w:p>
    <w:p w:rsidR="00D6260A" w:rsidRDefault="00D6260A" w:rsidP="00A94E7D">
      <w:pPr>
        <w:spacing w:after="0" w:line="360" w:lineRule="auto"/>
        <w:rPr>
          <w:rFonts w:ascii="Times New Roman" w:hAnsi="Times New Roman" w:cs="Times New Roman"/>
          <w:sz w:val="32"/>
          <w:szCs w:val="32"/>
        </w:rPr>
      </w:pPr>
      <w:r w:rsidRPr="000E3A78">
        <w:rPr>
          <w:rFonts w:ascii="Times New Roman" w:hAnsi="Times New Roman" w:cs="Times New Roman"/>
          <w:sz w:val="32"/>
          <w:szCs w:val="32"/>
        </w:rPr>
        <w:t xml:space="preserve"> сознания ценности физической культуры, эстетики спорта;</w:t>
      </w:r>
    </w:p>
    <w:p w:rsidR="00D6260A" w:rsidRDefault="00D6260A" w:rsidP="00A94E7D">
      <w:pPr>
        <w:spacing w:after="0" w:line="360" w:lineRule="auto"/>
        <w:rPr>
          <w:rFonts w:ascii="Times New Roman" w:hAnsi="Times New Roman" w:cs="Times New Roman"/>
          <w:sz w:val="32"/>
          <w:szCs w:val="32"/>
        </w:rPr>
      </w:pPr>
      <w:r w:rsidRPr="000E3A78">
        <w:rPr>
          <w:rFonts w:ascii="Times New Roman" w:hAnsi="Times New Roman" w:cs="Times New Roman"/>
          <w:sz w:val="32"/>
          <w:szCs w:val="32"/>
        </w:rPr>
        <w:t>интереса к спортивным достижениям и традициям, к истории российского и мирового спорта и спортивных достижений;  стремления к командному взаимодействию, к общей победе</w:t>
      </w:r>
      <w:r>
        <w:rPr>
          <w:rFonts w:ascii="Times New Roman" w:hAnsi="Times New Roman" w:cs="Times New Roman"/>
          <w:sz w:val="32"/>
          <w:szCs w:val="32"/>
        </w:rPr>
        <w:t>.</w:t>
      </w:r>
    </w:p>
    <w:p w:rsidR="00D6260A" w:rsidRDefault="00D6260A" w:rsidP="00A94E7D">
      <w:pPr>
        <w:spacing w:after="0" w:line="360" w:lineRule="auto"/>
        <w:rPr>
          <w:rFonts w:ascii="Times New Roman" w:hAnsi="Times New Roman" w:cs="Times New Roman"/>
          <w:b/>
          <w:sz w:val="28"/>
          <w:szCs w:val="28"/>
        </w:rPr>
      </w:pPr>
      <w:r>
        <w:rPr>
          <w:rFonts w:ascii="Times New Roman" w:hAnsi="Times New Roman" w:cs="Times New Roman"/>
          <w:b/>
          <w:sz w:val="32"/>
          <w:szCs w:val="32"/>
        </w:rPr>
        <w:t>3</w:t>
      </w:r>
      <w:r w:rsidRPr="001537C0">
        <w:rPr>
          <w:rFonts w:ascii="Times New Roman" w:hAnsi="Times New Roman" w:cs="Times New Roman"/>
          <w:b/>
          <w:sz w:val="32"/>
          <w:szCs w:val="32"/>
        </w:rPr>
        <w:t>.</w:t>
      </w:r>
      <w:r w:rsidRPr="001537C0">
        <w:rPr>
          <w:rFonts w:ascii="Times New Roman" w:hAnsi="Times New Roman" w:cs="Times New Roman"/>
          <w:b/>
          <w:sz w:val="28"/>
          <w:szCs w:val="28"/>
        </w:rPr>
        <w:t xml:space="preserve"> План</w:t>
      </w:r>
      <w:r>
        <w:rPr>
          <w:rFonts w:ascii="Times New Roman" w:hAnsi="Times New Roman" w:cs="Times New Roman"/>
          <w:b/>
          <w:sz w:val="28"/>
          <w:szCs w:val="28"/>
        </w:rPr>
        <w:t>ируемые результаты.</w:t>
      </w:r>
    </w:p>
    <w:p w:rsidR="00D6260A" w:rsidRPr="00696861" w:rsidRDefault="00D6260A" w:rsidP="00A94E7D">
      <w:pPr>
        <w:spacing w:after="0" w:line="360" w:lineRule="auto"/>
        <w:rPr>
          <w:rFonts w:ascii="Times New Roman" w:hAnsi="Times New Roman" w:cs="Times New Roman"/>
          <w:sz w:val="32"/>
          <w:szCs w:val="32"/>
        </w:rPr>
      </w:pPr>
    </w:p>
    <w:p w:rsidR="00D6260A" w:rsidRDefault="00D6260A" w:rsidP="00A94E7D">
      <w:pPr>
        <w:spacing w:after="0" w:line="360" w:lineRule="auto"/>
        <w:rPr>
          <w:rFonts w:ascii="Times New Roman" w:hAnsi="Times New Roman" w:cs="Times New Roman"/>
          <w:sz w:val="32"/>
          <w:szCs w:val="32"/>
        </w:rPr>
      </w:pPr>
      <w:r>
        <w:rPr>
          <w:rFonts w:ascii="Times New Roman" w:hAnsi="Times New Roman" w:cs="Times New Roman"/>
          <w:sz w:val="32"/>
          <w:szCs w:val="32"/>
        </w:rPr>
        <w:t>- А</w:t>
      </w:r>
      <w:r w:rsidRPr="00B105FC">
        <w:rPr>
          <w:rFonts w:ascii="Times New Roman" w:hAnsi="Times New Roman" w:cs="Times New Roman"/>
          <w:sz w:val="32"/>
          <w:szCs w:val="32"/>
        </w:rPr>
        <w:t>ктивно</w:t>
      </w:r>
      <w:r>
        <w:rPr>
          <w:rFonts w:ascii="Times New Roman" w:hAnsi="Times New Roman" w:cs="Times New Roman"/>
          <w:sz w:val="32"/>
          <w:szCs w:val="32"/>
        </w:rPr>
        <w:t>е</w:t>
      </w:r>
      <w:r w:rsidRPr="00B105FC">
        <w:rPr>
          <w:rFonts w:ascii="Times New Roman" w:hAnsi="Times New Roman" w:cs="Times New Roman"/>
          <w:sz w:val="32"/>
          <w:szCs w:val="32"/>
        </w:rPr>
        <w:t xml:space="preserve"> вклю</w:t>
      </w:r>
      <w:r>
        <w:rPr>
          <w:rFonts w:ascii="Times New Roman" w:hAnsi="Times New Roman" w:cs="Times New Roman"/>
          <w:sz w:val="32"/>
          <w:szCs w:val="32"/>
        </w:rPr>
        <w:t xml:space="preserve">чение </w:t>
      </w:r>
      <w:r w:rsidRPr="00B105FC">
        <w:rPr>
          <w:rFonts w:ascii="Times New Roman" w:hAnsi="Times New Roman" w:cs="Times New Roman"/>
          <w:sz w:val="32"/>
          <w:szCs w:val="32"/>
        </w:rPr>
        <w:t xml:space="preserve"> в общение и взаимодействие со сверстниками на принципах уважения и доброжелательности, взаимопомощи и сопереживания;</w:t>
      </w:r>
    </w:p>
    <w:p w:rsidR="00D6260A" w:rsidRDefault="00D6260A" w:rsidP="00A94E7D">
      <w:pPr>
        <w:spacing w:after="0" w:line="360" w:lineRule="auto"/>
        <w:rPr>
          <w:rFonts w:ascii="Times New Roman" w:hAnsi="Times New Roman" w:cs="Times New Roman"/>
          <w:sz w:val="32"/>
          <w:szCs w:val="32"/>
        </w:rPr>
      </w:pPr>
      <w:r>
        <w:rPr>
          <w:rFonts w:ascii="Times New Roman" w:hAnsi="Times New Roman" w:cs="Times New Roman"/>
          <w:sz w:val="32"/>
          <w:szCs w:val="32"/>
        </w:rPr>
        <w:t xml:space="preserve"> - Проявление положительных качеств личности и управление</w:t>
      </w:r>
      <w:r w:rsidRPr="00B105FC">
        <w:rPr>
          <w:rFonts w:ascii="Times New Roman" w:hAnsi="Times New Roman" w:cs="Times New Roman"/>
          <w:sz w:val="32"/>
          <w:szCs w:val="32"/>
        </w:rPr>
        <w:t xml:space="preserve"> своими эмоциями в различных (нестандартных) ситуациях и условиях;</w:t>
      </w:r>
    </w:p>
    <w:p w:rsidR="00D6260A" w:rsidRDefault="00D6260A" w:rsidP="00A94E7D">
      <w:pPr>
        <w:spacing w:after="0" w:line="360" w:lineRule="auto"/>
        <w:rPr>
          <w:rFonts w:ascii="Times New Roman" w:hAnsi="Times New Roman" w:cs="Times New Roman"/>
          <w:sz w:val="32"/>
          <w:szCs w:val="32"/>
        </w:rPr>
      </w:pPr>
      <w:r>
        <w:rPr>
          <w:rFonts w:ascii="Times New Roman" w:hAnsi="Times New Roman" w:cs="Times New Roman"/>
          <w:sz w:val="32"/>
          <w:szCs w:val="32"/>
        </w:rPr>
        <w:t xml:space="preserve"> - Проявление дисциплинированности, трудолюбия и упорства</w:t>
      </w:r>
      <w:r w:rsidRPr="00B105FC">
        <w:rPr>
          <w:rFonts w:ascii="Times New Roman" w:hAnsi="Times New Roman" w:cs="Times New Roman"/>
          <w:sz w:val="32"/>
          <w:szCs w:val="32"/>
        </w:rPr>
        <w:t xml:space="preserve"> в достижении поставленных целей;</w:t>
      </w:r>
    </w:p>
    <w:p w:rsidR="00D6260A" w:rsidRDefault="00D6260A" w:rsidP="00A94E7D">
      <w:pPr>
        <w:spacing w:after="0" w:line="360" w:lineRule="auto"/>
        <w:rPr>
          <w:rFonts w:ascii="Times New Roman" w:hAnsi="Times New Roman" w:cs="Times New Roman"/>
          <w:sz w:val="32"/>
          <w:szCs w:val="32"/>
        </w:rPr>
      </w:pPr>
      <w:r>
        <w:rPr>
          <w:rFonts w:ascii="Times New Roman" w:hAnsi="Times New Roman" w:cs="Times New Roman"/>
          <w:sz w:val="32"/>
          <w:szCs w:val="32"/>
        </w:rPr>
        <w:lastRenderedPageBreak/>
        <w:t xml:space="preserve"> - Оказание помощи</w:t>
      </w:r>
      <w:r w:rsidRPr="00B105FC">
        <w:rPr>
          <w:rFonts w:ascii="Times New Roman" w:hAnsi="Times New Roman" w:cs="Times New Roman"/>
          <w:sz w:val="32"/>
          <w:szCs w:val="32"/>
        </w:rPr>
        <w:t xml:space="preserve"> членам коллектива, находить с ними общий язык и общие интересы. </w:t>
      </w:r>
    </w:p>
    <w:p w:rsidR="00D6260A" w:rsidRPr="00696861" w:rsidRDefault="00D6260A" w:rsidP="00A94E7D">
      <w:pPr>
        <w:spacing w:after="0" w:line="360" w:lineRule="auto"/>
        <w:rPr>
          <w:rFonts w:ascii="Times New Roman" w:hAnsi="Times New Roman" w:cs="Times New Roman"/>
          <w:sz w:val="32"/>
          <w:szCs w:val="32"/>
        </w:rPr>
      </w:pPr>
      <w:r>
        <w:rPr>
          <w:rFonts w:ascii="Times New Roman" w:hAnsi="Times New Roman" w:cs="Times New Roman"/>
          <w:sz w:val="32"/>
          <w:szCs w:val="32"/>
        </w:rPr>
        <w:t xml:space="preserve">- Повышение </w:t>
      </w:r>
      <w:r w:rsidRPr="00696861">
        <w:rPr>
          <w:rFonts w:ascii="Times New Roman" w:hAnsi="Times New Roman" w:cs="Times New Roman"/>
          <w:sz w:val="32"/>
          <w:szCs w:val="32"/>
        </w:rPr>
        <w:t xml:space="preserve"> уровня коммуникативных навыков и культуры общения;</w:t>
      </w:r>
    </w:p>
    <w:p w:rsidR="00D6260A" w:rsidRPr="00696861" w:rsidRDefault="00D6260A" w:rsidP="00A94E7D">
      <w:pPr>
        <w:spacing w:after="0" w:line="360" w:lineRule="auto"/>
        <w:rPr>
          <w:rFonts w:ascii="Times New Roman" w:hAnsi="Times New Roman" w:cs="Times New Roman"/>
          <w:sz w:val="32"/>
          <w:szCs w:val="32"/>
        </w:rPr>
      </w:pPr>
      <w:r w:rsidRPr="00696861">
        <w:rPr>
          <w:rFonts w:ascii="Times New Roman" w:hAnsi="Times New Roman" w:cs="Times New Roman"/>
          <w:sz w:val="32"/>
          <w:szCs w:val="32"/>
        </w:rPr>
        <w:t>- Развитие потребностей у детей к творческой активности и здоровому образу жизни;</w:t>
      </w:r>
    </w:p>
    <w:p w:rsidR="00D6260A" w:rsidRPr="00696861" w:rsidRDefault="00D6260A" w:rsidP="00A94E7D">
      <w:pPr>
        <w:spacing w:after="0" w:line="360" w:lineRule="auto"/>
        <w:rPr>
          <w:rFonts w:ascii="Times New Roman" w:hAnsi="Times New Roman" w:cs="Times New Roman"/>
          <w:sz w:val="32"/>
          <w:szCs w:val="32"/>
        </w:rPr>
      </w:pPr>
      <w:r w:rsidRPr="00696861">
        <w:rPr>
          <w:rFonts w:ascii="Times New Roman" w:hAnsi="Times New Roman" w:cs="Times New Roman"/>
          <w:sz w:val="32"/>
          <w:szCs w:val="32"/>
        </w:rPr>
        <w:t>- Формирование адекватности в оценке и самооценке;</w:t>
      </w:r>
    </w:p>
    <w:p w:rsidR="00D6260A" w:rsidRPr="00696861" w:rsidRDefault="00D6260A" w:rsidP="00A94E7D">
      <w:pPr>
        <w:spacing w:after="0" w:line="360" w:lineRule="auto"/>
        <w:rPr>
          <w:rFonts w:ascii="Times New Roman" w:hAnsi="Times New Roman" w:cs="Times New Roman"/>
          <w:sz w:val="32"/>
          <w:szCs w:val="32"/>
        </w:rPr>
      </w:pPr>
      <w:r w:rsidRPr="00696861">
        <w:rPr>
          <w:rFonts w:ascii="Times New Roman" w:hAnsi="Times New Roman" w:cs="Times New Roman"/>
          <w:sz w:val="32"/>
          <w:szCs w:val="32"/>
        </w:rPr>
        <w:t xml:space="preserve"> - Развитие мотивации к познанию и разностороннему развитию личности. </w:t>
      </w:r>
    </w:p>
    <w:p w:rsidR="00D6260A" w:rsidRPr="00852390" w:rsidRDefault="00D6260A" w:rsidP="00A94E7D">
      <w:pPr>
        <w:spacing w:after="0" w:line="360" w:lineRule="auto"/>
        <w:rPr>
          <w:rFonts w:ascii="Times New Roman" w:hAnsi="Times New Roman" w:cs="Times New Roman"/>
          <w:b/>
          <w:sz w:val="28"/>
          <w:szCs w:val="28"/>
        </w:rPr>
      </w:pPr>
      <w:r w:rsidRPr="00852390">
        <w:rPr>
          <w:rFonts w:ascii="Times New Roman" w:hAnsi="Times New Roman" w:cs="Times New Roman"/>
          <w:b/>
          <w:sz w:val="28"/>
          <w:szCs w:val="28"/>
        </w:rPr>
        <w:t>4.Приоритетные направления воспитания.</w:t>
      </w:r>
    </w:p>
    <w:p w:rsidR="00D6260A" w:rsidRPr="00696861" w:rsidRDefault="00D6260A" w:rsidP="00A94E7D">
      <w:pPr>
        <w:spacing w:after="0" w:line="360" w:lineRule="auto"/>
        <w:rPr>
          <w:rFonts w:ascii="Times New Roman" w:hAnsi="Times New Roman" w:cs="Times New Roman"/>
          <w:b/>
          <w:sz w:val="32"/>
          <w:szCs w:val="32"/>
        </w:rPr>
      </w:pPr>
    </w:p>
    <w:p w:rsidR="00D6260A" w:rsidRPr="00696861" w:rsidRDefault="00D6260A" w:rsidP="00A94E7D">
      <w:pPr>
        <w:spacing w:after="0" w:line="360" w:lineRule="auto"/>
        <w:rPr>
          <w:rFonts w:ascii="Times New Roman" w:hAnsi="Times New Roman" w:cs="Times New Roman"/>
          <w:sz w:val="32"/>
          <w:szCs w:val="32"/>
        </w:rPr>
      </w:pPr>
      <w:r w:rsidRPr="00696861">
        <w:rPr>
          <w:rFonts w:ascii="Times New Roman" w:hAnsi="Times New Roman" w:cs="Times New Roman"/>
          <w:sz w:val="32"/>
          <w:szCs w:val="32"/>
        </w:rPr>
        <w:t>Основными направлениями воспитательной работы являются:</w:t>
      </w:r>
    </w:p>
    <w:p w:rsidR="00D6260A" w:rsidRPr="00696861" w:rsidRDefault="00D6260A" w:rsidP="00A94E7D">
      <w:pPr>
        <w:spacing w:after="0" w:line="360" w:lineRule="auto"/>
        <w:rPr>
          <w:rFonts w:ascii="Times New Roman" w:hAnsi="Times New Roman" w:cs="Times New Roman"/>
          <w:sz w:val="32"/>
          <w:szCs w:val="32"/>
        </w:rPr>
      </w:pPr>
      <w:r w:rsidRPr="00696861">
        <w:rPr>
          <w:rFonts w:ascii="Times New Roman" w:hAnsi="Times New Roman" w:cs="Times New Roman"/>
          <w:sz w:val="32"/>
          <w:szCs w:val="32"/>
        </w:rPr>
        <w:t>- Ценность здоровья – лежит в основе физического и оздоровительного направления воспитания.</w:t>
      </w:r>
    </w:p>
    <w:p w:rsidR="00D6260A" w:rsidRPr="00696861" w:rsidRDefault="00D6260A" w:rsidP="00A94E7D">
      <w:pPr>
        <w:spacing w:after="0" w:line="360" w:lineRule="auto"/>
        <w:rPr>
          <w:rFonts w:ascii="Times New Roman" w:hAnsi="Times New Roman" w:cs="Times New Roman"/>
          <w:sz w:val="32"/>
          <w:szCs w:val="32"/>
        </w:rPr>
      </w:pPr>
      <w:r w:rsidRPr="00696861">
        <w:rPr>
          <w:rFonts w:ascii="Times New Roman" w:hAnsi="Times New Roman" w:cs="Times New Roman"/>
          <w:sz w:val="32"/>
          <w:szCs w:val="32"/>
        </w:rPr>
        <w:t>-Ценности Родины и природы – лежат в основе патриотического направления</w:t>
      </w:r>
    </w:p>
    <w:p w:rsidR="00D6260A" w:rsidRPr="00696861" w:rsidRDefault="00D6260A" w:rsidP="00A94E7D">
      <w:pPr>
        <w:spacing w:after="0" w:line="360" w:lineRule="auto"/>
        <w:rPr>
          <w:rFonts w:ascii="Times New Roman" w:hAnsi="Times New Roman" w:cs="Times New Roman"/>
          <w:sz w:val="32"/>
          <w:szCs w:val="32"/>
        </w:rPr>
      </w:pPr>
      <w:r w:rsidRPr="00696861">
        <w:rPr>
          <w:rFonts w:ascii="Times New Roman" w:hAnsi="Times New Roman" w:cs="Times New Roman"/>
          <w:sz w:val="32"/>
          <w:szCs w:val="32"/>
        </w:rPr>
        <w:t>воспитания.</w:t>
      </w:r>
    </w:p>
    <w:p w:rsidR="00D6260A" w:rsidRPr="00696861" w:rsidRDefault="00D6260A" w:rsidP="00A94E7D">
      <w:pPr>
        <w:spacing w:after="0" w:line="360" w:lineRule="auto"/>
        <w:rPr>
          <w:rFonts w:ascii="Times New Roman" w:hAnsi="Times New Roman" w:cs="Times New Roman"/>
          <w:sz w:val="32"/>
          <w:szCs w:val="32"/>
        </w:rPr>
      </w:pPr>
      <w:r w:rsidRPr="00696861">
        <w:rPr>
          <w:rFonts w:ascii="Times New Roman" w:hAnsi="Times New Roman" w:cs="Times New Roman"/>
          <w:sz w:val="32"/>
          <w:szCs w:val="32"/>
        </w:rPr>
        <w:t>-Ценности человека, семьи, дружбы, сотрудничества – лежат в основе социального направления воспитания.</w:t>
      </w:r>
    </w:p>
    <w:p w:rsidR="00D6260A" w:rsidRPr="00696861" w:rsidRDefault="00D6260A" w:rsidP="00A94E7D">
      <w:pPr>
        <w:spacing w:after="0" w:line="360" w:lineRule="auto"/>
        <w:rPr>
          <w:rFonts w:ascii="Times New Roman" w:hAnsi="Times New Roman" w:cs="Times New Roman"/>
          <w:sz w:val="32"/>
          <w:szCs w:val="32"/>
        </w:rPr>
      </w:pPr>
      <w:r w:rsidRPr="00696861">
        <w:rPr>
          <w:rFonts w:ascii="Times New Roman" w:hAnsi="Times New Roman" w:cs="Times New Roman"/>
          <w:sz w:val="32"/>
          <w:szCs w:val="32"/>
        </w:rPr>
        <w:t>-Ценность знания – лежит в основе познавательного направления воспитания.</w:t>
      </w:r>
    </w:p>
    <w:p w:rsidR="00D6260A" w:rsidRPr="00696861" w:rsidRDefault="00D6260A" w:rsidP="00A94E7D">
      <w:pPr>
        <w:spacing w:after="0" w:line="360" w:lineRule="auto"/>
        <w:rPr>
          <w:rFonts w:ascii="Times New Roman" w:hAnsi="Times New Roman" w:cs="Times New Roman"/>
          <w:sz w:val="32"/>
          <w:szCs w:val="32"/>
        </w:rPr>
      </w:pPr>
      <w:r w:rsidRPr="00696861">
        <w:rPr>
          <w:rFonts w:ascii="Times New Roman" w:hAnsi="Times New Roman" w:cs="Times New Roman"/>
          <w:sz w:val="32"/>
          <w:szCs w:val="32"/>
        </w:rPr>
        <w:t>-Ценность труда – лежит в основе трудового направления воспитания.</w:t>
      </w:r>
    </w:p>
    <w:p w:rsidR="00D6260A" w:rsidRPr="00696861" w:rsidRDefault="00D6260A" w:rsidP="00A94E7D">
      <w:pPr>
        <w:spacing w:after="0" w:line="360" w:lineRule="auto"/>
        <w:rPr>
          <w:rFonts w:ascii="Times New Roman" w:hAnsi="Times New Roman" w:cs="Times New Roman"/>
          <w:sz w:val="32"/>
          <w:szCs w:val="32"/>
        </w:rPr>
      </w:pPr>
      <w:r w:rsidRPr="00696861">
        <w:rPr>
          <w:rFonts w:ascii="Times New Roman" w:hAnsi="Times New Roman" w:cs="Times New Roman"/>
          <w:sz w:val="32"/>
          <w:szCs w:val="32"/>
        </w:rPr>
        <w:t>-Ценности культуры и красоты – лежат в основе этико-эстетического направления воспитания.</w:t>
      </w:r>
    </w:p>
    <w:p w:rsidR="00D6260A" w:rsidRPr="00696861" w:rsidRDefault="00D6260A" w:rsidP="00A94E7D">
      <w:pPr>
        <w:spacing w:after="0" w:line="360" w:lineRule="auto"/>
        <w:rPr>
          <w:rFonts w:ascii="Times New Roman" w:hAnsi="Times New Roman" w:cs="Times New Roman"/>
          <w:sz w:val="32"/>
          <w:szCs w:val="32"/>
        </w:rPr>
      </w:pPr>
      <w:r w:rsidRPr="00696861">
        <w:rPr>
          <w:rFonts w:ascii="Times New Roman" w:hAnsi="Times New Roman" w:cs="Times New Roman"/>
          <w:sz w:val="32"/>
          <w:szCs w:val="32"/>
        </w:rPr>
        <w:t>Программа основана на взаимодействии с разными субъектами образовательных отношений.</w:t>
      </w:r>
    </w:p>
    <w:p w:rsidR="00D6260A" w:rsidRPr="00696861" w:rsidRDefault="00D6260A" w:rsidP="00A94E7D">
      <w:pPr>
        <w:spacing w:after="0" w:line="360" w:lineRule="auto"/>
        <w:rPr>
          <w:rFonts w:ascii="Times New Roman" w:hAnsi="Times New Roman" w:cs="Times New Roman"/>
          <w:sz w:val="32"/>
          <w:szCs w:val="32"/>
        </w:rPr>
      </w:pPr>
    </w:p>
    <w:p w:rsidR="00D6260A" w:rsidRPr="00696861" w:rsidRDefault="00D6260A" w:rsidP="00A94E7D">
      <w:pPr>
        <w:spacing w:after="0" w:line="360" w:lineRule="auto"/>
        <w:rPr>
          <w:rFonts w:ascii="Times New Roman" w:hAnsi="Times New Roman" w:cs="Times New Roman"/>
          <w:b/>
          <w:sz w:val="32"/>
          <w:szCs w:val="32"/>
        </w:rPr>
      </w:pPr>
    </w:p>
    <w:p w:rsidR="00D6260A" w:rsidRPr="00696861" w:rsidRDefault="00D6260A" w:rsidP="00A94E7D">
      <w:pPr>
        <w:spacing w:after="0" w:line="360" w:lineRule="auto"/>
        <w:rPr>
          <w:rFonts w:ascii="Times New Roman" w:hAnsi="Times New Roman" w:cs="Times New Roman"/>
          <w:b/>
          <w:sz w:val="32"/>
          <w:szCs w:val="32"/>
        </w:rPr>
      </w:pPr>
    </w:p>
    <w:p w:rsidR="00D6260A" w:rsidRPr="00852390" w:rsidRDefault="00D6260A" w:rsidP="00A94E7D">
      <w:pPr>
        <w:spacing w:after="0" w:line="360" w:lineRule="auto"/>
        <w:rPr>
          <w:rFonts w:ascii="Times New Roman" w:hAnsi="Times New Roman" w:cs="Times New Roman"/>
          <w:b/>
          <w:sz w:val="28"/>
          <w:szCs w:val="28"/>
        </w:rPr>
      </w:pPr>
      <w:r w:rsidRPr="00852390">
        <w:rPr>
          <w:rFonts w:ascii="Times New Roman" w:hAnsi="Times New Roman" w:cs="Times New Roman"/>
          <w:b/>
          <w:sz w:val="28"/>
          <w:szCs w:val="28"/>
        </w:rPr>
        <w:t xml:space="preserve">     5.Формы и технологии проведения воспитательных мероприятий и содержание деятельности, методы воспитательного взаимодействия.</w:t>
      </w:r>
    </w:p>
    <w:p w:rsidR="00D6260A" w:rsidRPr="00696861" w:rsidRDefault="00D6260A" w:rsidP="00A94E7D">
      <w:pPr>
        <w:spacing w:after="0" w:line="360" w:lineRule="auto"/>
        <w:rPr>
          <w:rFonts w:ascii="Times New Roman" w:hAnsi="Times New Roman" w:cs="Times New Roman"/>
          <w:b/>
          <w:sz w:val="32"/>
          <w:szCs w:val="32"/>
        </w:rPr>
      </w:pPr>
    </w:p>
    <w:p w:rsidR="00D6260A" w:rsidRDefault="00D6260A" w:rsidP="00A94E7D">
      <w:pPr>
        <w:spacing w:after="0" w:line="360" w:lineRule="auto"/>
        <w:rPr>
          <w:rFonts w:ascii="Times New Roman" w:hAnsi="Times New Roman" w:cs="Times New Roman"/>
          <w:b/>
          <w:sz w:val="32"/>
          <w:szCs w:val="32"/>
        </w:rPr>
      </w:pPr>
      <w:r w:rsidRPr="00180932">
        <w:rPr>
          <w:rFonts w:ascii="Times New Roman" w:hAnsi="Times New Roman" w:cs="Times New Roman"/>
          <w:bCs/>
          <w:sz w:val="32"/>
          <w:szCs w:val="32"/>
        </w:rPr>
        <w:t xml:space="preserve">Практическая реализация цели и задач воспитания осуществляется в рамках нескольких направлений воспитательной работы. </w:t>
      </w:r>
    </w:p>
    <w:p w:rsidR="00D6260A" w:rsidRDefault="00D6260A" w:rsidP="00A94E7D">
      <w:pPr>
        <w:spacing w:after="0" w:line="360" w:lineRule="auto"/>
        <w:rPr>
          <w:rFonts w:ascii="Times New Roman" w:hAnsi="Times New Roman" w:cs="Times New Roman"/>
          <w:b/>
          <w:sz w:val="32"/>
          <w:szCs w:val="32"/>
        </w:rPr>
      </w:pPr>
    </w:p>
    <w:p w:rsidR="00D6260A" w:rsidRDefault="00D6260A" w:rsidP="00A94E7D">
      <w:pPr>
        <w:spacing w:after="0" w:line="360" w:lineRule="auto"/>
        <w:rPr>
          <w:rFonts w:ascii="Times New Roman" w:hAnsi="Times New Roman" w:cs="Times New Roman"/>
          <w:b/>
          <w:sz w:val="32"/>
          <w:szCs w:val="32"/>
        </w:rPr>
      </w:pPr>
    </w:p>
    <w:p w:rsidR="00D6260A" w:rsidRPr="00852390" w:rsidRDefault="00D6260A" w:rsidP="00A94E7D">
      <w:pPr>
        <w:spacing w:after="0" w:line="360" w:lineRule="auto"/>
        <w:rPr>
          <w:rFonts w:ascii="Times New Roman" w:hAnsi="Times New Roman" w:cs="Times New Roman"/>
          <w:b/>
          <w:sz w:val="28"/>
          <w:szCs w:val="28"/>
        </w:rPr>
      </w:pPr>
      <w:r w:rsidRPr="00852390">
        <w:rPr>
          <w:rFonts w:ascii="Times New Roman" w:hAnsi="Times New Roman" w:cs="Times New Roman"/>
          <w:b/>
          <w:sz w:val="28"/>
          <w:szCs w:val="28"/>
        </w:rPr>
        <w:t>6.Календарный план воспитательной работы.</w:t>
      </w:r>
    </w:p>
    <w:p w:rsidR="00D6260A" w:rsidRDefault="00D6260A" w:rsidP="00A94E7D">
      <w:pPr>
        <w:spacing w:after="0" w:line="360" w:lineRule="auto"/>
        <w:rPr>
          <w:rFonts w:ascii="Times New Roman" w:hAnsi="Times New Roman" w:cs="Times New Roman"/>
          <w:b/>
          <w:sz w:val="32"/>
          <w:szCs w:val="32"/>
        </w:rPr>
      </w:pPr>
    </w:p>
    <w:tbl>
      <w:tblPr>
        <w:tblStyle w:val="af0"/>
        <w:tblW w:w="11223" w:type="dxa"/>
        <w:tblInd w:w="-1168" w:type="dxa"/>
        <w:tblLayout w:type="fixed"/>
        <w:tblLook w:val="04A0"/>
      </w:tblPr>
      <w:tblGrid>
        <w:gridCol w:w="580"/>
        <w:gridCol w:w="58"/>
        <w:gridCol w:w="34"/>
        <w:gridCol w:w="2428"/>
        <w:gridCol w:w="18"/>
        <w:gridCol w:w="1400"/>
        <w:gridCol w:w="18"/>
        <w:gridCol w:w="24"/>
        <w:gridCol w:w="1880"/>
        <w:gridCol w:w="58"/>
        <w:gridCol w:w="22"/>
        <w:gridCol w:w="1418"/>
        <w:gridCol w:w="62"/>
        <w:gridCol w:w="1480"/>
        <w:gridCol w:w="18"/>
        <w:gridCol w:w="1701"/>
        <w:gridCol w:w="24"/>
      </w:tblGrid>
      <w:tr w:rsidR="00D6260A" w:rsidTr="000A74C7">
        <w:trPr>
          <w:gridAfter w:val="1"/>
          <w:wAfter w:w="24" w:type="dxa"/>
        </w:trPr>
        <w:tc>
          <w:tcPr>
            <w:tcW w:w="672" w:type="dxa"/>
            <w:gridSpan w:val="3"/>
          </w:tcPr>
          <w:p w:rsidR="00D6260A" w:rsidRPr="00852390" w:rsidRDefault="00D6260A" w:rsidP="00A94E7D">
            <w:pPr>
              <w:spacing w:line="360" w:lineRule="auto"/>
              <w:jc w:val="center"/>
              <w:rPr>
                <w:rFonts w:ascii="Times New Roman" w:hAnsi="Times New Roman"/>
                <w:sz w:val="28"/>
                <w:szCs w:val="28"/>
              </w:rPr>
            </w:pPr>
            <w:r w:rsidRPr="00852390">
              <w:rPr>
                <w:rFonts w:ascii="Times New Roman" w:hAnsi="Times New Roman"/>
                <w:sz w:val="28"/>
                <w:szCs w:val="28"/>
              </w:rPr>
              <w:t>№</w:t>
            </w:r>
          </w:p>
          <w:p w:rsidR="00D6260A" w:rsidRPr="00852390" w:rsidRDefault="00D6260A" w:rsidP="00A94E7D">
            <w:pPr>
              <w:spacing w:line="360" w:lineRule="auto"/>
              <w:jc w:val="center"/>
              <w:rPr>
                <w:rFonts w:ascii="Times New Roman" w:hAnsi="Times New Roman"/>
                <w:sz w:val="28"/>
                <w:szCs w:val="28"/>
              </w:rPr>
            </w:pPr>
            <w:r w:rsidRPr="00852390">
              <w:rPr>
                <w:rFonts w:ascii="Times New Roman" w:hAnsi="Times New Roman"/>
                <w:sz w:val="28"/>
                <w:szCs w:val="28"/>
              </w:rPr>
              <w:t>п/п</w:t>
            </w:r>
          </w:p>
        </w:tc>
        <w:tc>
          <w:tcPr>
            <w:tcW w:w="2446" w:type="dxa"/>
            <w:gridSpan w:val="2"/>
          </w:tcPr>
          <w:p w:rsidR="00D6260A" w:rsidRPr="00852390" w:rsidRDefault="00D6260A" w:rsidP="00A94E7D">
            <w:pPr>
              <w:spacing w:line="360" w:lineRule="auto"/>
              <w:jc w:val="center"/>
              <w:rPr>
                <w:rFonts w:ascii="Times New Roman" w:hAnsi="Times New Roman"/>
                <w:sz w:val="28"/>
                <w:szCs w:val="28"/>
              </w:rPr>
            </w:pPr>
            <w:r w:rsidRPr="00852390">
              <w:rPr>
                <w:rFonts w:ascii="Times New Roman" w:hAnsi="Times New Roman"/>
                <w:sz w:val="28"/>
                <w:szCs w:val="28"/>
              </w:rPr>
              <w:t>Название</w:t>
            </w:r>
          </w:p>
          <w:p w:rsidR="00D6260A" w:rsidRPr="00852390" w:rsidRDefault="00D6260A" w:rsidP="00A94E7D">
            <w:pPr>
              <w:spacing w:line="360" w:lineRule="auto"/>
              <w:jc w:val="center"/>
              <w:rPr>
                <w:rFonts w:ascii="Times New Roman" w:hAnsi="Times New Roman"/>
                <w:sz w:val="28"/>
                <w:szCs w:val="28"/>
              </w:rPr>
            </w:pPr>
            <w:r w:rsidRPr="00852390">
              <w:rPr>
                <w:rFonts w:ascii="Times New Roman" w:hAnsi="Times New Roman"/>
                <w:sz w:val="28"/>
                <w:szCs w:val="28"/>
              </w:rPr>
              <w:t>мероприятия</w:t>
            </w:r>
          </w:p>
          <w:p w:rsidR="00D6260A" w:rsidRPr="00852390" w:rsidRDefault="00D6260A" w:rsidP="00A94E7D">
            <w:pPr>
              <w:spacing w:line="360" w:lineRule="auto"/>
              <w:jc w:val="center"/>
              <w:rPr>
                <w:rFonts w:ascii="Times New Roman" w:hAnsi="Times New Roman"/>
                <w:sz w:val="28"/>
                <w:szCs w:val="28"/>
              </w:rPr>
            </w:pPr>
          </w:p>
        </w:tc>
        <w:tc>
          <w:tcPr>
            <w:tcW w:w="1418" w:type="dxa"/>
            <w:gridSpan w:val="2"/>
          </w:tcPr>
          <w:p w:rsidR="00D6260A" w:rsidRPr="00852390" w:rsidRDefault="00D6260A" w:rsidP="00A94E7D">
            <w:pPr>
              <w:spacing w:line="360" w:lineRule="auto"/>
              <w:rPr>
                <w:rFonts w:ascii="Times New Roman" w:hAnsi="Times New Roman"/>
                <w:sz w:val="28"/>
                <w:szCs w:val="28"/>
              </w:rPr>
            </w:pPr>
          </w:p>
          <w:p w:rsidR="00D6260A" w:rsidRPr="00852390" w:rsidRDefault="00D6260A" w:rsidP="00A94E7D">
            <w:pPr>
              <w:spacing w:line="360" w:lineRule="auto"/>
              <w:rPr>
                <w:rFonts w:ascii="Times New Roman" w:hAnsi="Times New Roman"/>
                <w:sz w:val="28"/>
                <w:szCs w:val="28"/>
              </w:rPr>
            </w:pPr>
            <w:r w:rsidRPr="00852390">
              <w:rPr>
                <w:rFonts w:ascii="Times New Roman" w:hAnsi="Times New Roman"/>
                <w:sz w:val="28"/>
                <w:szCs w:val="28"/>
              </w:rPr>
              <w:t>Цель</w:t>
            </w:r>
          </w:p>
          <w:p w:rsidR="00D6260A" w:rsidRPr="00852390" w:rsidRDefault="00D6260A" w:rsidP="00A94E7D">
            <w:pPr>
              <w:spacing w:line="360" w:lineRule="auto"/>
              <w:jc w:val="center"/>
              <w:rPr>
                <w:rFonts w:ascii="Times New Roman" w:hAnsi="Times New Roman"/>
                <w:sz w:val="28"/>
                <w:szCs w:val="28"/>
              </w:rPr>
            </w:pPr>
          </w:p>
        </w:tc>
        <w:tc>
          <w:tcPr>
            <w:tcW w:w="1984" w:type="dxa"/>
            <w:gridSpan w:val="4"/>
          </w:tcPr>
          <w:p w:rsidR="00D6260A" w:rsidRPr="00852390" w:rsidRDefault="00D6260A" w:rsidP="00A94E7D">
            <w:pPr>
              <w:spacing w:line="360" w:lineRule="auto"/>
              <w:jc w:val="center"/>
              <w:rPr>
                <w:rFonts w:ascii="Times New Roman" w:hAnsi="Times New Roman"/>
                <w:sz w:val="28"/>
                <w:szCs w:val="28"/>
              </w:rPr>
            </w:pPr>
            <w:r w:rsidRPr="00852390">
              <w:rPr>
                <w:rFonts w:ascii="Times New Roman" w:hAnsi="Times New Roman"/>
                <w:sz w:val="28"/>
                <w:szCs w:val="28"/>
              </w:rPr>
              <w:t>Краткое</w:t>
            </w:r>
          </w:p>
          <w:p w:rsidR="00D6260A" w:rsidRPr="00852390" w:rsidRDefault="00D6260A" w:rsidP="00A94E7D">
            <w:pPr>
              <w:spacing w:line="360" w:lineRule="auto"/>
              <w:jc w:val="center"/>
              <w:rPr>
                <w:rFonts w:ascii="Times New Roman" w:hAnsi="Times New Roman"/>
                <w:sz w:val="28"/>
                <w:szCs w:val="28"/>
              </w:rPr>
            </w:pPr>
            <w:r w:rsidRPr="00852390">
              <w:rPr>
                <w:rFonts w:ascii="Times New Roman" w:hAnsi="Times New Roman"/>
                <w:sz w:val="28"/>
                <w:szCs w:val="28"/>
              </w:rPr>
              <w:t>содержание</w:t>
            </w:r>
          </w:p>
        </w:tc>
        <w:tc>
          <w:tcPr>
            <w:tcW w:w="1418" w:type="dxa"/>
          </w:tcPr>
          <w:p w:rsidR="00D6260A" w:rsidRPr="00852390" w:rsidRDefault="00D6260A" w:rsidP="00A94E7D">
            <w:pPr>
              <w:spacing w:line="360" w:lineRule="auto"/>
              <w:jc w:val="center"/>
              <w:rPr>
                <w:rFonts w:ascii="Times New Roman" w:hAnsi="Times New Roman"/>
                <w:sz w:val="28"/>
                <w:szCs w:val="28"/>
              </w:rPr>
            </w:pPr>
            <w:r w:rsidRPr="00852390">
              <w:rPr>
                <w:rFonts w:ascii="Times New Roman" w:hAnsi="Times New Roman"/>
                <w:sz w:val="28"/>
                <w:szCs w:val="28"/>
              </w:rPr>
              <w:t>Форма</w:t>
            </w:r>
          </w:p>
          <w:p w:rsidR="00D6260A" w:rsidRPr="00852390" w:rsidRDefault="00D6260A" w:rsidP="00A94E7D">
            <w:pPr>
              <w:spacing w:line="360" w:lineRule="auto"/>
              <w:jc w:val="center"/>
              <w:rPr>
                <w:rFonts w:ascii="Times New Roman" w:hAnsi="Times New Roman"/>
                <w:sz w:val="28"/>
                <w:szCs w:val="28"/>
              </w:rPr>
            </w:pPr>
            <w:r w:rsidRPr="00852390">
              <w:rPr>
                <w:rFonts w:ascii="Times New Roman" w:hAnsi="Times New Roman"/>
                <w:sz w:val="28"/>
                <w:szCs w:val="28"/>
              </w:rPr>
              <w:t>провед.</w:t>
            </w:r>
          </w:p>
        </w:tc>
        <w:tc>
          <w:tcPr>
            <w:tcW w:w="1560" w:type="dxa"/>
            <w:gridSpan w:val="3"/>
          </w:tcPr>
          <w:p w:rsidR="00D6260A" w:rsidRPr="00852390" w:rsidRDefault="00D6260A" w:rsidP="00A94E7D">
            <w:pPr>
              <w:spacing w:line="360" w:lineRule="auto"/>
              <w:jc w:val="center"/>
              <w:rPr>
                <w:rFonts w:ascii="Times New Roman" w:hAnsi="Times New Roman"/>
                <w:sz w:val="28"/>
                <w:szCs w:val="28"/>
              </w:rPr>
            </w:pPr>
            <w:r w:rsidRPr="00852390">
              <w:rPr>
                <w:rFonts w:ascii="Times New Roman" w:hAnsi="Times New Roman"/>
                <w:sz w:val="28"/>
                <w:szCs w:val="28"/>
              </w:rPr>
              <w:t>Сроки</w:t>
            </w:r>
          </w:p>
          <w:p w:rsidR="00D6260A" w:rsidRPr="00852390" w:rsidRDefault="00D6260A" w:rsidP="00A94E7D">
            <w:pPr>
              <w:spacing w:line="360" w:lineRule="auto"/>
              <w:jc w:val="center"/>
              <w:rPr>
                <w:rFonts w:ascii="Times New Roman" w:hAnsi="Times New Roman"/>
                <w:sz w:val="28"/>
                <w:szCs w:val="28"/>
              </w:rPr>
            </w:pPr>
            <w:r w:rsidRPr="00852390">
              <w:rPr>
                <w:rFonts w:ascii="Times New Roman" w:hAnsi="Times New Roman"/>
                <w:sz w:val="28"/>
                <w:szCs w:val="28"/>
              </w:rPr>
              <w:t>провед.</w:t>
            </w:r>
          </w:p>
        </w:tc>
        <w:tc>
          <w:tcPr>
            <w:tcW w:w="1701" w:type="dxa"/>
          </w:tcPr>
          <w:p w:rsidR="00D6260A" w:rsidRPr="00852390" w:rsidRDefault="00D6260A" w:rsidP="00A94E7D">
            <w:pPr>
              <w:spacing w:line="360" w:lineRule="auto"/>
              <w:jc w:val="center"/>
              <w:rPr>
                <w:rFonts w:ascii="Times New Roman" w:hAnsi="Times New Roman"/>
                <w:sz w:val="28"/>
                <w:szCs w:val="28"/>
              </w:rPr>
            </w:pPr>
            <w:r w:rsidRPr="00852390">
              <w:rPr>
                <w:rFonts w:ascii="Times New Roman" w:hAnsi="Times New Roman"/>
                <w:sz w:val="28"/>
                <w:szCs w:val="28"/>
              </w:rPr>
              <w:t>Ответственные</w:t>
            </w:r>
          </w:p>
        </w:tc>
      </w:tr>
      <w:tr w:rsidR="00D6260A" w:rsidTr="000A74C7">
        <w:trPr>
          <w:gridAfter w:val="1"/>
          <w:wAfter w:w="24" w:type="dxa"/>
        </w:trPr>
        <w:tc>
          <w:tcPr>
            <w:tcW w:w="11199" w:type="dxa"/>
            <w:gridSpan w:val="16"/>
          </w:tcPr>
          <w:p w:rsidR="00D6260A" w:rsidRPr="00852390" w:rsidRDefault="00D6260A" w:rsidP="00A94E7D">
            <w:pPr>
              <w:spacing w:line="360" w:lineRule="auto"/>
              <w:jc w:val="center"/>
              <w:rPr>
                <w:rFonts w:ascii="Times New Roman" w:hAnsi="Times New Roman"/>
                <w:b/>
                <w:sz w:val="28"/>
                <w:szCs w:val="28"/>
              </w:rPr>
            </w:pPr>
            <w:r w:rsidRPr="00852390">
              <w:rPr>
                <w:rFonts w:ascii="Times New Roman" w:hAnsi="Times New Roman"/>
                <w:b/>
                <w:sz w:val="28"/>
                <w:szCs w:val="28"/>
              </w:rPr>
              <w:t>Сентябрь</w:t>
            </w:r>
          </w:p>
        </w:tc>
      </w:tr>
      <w:tr w:rsidR="00D6260A" w:rsidTr="000A74C7">
        <w:trPr>
          <w:gridAfter w:val="1"/>
          <w:wAfter w:w="24" w:type="dxa"/>
        </w:trPr>
        <w:tc>
          <w:tcPr>
            <w:tcW w:w="672" w:type="dxa"/>
            <w:gridSpan w:val="3"/>
          </w:tcPr>
          <w:p w:rsidR="00D6260A" w:rsidRPr="00852390" w:rsidRDefault="000A74C7" w:rsidP="00A94E7D">
            <w:pPr>
              <w:spacing w:line="360" w:lineRule="auto"/>
              <w:jc w:val="center"/>
              <w:rPr>
                <w:rFonts w:ascii="Times New Roman" w:hAnsi="Times New Roman"/>
              </w:rPr>
            </w:pPr>
            <w:r>
              <w:rPr>
                <w:rFonts w:ascii="Times New Roman" w:hAnsi="Times New Roman"/>
              </w:rPr>
              <w:t>1</w:t>
            </w:r>
            <w:r w:rsidR="00D6260A" w:rsidRPr="00852390">
              <w:rPr>
                <w:rFonts w:ascii="Times New Roman" w:hAnsi="Times New Roman"/>
              </w:rPr>
              <w:t>.</w:t>
            </w:r>
          </w:p>
        </w:tc>
        <w:tc>
          <w:tcPr>
            <w:tcW w:w="2446" w:type="dxa"/>
            <w:gridSpan w:val="2"/>
          </w:tcPr>
          <w:p w:rsidR="00D6260A" w:rsidRPr="00852390" w:rsidRDefault="00D6260A" w:rsidP="00A94E7D">
            <w:pPr>
              <w:spacing w:line="360" w:lineRule="auto"/>
              <w:jc w:val="center"/>
              <w:rPr>
                <w:rFonts w:ascii="Times New Roman" w:hAnsi="Times New Roman"/>
              </w:rPr>
            </w:pPr>
            <w:r w:rsidRPr="00852390">
              <w:rPr>
                <w:rFonts w:ascii="Times New Roman" w:hAnsi="Times New Roman"/>
              </w:rPr>
              <w:t>Осенний праздник спорта, приуроченный к Всемирному дню туризма.</w:t>
            </w:r>
          </w:p>
        </w:tc>
        <w:tc>
          <w:tcPr>
            <w:tcW w:w="1418" w:type="dxa"/>
            <w:gridSpan w:val="2"/>
          </w:tcPr>
          <w:p w:rsidR="00D6260A" w:rsidRPr="00852390" w:rsidRDefault="00D6260A" w:rsidP="00A94E7D">
            <w:pPr>
              <w:spacing w:line="360" w:lineRule="auto"/>
              <w:jc w:val="center"/>
              <w:rPr>
                <w:rFonts w:ascii="Times New Roman" w:hAnsi="Times New Roman"/>
              </w:rPr>
            </w:pPr>
            <w:r w:rsidRPr="00852390">
              <w:rPr>
                <w:rFonts w:ascii="Times New Roman" w:hAnsi="Times New Roman"/>
              </w:rPr>
              <w:t>Формировать ЗОЖ посредством спортивного развлечения;воспитывать чувство сотоварищества, взаимовыручки, сопереживания.</w:t>
            </w:r>
          </w:p>
        </w:tc>
        <w:tc>
          <w:tcPr>
            <w:tcW w:w="1984" w:type="dxa"/>
            <w:gridSpan w:val="4"/>
          </w:tcPr>
          <w:p w:rsidR="00D6260A" w:rsidRPr="00852390" w:rsidRDefault="00D6260A" w:rsidP="00A94E7D">
            <w:pPr>
              <w:spacing w:line="360" w:lineRule="auto"/>
              <w:jc w:val="center"/>
              <w:rPr>
                <w:rFonts w:ascii="Times New Roman" w:hAnsi="Times New Roman"/>
              </w:rPr>
            </w:pPr>
          </w:p>
        </w:tc>
        <w:tc>
          <w:tcPr>
            <w:tcW w:w="1418" w:type="dxa"/>
          </w:tcPr>
          <w:p w:rsidR="00D6260A" w:rsidRPr="00852390" w:rsidRDefault="00D6260A" w:rsidP="00A94E7D">
            <w:pPr>
              <w:spacing w:line="360" w:lineRule="auto"/>
              <w:rPr>
                <w:rFonts w:ascii="Times New Roman" w:hAnsi="Times New Roman"/>
              </w:rPr>
            </w:pPr>
            <w:r w:rsidRPr="00852390">
              <w:rPr>
                <w:rFonts w:ascii="Times New Roman" w:hAnsi="Times New Roman"/>
              </w:rPr>
              <w:t>Развлечение</w:t>
            </w:r>
          </w:p>
        </w:tc>
        <w:tc>
          <w:tcPr>
            <w:tcW w:w="1560" w:type="dxa"/>
            <w:gridSpan w:val="3"/>
          </w:tcPr>
          <w:p w:rsidR="00D6260A" w:rsidRPr="00852390" w:rsidRDefault="00D6260A" w:rsidP="00A94E7D">
            <w:pPr>
              <w:spacing w:line="360" w:lineRule="auto"/>
              <w:jc w:val="center"/>
              <w:rPr>
                <w:rFonts w:ascii="Times New Roman" w:hAnsi="Times New Roman"/>
              </w:rPr>
            </w:pPr>
            <w:r w:rsidRPr="00852390">
              <w:rPr>
                <w:rFonts w:ascii="Times New Roman" w:hAnsi="Times New Roman"/>
              </w:rPr>
              <w:t>сентябрь</w:t>
            </w:r>
          </w:p>
        </w:tc>
        <w:tc>
          <w:tcPr>
            <w:tcW w:w="1701" w:type="dxa"/>
          </w:tcPr>
          <w:p w:rsidR="00D6260A" w:rsidRPr="00852390" w:rsidRDefault="00D6260A" w:rsidP="00A94E7D">
            <w:pPr>
              <w:spacing w:line="360" w:lineRule="auto"/>
              <w:jc w:val="center"/>
              <w:rPr>
                <w:rFonts w:ascii="Times New Roman" w:hAnsi="Times New Roman"/>
              </w:rPr>
            </w:pPr>
            <w:r w:rsidRPr="00852390">
              <w:rPr>
                <w:rFonts w:ascii="Times New Roman" w:hAnsi="Times New Roman"/>
              </w:rPr>
              <w:t>Родионова И.Н.</w:t>
            </w:r>
          </w:p>
          <w:p w:rsidR="00D6260A" w:rsidRPr="00852390" w:rsidRDefault="00D6260A" w:rsidP="00A94E7D">
            <w:pPr>
              <w:spacing w:line="360" w:lineRule="auto"/>
              <w:jc w:val="center"/>
              <w:rPr>
                <w:rFonts w:ascii="Times New Roman" w:hAnsi="Times New Roman"/>
              </w:rPr>
            </w:pPr>
            <w:r w:rsidRPr="00852390">
              <w:rPr>
                <w:rFonts w:ascii="Times New Roman" w:hAnsi="Times New Roman"/>
              </w:rPr>
              <w:t>воспитатели.</w:t>
            </w:r>
          </w:p>
        </w:tc>
      </w:tr>
      <w:tr w:rsidR="00D6260A" w:rsidTr="000A74C7">
        <w:tblPrEx>
          <w:tblLook w:val="0000"/>
        </w:tblPrEx>
        <w:trPr>
          <w:trHeight w:val="700"/>
        </w:trPr>
        <w:tc>
          <w:tcPr>
            <w:tcW w:w="3118" w:type="dxa"/>
            <w:gridSpan w:val="5"/>
          </w:tcPr>
          <w:p w:rsidR="00D6260A" w:rsidRDefault="00D6260A" w:rsidP="00A94E7D">
            <w:pPr>
              <w:spacing w:line="360" w:lineRule="auto"/>
              <w:rPr>
                <w:rFonts w:ascii="Times New Roman" w:hAnsi="Times New Roman"/>
                <w:b/>
                <w:sz w:val="32"/>
                <w:szCs w:val="32"/>
              </w:rPr>
            </w:pPr>
          </w:p>
        </w:tc>
        <w:tc>
          <w:tcPr>
            <w:tcW w:w="8105" w:type="dxa"/>
            <w:gridSpan w:val="12"/>
          </w:tcPr>
          <w:p w:rsidR="00D6260A" w:rsidRPr="00852390" w:rsidRDefault="00D6260A" w:rsidP="00A94E7D">
            <w:pPr>
              <w:spacing w:line="360" w:lineRule="auto"/>
              <w:ind w:left="2212"/>
              <w:rPr>
                <w:rFonts w:ascii="Times New Roman" w:hAnsi="Times New Roman"/>
                <w:b/>
                <w:sz w:val="28"/>
                <w:szCs w:val="28"/>
              </w:rPr>
            </w:pPr>
            <w:r w:rsidRPr="00852390">
              <w:rPr>
                <w:rFonts w:ascii="Times New Roman" w:hAnsi="Times New Roman"/>
                <w:b/>
                <w:sz w:val="28"/>
                <w:szCs w:val="28"/>
              </w:rPr>
              <w:t>Октябрь</w:t>
            </w:r>
          </w:p>
        </w:tc>
      </w:tr>
      <w:tr w:rsidR="00D6260A" w:rsidTr="000A74C7">
        <w:tblPrEx>
          <w:tblLook w:val="0000"/>
        </w:tblPrEx>
        <w:trPr>
          <w:trHeight w:val="700"/>
        </w:trPr>
        <w:tc>
          <w:tcPr>
            <w:tcW w:w="638" w:type="dxa"/>
            <w:gridSpan w:val="2"/>
          </w:tcPr>
          <w:p w:rsidR="00D6260A" w:rsidRPr="00E30491" w:rsidRDefault="000A74C7" w:rsidP="00A94E7D">
            <w:pPr>
              <w:spacing w:line="360" w:lineRule="auto"/>
              <w:rPr>
                <w:rFonts w:ascii="Times New Roman" w:hAnsi="Times New Roman"/>
              </w:rPr>
            </w:pPr>
            <w:r>
              <w:rPr>
                <w:rFonts w:ascii="Times New Roman" w:hAnsi="Times New Roman"/>
              </w:rPr>
              <w:t>2</w:t>
            </w:r>
            <w:r w:rsidR="00D6260A" w:rsidRPr="00E30491">
              <w:rPr>
                <w:rFonts w:ascii="Times New Roman" w:hAnsi="Times New Roman"/>
              </w:rPr>
              <w:t>.</w:t>
            </w:r>
          </w:p>
        </w:tc>
        <w:tc>
          <w:tcPr>
            <w:tcW w:w="2480" w:type="dxa"/>
            <w:gridSpan w:val="3"/>
          </w:tcPr>
          <w:p w:rsidR="00D6260A" w:rsidRPr="00E30491" w:rsidRDefault="00D6260A" w:rsidP="00A94E7D">
            <w:pPr>
              <w:spacing w:line="360" w:lineRule="auto"/>
              <w:rPr>
                <w:rFonts w:ascii="Times New Roman" w:hAnsi="Times New Roman"/>
              </w:rPr>
            </w:pPr>
            <w:r w:rsidRPr="00E30491">
              <w:rPr>
                <w:rFonts w:ascii="Times New Roman" w:hAnsi="Times New Roman"/>
              </w:rPr>
              <w:t>«Хлеб - наше богатство!»</w:t>
            </w:r>
          </w:p>
        </w:tc>
        <w:tc>
          <w:tcPr>
            <w:tcW w:w="1400" w:type="dxa"/>
          </w:tcPr>
          <w:p w:rsidR="00D6260A" w:rsidRPr="00E30491" w:rsidRDefault="00D6260A" w:rsidP="00A94E7D">
            <w:pPr>
              <w:spacing w:line="360" w:lineRule="auto"/>
              <w:rPr>
                <w:rFonts w:ascii="Times New Roman" w:hAnsi="Times New Roman"/>
              </w:rPr>
            </w:pPr>
            <w:r w:rsidRPr="00E30491">
              <w:rPr>
                <w:rFonts w:ascii="Times New Roman" w:hAnsi="Times New Roman"/>
              </w:rPr>
              <w:t xml:space="preserve">Воспитывать любовь и уважение к людям труда, бережному отношению к </w:t>
            </w:r>
            <w:r w:rsidRPr="00E30491">
              <w:rPr>
                <w:rFonts w:ascii="Times New Roman" w:hAnsi="Times New Roman"/>
              </w:rPr>
              <w:lastRenderedPageBreak/>
              <w:t>хлебу как результату труда многих людей.</w:t>
            </w:r>
          </w:p>
        </w:tc>
        <w:tc>
          <w:tcPr>
            <w:tcW w:w="1980" w:type="dxa"/>
            <w:gridSpan w:val="4"/>
          </w:tcPr>
          <w:p w:rsidR="00D6260A" w:rsidRPr="00E30491" w:rsidRDefault="00D6260A" w:rsidP="00A94E7D">
            <w:pPr>
              <w:spacing w:line="360" w:lineRule="auto"/>
              <w:rPr>
                <w:rFonts w:ascii="Times New Roman" w:hAnsi="Times New Roman"/>
              </w:rPr>
            </w:pPr>
          </w:p>
        </w:tc>
        <w:tc>
          <w:tcPr>
            <w:tcW w:w="1440" w:type="dxa"/>
            <w:gridSpan w:val="2"/>
          </w:tcPr>
          <w:p w:rsidR="00D6260A" w:rsidRPr="00E30491" w:rsidRDefault="00D6260A" w:rsidP="00A94E7D">
            <w:pPr>
              <w:spacing w:line="360" w:lineRule="auto"/>
              <w:rPr>
                <w:rFonts w:ascii="Times New Roman" w:hAnsi="Times New Roman"/>
              </w:rPr>
            </w:pPr>
            <w:r w:rsidRPr="00E30491">
              <w:rPr>
                <w:rFonts w:ascii="Times New Roman" w:hAnsi="Times New Roman"/>
              </w:rPr>
              <w:t>Видеопрезентация</w:t>
            </w:r>
          </w:p>
        </w:tc>
        <w:tc>
          <w:tcPr>
            <w:tcW w:w="1560" w:type="dxa"/>
            <w:gridSpan w:val="3"/>
          </w:tcPr>
          <w:p w:rsidR="00D6260A" w:rsidRPr="00E30491" w:rsidRDefault="00D6260A" w:rsidP="00A94E7D">
            <w:pPr>
              <w:spacing w:line="360" w:lineRule="auto"/>
              <w:rPr>
                <w:rFonts w:ascii="Times New Roman" w:hAnsi="Times New Roman"/>
              </w:rPr>
            </w:pPr>
            <w:r w:rsidRPr="00E30491">
              <w:rPr>
                <w:rFonts w:ascii="Times New Roman" w:hAnsi="Times New Roman"/>
              </w:rPr>
              <w:t>октябрь</w:t>
            </w:r>
          </w:p>
        </w:tc>
        <w:tc>
          <w:tcPr>
            <w:tcW w:w="1725" w:type="dxa"/>
            <w:gridSpan w:val="2"/>
          </w:tcPr>
          <w:p w:rsidR="00D6260A" w:rsidRPr="00E30491" w:rsidRDefault="00D6260A" w:rsidP="00A94E7D">
            <w:pPr>
              <w:spacing w:line="360" w:lineRule="auto"/>
              <w:rPr>
                <w:rFonts w:ascii="Times New Roman" w:hAnsi="Times New Roman"/>
              </w:rPr>
            </w:pPr>
            <w:r w:rsidRPr="00E30491">
              <w:rPr>
                <w:rFonts w:ascii="Times New Roman" w:hAnsi="Times New Roman"/>
              </w:rPr>
              <w:t>Родионова И.Н.</w:t>
            </w:r>
          </w:p>
        </w:tc>
      </w:tr>
      <w:tr w:rsidR="00D6260A" w:rsidTr="000A74C7">
        <w:tblPrEx>
          <w:tblLook w:val="0000"/>
        </w:tblPrEx>
        <w:trPr>
          <w:trHeight w:val="700"/>
        </w:trPr>
        <w:tc>
          <w:tcPr>
            <w:tcW w:w="11223" w:type="dxa"/>
            <w:gridSpan w:val="17"/>
          </w:tcPr>
          <w:p w:rsidR="00D6260A" w:rsidRPr="00852390" w:rsidRDefault="00D6260A" w:rsidP="00A94E7D">
            <w:pPr>
              <w:spacing w:line="360" w:lineRule="auto"/>
              <w:rPr>
                <w:rFonts w:ascii="Times New Roman" w:hAnsi="Times New Roman"/>
                <w:b/>
                <w:sz w:val="28"/>
                <w:szCs w:val="28"/>
              </w:rPr>
            </w:pPr>
            <w:r w:rsidRPr="00852390">
              <w:rPr>
                <w:rFonts w:ascii="Times New Roman" w:hAnsi="Times New Roman"/>
                <w:b/>
                <w:sz w:val="28"/>
                <w:szCs w:val="28"/>
              </w:rPr>
              <w:lastRenderedPageBreak/>
              <w:t xml:space="preserve">                                                               Ноябрь</w:t>
            </w:r>
          </w:p>
        </w:tc>
      </w:tr>
      <w:tr w:rsidR="00D6260A" w:rsidTr="000A74C7">
        <w:tblPrEx>
          <w:tblLook w:val="0000"/>
        </w:tblPrEx>
        <w:trPr>
          <w:trHeight w:val="700"/>
        </w:trPr>
        <w:tc>
          <w:tcPr>
            <w:tcW w:w="638" w:type="dxa"/>
            <w:gridSpan w:val="2"/>
          </w:tcPr>
          <w:p w:rsidR="00D6260A" w:rsidRPr="00E30491" w:rsidRDefault="000A74C7" w:rsidP="00A94E7D">
            <w:pPr>
              <w:spacing w:line="360" w:lineRule="auto"/>
              <w:rPr>
                <w:rFonts w:ascii="Times New Roman" w:hAnsi="Times New Roman"/>
              </w:rPr>
            </w:pPr>
            <w:r>
              <w:rPr>
                <w:rFonts w:ascii="Times New Roman" w:hAnsi="Times New Roman"/>
              </w:rPr>
              <w:t>3</w:t>
            </w:r>
            <w:r w:rsidR="00D6260A" w:rsidRPr="00E30491">
              <w:rPr>
                <w:rFonts w:ascii="Times New Roman" w:hAnsi="Times New Roman"/>
              </w:rPr>
              <w:t>.</w:t>
            </w:r>
          </w:p>
        </w:tc>
        <w:tc>
          <w:tcPr>
            <w:tcW w:w="2480" w:type="dxa"/>
            <w:gridSpan w:val="3"/>
          </w:tcPr>
          <w:p w:rsidR="00D6260A" w:rsidRPr="00E30491" w:rsidRDefault="00D6260A" w:rsidP="00A94E7D">
            <w:pPr>
              <w:spacing w:line="360" w:lineRule="auto"/>
              <w:rPr>
                <w:rFonts w:ascii="Times New Roman" w:hAnsi="Times New Roman"/>
              </w:rPr>
            </w:pPr>
            <w:r w:rsidRPr="00E30491">
              <w:rPr>
                <w:rFonts w:ascii="Times New Roman" w:hAnsi="Times New Roman"/>
              </w:rPr>
              <w:t>«Споёмте, друзья, про Родину мою-Россию!»(вечер патриотической песни ко Дню народного единства).</w:t>
            </w:r>
          </w:p>
        </w:tc>
        <w:tc>
          <w:tcPr>
            <w:tcW w:w="1400" w:type="dxa"/>
          </w:tcPr>
          <w:p w:rsidR="00D6260A" w:rsidRPr="00E30491" w:rsidRDefault="00D6260A" w:rsidP="00A94E7D">
            <w:pPr>
              <w:spacing w:line="360" w:lineRule="auto"/>
              <w:rPr>
                <w:rFonts w:ascii="Times New Roman" w:hAnsi="Times New Roman"/>
              </w:rPr>
            </w:pPr>
            <w:r w:rsidRPr="00E30491">
              <w:rPr>
                <w:rFonts w:ascii="Times New Roman" w:hAnsi="Times New Roman"/>
              </w:rPr>
              <w:t>Воспитание у детей чувства дружбы, патриотизма, гордости за свою родину; воспитывать уважение к различным национальностям России, их культуре, языку.</w:t>
            </w:r>
          </w:p>
        </w:tc>
        <w:tc>
          <w:tcPr>
            <w:tcW w:w="1980" w:type="dxa"/>
            <w:gridSpan w:val="4"/>
          </w:tcPr>
          <w:p w:rsidR="00D6260A" w:rsidRPr="00E30491" w:rsidRDefault="00D6260A" w:rsidP="00A94E7D">
            <w:pPr>
              <w:spacing w:line="360" w:lineRule="auto"/>
              <w:rPr>
                <w:rFonts w:ascii="Times New Roman" w:hAnsi="Times New Roman"/>
              </w:rPr>
            </w:pPr>
          </w:p>
        </w:tc>
        <w:tc>
          <w:tcPr>
            <w:tcW w:w="1440" w:type="dxa"/>
            <w:gridSpan w:val="2"/>
          </w:tcPr>
          <w:p w:rsidR="00D6260A" w:rsidRPr="00E30491" w:rsidRDefault="00D6260A" w:rsidP="00A94E7D">
            <w:pPr>
              <w:spacing w:line="360" w:lineRule="auto"/>
              <w:rPr>
                <w:rFonts w:ascii="Times New Roman" w:hAnsi="Times New Roman"/>
              </w:rPr>
            </w:pPr>
            <w:r w:rsidRPr="00E30491">
              <w:rPr>
                <w:rFonts w:ascii="Times New Roman" w:hAnsi="Times New Roman"/>
              </w:rPr>
              <w:t>Поэтический вечер</w:t>
            </w:r>
          </w:p>
        </w:tc>
        <w:tc>
          <w:tcPr>
            <w:tcW w:w="1560" w:type="dxa"/>
            <w:gridSpan w:val="3"/>
          </w:tcPr>
          <w:p w:rsidR="00D6260A" w:rsidRPr="00E30491" w:rsidRDefault="00D6260A" w:rsidP="00A94E7D">
            <w:pPr>
              <w:spacing w:line="360" w:lineRule="auto"/>
              <w:rPr>
                <w:rFonts w:ascii="Times New Roman" w:hAnsi="Times New Roman"/>
              </w:rPr>
            </w:pPr>
            <w:r w:rsidRPr="00E30491">
              <w:rPr>
                <w:rFonts w:ascii="Times New Roman" w:hAnsi="Times New Roman"/>
              </w:rPr>
              <w:t xml:space="preserve">     ноябрь</w:t>
            </w:r>
          </w:p>
        </w:tc>
        <w:tc>
          <w:tcPr>
            <w:tcW w:w="1725" w:type="dxa"/>
            <w:gridSpan w:val="2"/>
          </w:tcPr>
          <w:p w:rsidR="00D6260A" w:rsidRPr="00E30491" w:rsidRDefault="00D6260A" w:rsidP="00A94E7D">
            <w:pPr>
              <w:spacing w:line="360" w:lineRule="auto"/>
              <w:rPr>
                <w:rFonts w:ascii="Times New Roman" w:hAnsi="Times New Roman"/>
              </w:rPr>
            </w:pPr>
            <w:r w:rsidRPr="00E30491">
              <w:rPr>
                <w:rFonts w:ascii="Times New Roman" w:hAnsi="Times New Roman"/>
              </w:rPr>
              <w:t>Родионова И.Н.</w:t>
            </w:r>
          </w:p>
        </w:tc>
      </w:tr>
      <w:tr w:rsidR="00D6260A" w:rsidTr="000A74C7">
        <w:tblPrEx>
          <w:tblLook w:val="0000"/>
        </w:tblPrEx>
        <w:trPr>
          <w:trHeight w:val="700"/>
        </w:trPr>
        <w:tc>
          <w:tcPr>
            <w:tcW w:w="11223" w:type="dxa"/>
            <w:gridSpan w:val="17"/>
          </w:tcPr>
          <w:p w:rsidR="00D6260A" w:rsidRPr="00852390" w:rsidRDefault="00D6260A" w:rsidP="00A94E7D">
            <w:pPr>
              <w:spacing w:line="360" w:lineRule="auto"/>
              <w:jc w:val="center"/>
              <w:rPr>
                <w:rFonts w:ascii="Times New Roman" w:hAnsi="Times New Roman"/>
                <w:b/>
                <w:sz w:val="28"/>
                <w:szCs w:val="28"/>
              </w:rPr>
            </w:pPr>
            <w:r w:rsidRPr="00852390">
              <w:rPr>
                <w:rFonts w:ascii="Times New Roman" w:hAnsi="Times New Roman"/>
                <w:b/>
                <w:sz w:val="28"/>
                <w:szCs w:val="28"/>
              </w:rPr>
              <w:t>Декабрь</w:t>
            </w:r>
          </w:p>
          <w:p w:rsidR="00D6260A" w:rsidRDefault="00D6260A" w:rsidP="00A94E7D">
            <w:pPr>
              <w:spacing w:line="360" w:lineRule="auto"/>
              <w:jc w:val="center"/>
              <w:rPr>
                <w:rFonts w:ascii="Times New Roman" w:hAnsi="Times New Roman"/>
                <w:b/>
              </w:rPr>
            </w:pPr>
          </w:p>
        </w:tc>
      </w:tr>
      <w:tr w:rsidR="00D6260A" w:rsidTr="000A74C7">
        <w:tblPrEx>
          <w:tblLook w:val="0000"/>
        </w:tblPrEx>
        <w:trPr>
          <w:trHeight w:val="700"/>
        </w:trPr>
        <w:tc>
          <w:tcPr>
            <w:tcW w:w="638" w:type="dxa"/>
            <w:gridSpan w:val="2"/>
          </w:tcPr>
          <w:p w:rsidR="00D6260A" w:rsidRPr="00E30491" w:rsidRDefault="00D86237" w:rsidP="00A94E7D">
            <w:pPr>
              <w:spacing w:line="360" w:lineRule="auto"/>
              <w:rPr>
                <w:rFonts w:ascii="Times New Roman" w:hAnsi="Times New Roman"/>
              </w:rPr>
            </w:pPr>
            <w:r>
              <w:rPr>
                <w:rFonts w:ascii="Times New Roman" w:hAnsi="Times New Roman"/>
              </w:rPr>
              <w:t>4</w:t>
            </w:r>
            <w:r w:rsidR="00D6260A" w:rsidRPr="00E30491">
              <w:rPr>
                <w:rFonts w:ascii="Times New Roman" w:hAnsi="Times New Roman"/>
              </w:rPr>
              <w:t>.</w:t>
            </w:r>
          </w:p>
        </w:tc>
        <w:tc>
          <w:tcPr>
            <w:tcW w:w="2480" w:type="dxa"/>
            <w:gridSpan w:val="3"/>
          </w:tcPr>
          <w:p w:rsidR="00D6260A" w:rsidRPr="00E30491" w:rsidRDefault="00D6260A" w:rsidP="00A94E7D">
            <w:pPr>
              <w:spacing w:line="360" w:lineRule="auto"/>
              <w:rPr>
                <w:rFonts w:ascii="Times New Roman" w:hAnsi="Times New Roman"/>
              </w:rPr>
            </w:pPr>
            <w:r w:rsidRPr="00E30491">
              <w:rPr>
                <w:rFonts w:ascii="Times New Roman" w:hAnsi="Times New Roman"/>
              </w:rPr>
              <w:t>«Мастерская Деда Мороза» (рисунки и поделки к Новому году)</w:t>
            </w:r>
          </w:p>
        </w:tc>
        <w:tc>
          <w:tcPr>
            <w:tcW w:w="1400" w:type="dxa"/>
          </w:tcPr>
          <w:p w:rsidR="00D6260A" w:rsidRPr="00E30491" w:rsidRDefault="00D6260A" w:rsidP="00A94E7D">
            <w:pPr>
              <w:spacing w:line="360" w:lineRule="auto"/>
              <w:rPr>
                <w:rFonts w:ascii="Times New Roman" w:hAnsi="Times New Roman"/>
              </w:rPr>
            </w:pPr>
            <w:r w:rsidRPr="00E30491">
              <w:rPr>
                <w:rFonts w:ascii="Times New Roman" w:hAnsi="Times New Roman"/>
              </w:rPr>
              <w:t>Создание условий для развития у детей творческих способностей, фантазии, креативного мышления в практической деятельности.</w:t>
            </w:r>
          </w:p>
        </w:tc>
        <w:tc>
          <w:tcPr>
            <w:tcW w:w="1980" w:type="dxa"/>
            <w:gridSpan w:val="4"/>
          </w:tcPr>
          <w:p w:rsidR="00D6260A" w:rsidRPr="00E30491" w:rsidRDefault="00D6260A" w:rsidP="00A94E7D">
            <w:pPr>
              <w:spacing w:line="360" w:lineRule="auto"/>
              <w:rPr>
                <w:rFonts w:ascii="Times New Roman" w:hAnsi="Times New Roman"/>
              </w:rPr>
            </w:pPr>
          </w:p>
        </w:tc>
        <w:tc>
          <w:tcPr>
            <w:tcW w:w="1440" w:type="dxa"/>
            <w:gridSpan w:val="2"/>
          </w:tcPr>
          <w:p w:rsidR="00D6260A" w:rsidRPr="00E30491" w:rsidRDefault="00D6260A" w:rsidP="00A94E7D">
            <w:pPr>
              <w:spacing w:line="360" w:lineRule="auto"/>
              <w:rPr>
                <w:rFonts w:ascii="Times New Roman" w:hAnsi="Times New Roman"/>
              </w:rPr>
            </w:pPr>
            <w:r w:rsidRPr="00E30491">
              <w:rPr>
                <w:rFonts w:ascii="Times New Roman" w:hAnsi="Times New Roman"/>
              </w:rPr>
              <w:t>Выставка совместного творчества</w:t>
            </w:r>
          </w:p>
        </w:tc>
        <w:tc>
          <w:tcPr>
            <w:tcW w:w="1560" w:type="dxa"/>
            <w:gridSpan w:val="3"/>
          </w:tcPr>
          <w:p w:rsidR="00D6260A" w:rsidRPr="00E30491" w:rsidRDefault="00D6260A" w:rsidP="00A94E7D">
            <w:pPr>
              <w:spacing w:line="360" w:lineRule="auto"/>
              <w:jc w:val="center"/>
              <w:rPr>
                <w:rFonts w:ascii="Times New Roman" w:hAnsi="Times New Roman"/>
              </w:rPr>
            </w:pPr>
            <w:r w:rsidRPr="00E30491">
              <w:rPr>
                <w:rFonts w:ascii="Times New Roman" w:hAnsi="Times New Roman"/>
              </w:rPr>
              <w:t>декабрь</w:t>
            </w:r>
          </w:p>
        </w:tc>
        <w:tc>
          <w:tcPr>
            <w:tcW w:w="1725" w:type="dxa"/>
            <w:gridSpan w:val="2"/>
          </w:tcPr>
          <w:p w:rsidR="00D6260A" w:rsidRPr="00E30491" w:rsidRDefault="00D6260A" w:rsidP="00A94E7D">
            <w:pPr>
              <w:spacing w:line="360" w:lineRule="auto"/>
              <w:rPr>
                <w:rFonts w:ascii="Times New Roman" w:hAnsi="Times New Roman"/>
              </w:rPr>
            </w:pPr>
            <w:r w:rsidRPr="00E30491">
              <w:rPr>
                <w:rFonts w:ascii="Times New Roman" w:hAnsi="Times New Roman"/>
              </w:rPr>
              <w:t>Родионова И.Н.</w:t>
            </w:r>
          </w:p>
        </w:tc>
      </w:tr>
      <w:tr w:rsidR="00D6260A" w:rsidTr="000A74C7">
        <w:tblPrEx>
          <w:tblLook w:val="0000"/>
        </w:tblPrEx>
        <w:trPr>
          <w:trHeight w:val="700"/>
        </w:trPr>
        <w:tc>
          <w:tcPr>
            <w:tcW w:w="11223" w:type="dxa"/>
            <w:gridSpan w:val="17"/>
          </w:tcPr>
          <w:p w:rsidR="00D6260A" w:rsidRPr="00852390" w:rsidRDefault="00D6260A" w:rsidP="00A94E7D">
            <w:pPr>
              <w:spacing w:line="360" w:lineRule="auto"/>
              <w:jc w:val="center"/>
              <w:rPr>
                <w:rFonts w:ascii="Times New Roman" w:hAnsi="Times New Roman"/>
                <w:b/>
                <w:sz w:val="28"/>
                <w:szCs w:val="28"/>
              </w:rPr>
            </w:pPr>
            <w:r w:rsidRPr="00852390">
              <w:rPr>
                <w:rFonts w:ascii="Times New Roman" w:hAnsi="Times New Roman"/>
                <w:b/>
                <w:sz w:val="28"/>
                <w:szCs w:val="28"/>
              </w:rPr>
              <w:t>Январь</w:t>
            </w:r>
          </w:p>
        </w:tc>
      </w:tr>
      <w:tr w:rsidR="00D6260A" w:rsidTr="000A74C7">
        <w:tblPrEx>
          <w:tblLook w:val="0000"/>
        </w:tblPrEx>
        <w:trPr>
          <w:trHeight w:val="700"/>
        </w:trPr>
        <w:tc>
          <w:tcPr>
            <w:tcW w:w="638" w:type="dxa"/>
            <w:gridSpan w:val="2"/>
          </w:tcPr>
          <w:p w:rsidR="00D6260A" w:rsidRPr="00E30491" w:rsidRDefault="00D86237" w:rsidP="00A94E7D">
            <w:pPr>
              <w:spacing w:line="360" w:lineRule="auto"/>
              <w:rPr>
                <w:rFonts w:ascii="Times New Roman" w:hAnsi="Times New Roman"/>
              </w:rPr>
            </w:pPr>
            <w:r>
              <w:rPr>
                <w:rFonts w:ascii="Times New Roman" w:hAnsi="Times New Roman"/>
              </w:rPr>
              <w:t>5</w:t>
            </w:r>
            <w:r w:rsidR="00D6260A" w:rsidRPr="00E30491">
              <w:rPr>
                <w:rFonts w:ascii="Times New Roman" w:hAnsi="Times New Roman"/>
              </w:rPr>
              <w:t>.</w:t>
            </w:r>
          </w:p>
        </w:tc>
        <w:tc>
          <w:tcPr>
            <w:tcW w:w="2480" w:type="dxa"/>
            <w:gridSpan w:val="3"/>
          </w:tcPr>
          <w:p w:rsidR="00D6260A" w:rsidRPr="00E30491" w:rsidRDefault="00D6260A" w:rsidP="00A94E7D">
            <w:pPr>
              <w:spacing w:line="360" w:lineRule="auto"/>
              <w:rPr>
                <w:rFonts w:ascii="Times New Roman" w:hAnsi="Times New Roman"/>
              </w:rPr>
            </w:pPr>
            <w:r w:rsidRPr="00E30491">
              <w:rPr>
                <w:rFonts w:ascii="Times New Roman" w:hAnsi="Times New Roman"/>
              </w:rPr>
              <w:t>«Выходи играть, народ!»(зимние игры и забавы)</w:t>
            </w:r>
          </w:p>
        </w:tc>
        <w:tc>
          <w:tcPr>
            <w:tcW w:w="1400" w:type="dxa"/>
          </w:tcPr>
          <w:p w:rsidR="00D6260A" w:rsidRPr="00E30491" w:rsidRDefault="00D6260A" w:rsidP="00A94E7D">
            <w:pPr>
              <w:spacing w:line="360" w:lineRule="auto"/>
              <w:rPr>
                <w:rFonts w:ascii="Times New Roman" w:hAnsi="Times New Roman"/>
              </w:rPr>
            </w:pPr>
            <w:r w:rsidRPr="00E30491">
              <w:rPr>
                <w:rFonts w:ascii="Times New Roman" w:hAnsi="Times New Roman"/>
              </w:rPr>
              <w:t xml:space="preserve">Развивать двигательную активность детей;формировать представления о безопасном </w:t>
            </w:r>
            <w:r w:rsidRPr="00E30491">
              <w:rPr>
                <w:rFonts w:ascii="Times New Roman" w:hAnsi="Times New Roman"/>
              </w:rPr>
              <w:lastRenderedPageBreak/>
              <w:t>поведении людей зимой.Воспитывать любовь к родной природе, к русской зиме.</w:t>
            </w:r>
          </w:p>
        </w:tc>
        <w:tc>
          <w:tcPr>
            <w:tcW w:w="1980" w:type="dxa"/>
            <w:gridSpan w:val="4"/>
          </w:tcPr>
          <w:p w:rsidR="00D6260A" w:rsidRPr="00E30491" w:rsidRDefault="00D6260A" w:rsidP="00A94E7D">
            <w:pPr>
              <w:spacing w:line="360" w:lineRule="auto"/>
              <w:rPr>
                <w:rFonts w:ascii="Times New Roman" w:hAnsi="Times New Roman"/>
              </w:rPr>
            </w:pPr>
          </w:p>
        </w:tc>
        <w:tc>
          <w:tcPr>
            <w:tcW w:w="1440" w:type="dxa"/>
            <w:gridSpan w:val="2"/>
          </w:tcPr>
          <w:p w:rsidR="00D6260A" w:rsidRPr="00E30491" w:rsidRDefault="00D6260A" w:rsidP="00A94E7D">
            <w:pPr>
              <w:spacing w:line="360" w:lineRule="auto"/>
              <w:rPr>
                <w:rFonts w:ascii="Times New Roman" w:hAnsi="Times New Roman"/>
              </w:rPr>
            </w:pPr>
            <w:r w:rsidRPr="00E30491">
              <w:rPr>
                <w:rFonts w:ascii="Times New Roman" w:hAnsi="Times New Roman"/>
              </w:rPr>
              <w:t>Игры-забавы  на воздухе.</w:t>
            </w:r>
          </w:p>
        </w:tc>
        <w:tc>
          <w:tcPr>
            <w:tcW w:w="1560" w:type="dxa"/>
            <w:gridSpan w:val="3"/>
          </w:tcPr>
          <w:p w:rsidR="00D6260A" w:rsidRPr="00E30491" w:rsidRDefault="00D6260A" w:rsidP="00A94E7D">
            <w:pPr>
              <w:spacing w:line="360" w:lineRule="auto"/>
              <w:jc w:val="center"/>
              <w:rPr>
                <w:rFonts w:ascii="Times New Roman" w:hAnsi="Times New Roman"/>
              </w:rPr>
            </w:pPr>
            <w:r w:rsidRPr="00E30491">
              <w:rPr>
                <w:rFonts w:ascii="Times New Roman" w:hAnsi="Times New Roman"/>
              </w:rPr>
              <w:t>январь</w:t>
            </w:r>
          </w:p>
        </w:tc>
        <w:tc>
          <w:tcPr>
            <w:tcW w:w="1725" w:type="dxa"/>
            <w:gridSpan w:val="2"/>
          </w:tcPr>
          <w:p w:rsidR="00D6260A" w:rsidRPr="00E30491" w:rsidRDefault="00D6260A" w:rsidP="00A94E7D">
            <w:pPr>
              <w:spacing w:line="360" w:lineRule="auto"/>
              <w:rPr>
                <w:rFonts w:ascii="Times New Roman" w:hAnsi="Times New Roman"/>
              </w:rPr>
            </w:pPr>
            <w:r w:rsidRPr="00E30491">
              <w:rPr>
                <w:rFonts w:ascii="Times New Roman" w:hAnsi="Times New Roman"/>
              </w:rPr>
              <w:t>Родионова И.Н.</w:t>
            </w:r>
          </w:p>
        </w:tc>
      </w:tr>
      <w:tr w:rsidR="00D6260A" w:rsidTr="000A74C7">
        <w:tblPrEx>
          <w:tblLook w:val="0000"/>
        </w:tblPrEx>
        <w:trPr>
          <w:trHeight w:val="700"/>
        </w:trPr>
        <w:tc>
          <w:tcPr>
            <w:tcW w:w="11223" w:type="dxa"/>
            <w:gridSpan w:val="17"/>
          </w:tcPr>
          <w:p w:rsidR="00D6260A" w:rsidRPr="00852390" w:rsidRDefault="00D6260A" w:rsidP="00A94E7D">
            <w:pPr>
              <w:spacing w:line="360" w:lineRule="auto"/>
              <w:jc w:val="center"/>
              <w:rPr>
                <w:rFonts w:ascii="Times New Roman" w:hAnsi="Times New Roman"/>
                <w:b/>
                <w:sz w:val="28"/>
                <w:szCs w:val="28"/>
              </w:rPr>
            </w:pPr>
            <w:r w:rsidRPr="00852390">
              <w:rPr>
                <w:rFonts w:ascii="Times New Roman" w:hAnsi="Times New Roman"/>
                <w:b/>
                <w:sz w:val="28"/>
                <w:szCs w:val="28"/>
              </w:rPr>
              <w:lastRenderedPageBreak/>
              <w:t>Февраль</w:t>
            </w:r>
          </w:p>
        </w:tc>
      </w:tr>
      <w:tr w:rsidR="00D6260A" w:rsidTr="000A74C7">
        <w:tblPrEx>
          <w:tblLook w:val="0000"/>
        </w:tblPrEx>
        <w:trPr>
          <w:trHeight w:val="700"/>
        </w:trPr>
        <w:tc>
          <w:tcPr>
            <w:tcW w:w="580" w:type="dxa"/>
          </w:tcPr>
          <w:p w:rsidR="00D6260A" w:rsidRPr="00E30491" w:rsidRDefault="00D86237" w:rsidP="00A94E7D">
            <w:pPr>
              <w:spacing w:line="360" w:lineRule="auto"/>
              <w:rPr>
                <w:rFonts w:ascii="Times New Roman" w:hAnsi="Times New Roman"/>
              </w:rPr>
            </w:pPr>
            <w:r>
              <w:rPr>
                <w:rFonts w:ascii="Times New Roman" w:hAnsi="Times New Roman"/>
              </w:rPr>
              <w:t>6</w:t>
            </w:r>
            <w:r w:rsidR="00D6260A" w:rsidRPr="00E30491">
              <w:rPr>
                <w:rFonts w:ascii="Times New Roman" w:hAnsi="Times New Roman"/>
              </w:rPr>
              <w:t>.</w:t>
            </w:r>
          </w:p>
        </w:tc>
        <w:tc>
          <w:tcPr>
            <w:tcW w:w="2520" w:type="dxa"/>
            <w:gridSpan w:val="3"/>
          </w:tcPr>
          <w:p w:rsidR="00D6260A" w:rsidRPr="00E30491" w:rsidRDefault="00D6260A" w:rsidP="00A94E7D">
            <w:pPr>
              <w:spacing w:line="360" w:lineRule="auto"/>
              <w:rPr>
                <w:rFonts w:ascii="Times New Roman" w:hAnsi="Times New Roman"/>
              </w:rPr>
            </w:pPr>
            <w:r w:rsidRPr="00E30491">
              <w:rPr>
                <w:rFonts w:ascii="Times New Roman" w:hAnsi="Times New Roman"/>
              </w:rPr>
              <w:t>«Богатыри земли русской»</w:t>
            </w:r>
          </w:p>
        </w:tc>
        <w:tc>
          <w:tcPr>
            <w:tcW w:w="1460" w:type="dxa"/>
            <w:gridSpan w:val="4"/>
          </w:tcPr>
          <w:p w:rsidR="00D6260A" w:rsidRPr="00E30491" w:rsidRDefault="00D6260A" w:rsidP="00A94E7D">
            <w:pPr>
              <w:spacing w:line="360" w:lineRule="auto"/>
              <w:rPr>
                <w:rFonts w:ascii="Times New Roman" w:hAnsi="Times New Roman"/>
              </w:rPr>
            </w:pPr>
            <w:r w:rsidRPr="00E30491">
              <w:rPr>
                <w:rFonts w:ascii="Times New Roman" w:hAnsi="Times New Roman"/>
              </w:rPr>
              <w:t>Воспитывать чувство гордости за богатырскую силу России , уважение к русским воинам, желание им подражать.</w:t>
            </w:r>
          </w:p>
        </w:tc>
        <w:tc>
          <w:tcPr>
            <w:tcW w:w="1880" w:type="dxa"/>
          </w:tcPr>
          <w:p w:rsidR="00D6260A" w:rsidRPr="00E30491" w:rsidRDefault="00D6260A" w:rsidP="00A94E7D">
            <w:pPr>
              <w:spacing w:line="360" w:lineRule="auto"/>
              <w:rPr>
                <w:rFonts w:ascii="Times New Roman" w:hAnsi="Times New Roman"/>
              </w:rPr>
            </w:pPr>
          </w:p>
        </w:tc>
        <w:tc>
          <w:tcPr>
            <w:tcW w:w="1560" w:type="dxa"/>
            <w:gridSpan w:val="4"/>
          </w:tcPr>
          <w:p w:rsidR="00D6260A" w:rsidRPr="00E30491" w:rsidRDefault="00D6260A" w:rsidP="00A94E7D">
            <w:pPr>
              <w:spacing w:line="360" w:lineRule="auto"/>
              <w:rPr>
                <w:rFonts w:ascii="Times New Roman" w:hAnsi="Times New Roman"/>
              </w:rPr>
            </w:pPr>
            <w:r w:rsidRPr="00E30491">
              <w:rPr>
                <w:rFonts w:ascii="Times New Roman" w:hAnsi="Times New Roman"/>
              </w:rPr>
              <w:t>Досуг</w:t>
            </w:r>
          </w:p>
        </w:tc>
        <w:tc>
          <w:tcPr>
            <w:tcW w:w="1480" w:type="dxa"/>
          </w:tcPr>
          <w:p w:rsidR="00D6260A" w:rsidRPr="00E30491" w:rsidRDefault="00D6260A" w:rsidP="00A94E7D">
            <w:pPr>
              <w:spacing w:line="360" w:lineRule="auto"/>
              <w:jc w:val="center"/>
              <w:rPr>
                <w:rFonts w:ascii="Times New Roman" w:hAnsi="Times New Roman"/>
              </w:rPr>
            </w:pPr>
            <w:r w:rsidRPr="00E30491">
              <w:rPr>
                <w:rFonts w:ascii="Times New Roman" w:hAnsi="Times New Roman"/>
              </w:rPr>
              <w:t>февраль</w:t>
            </w:r>
          </w:p>
        </w:tc>
        <w:tc>
          <w:tcPr>
            <w:tcW w:w="1743" w:type="dxa"/>
            <w:gridSpan w:val="3"/>
          </w:tcPr>
          <w:p w:rsidR="00D6260A" w:rsidRPr="00E30491" w:rsidRDefault="00D6260A" w:rsidP="00A94E7D">
            <w:pPr>
              <w:spacing w:line="360" w:lineRule="auto"/>
              <w:rPr>
                <w:rFonts w:ascii="Times New Roman" w:hAnsi="Times New Roman"/>
              </w:rPr>
            </w:pPr>
            <w:r w:rsidRPr="00E30491">
              <w:rPr>
                <w:rFonts w:ascii="Times New Roman" w:hAnsi="Times New Roman"/>
              </w:rPr>
              <w:t>Родионова И.Н.</w:t>
            </w:r>
          </w:p>
        </w:tc>
      </w:tr>
      <w:tr w:rsidR="00D6260A" w:rsidTr="000A74C7">
        <w:tblPrEx>
          <w:tblLook w:val="0000"/>
        </w:tblPrEx>
        <w:trPr>
          <w:trHeight w:val="700"/>
        </w:trPr>
        <w:tc>
          <w:tcPr>
            <w:tcW w:w="11223" w:type="dxa"/>
            <w:gridSpan w:val="17"/>
          </w:tcPr>
          <w:p w:rsidR="00D6260A" w:rsidRPr="00852390" w:rsidRDefault="00D6260A" w:rsidP="00A94E7D">
            <w:pPr>
              <w:spacing w:line="360" w:lineRule="auto"/>
              <w:jc w:val="center"/>
              <w:rPr>
                <w:rFonts w:ascii="Times New Roman" w:hAnsi="Times New Roman"/>
                <w:b/>
                <w:sz w:val="28"/>
                <w:szCs w:val="28"/>
              </w:rPr>
            </w:pPr>
            <w:r w:rsidRPr="00852390">
              <w:rPr>
                <w:rFonts w:ascii="Times New Roman" w:hAnsi="Times New Roman"/>
                <w:b/>
                <w:sz w:val="28"/>
                <w:szCs w:val="28"/>
              </w:rPr>
              <w:t>Март</w:t>
            </w:r>
          </w:p>
        </w:tc>
      </w:tr>
      <w:tr w:rsidR="00D6260A" w:rsidTr="000A74C7">
        <w:tblPrEx>
          <w:tblLook w:val="0000"/>
        </w:tblPrEx>
        <w:trPr>
          <w:trHeight w:val="700"/>
        </w:trPr>
        <w:tc>
          <w:tcPr>
            <w:tcW w:w="580" w:type="dxa"/>
          </w:tcPr>
          <w:p w:rsidR="00D6260A" w:rsidRPr="00E30491" w:rsidRDefault="00D86237" w:rsidP="00A94E7D">
            <w:pPr>
              <w:spacing w:line="360" w:lineRule="auto"/>
              <w:rPr>
                <w:rFonts w:ascii="Times New Roman" w:hAnsi="Times New Roman"/>
              </w:rPr>
            </w:pPr>
            <w:r>
              <w:rPr>
                <w:rFonts w:ascii="Times New Roman" w:hAnsi="Times New Roman"/>
              </w:rPr>
              <w:t>7</w:t>
            </w:r>
            <w:r w:rsidR="00D6260A" w:rsidRPr="00E30491">
              <w:rPr>
                <w:rFonts w:ascii="Times New Roman" w:hAnsi="Times New Roman"/>
              </w:rPr>
              <w:t>.</w:t>
            </w:r>
          </w:p>
        </w:tc>
        <w:tc>
          <w:tcPr>
            <w:tcW w:w="2520" w:type="dxa"/>
            <w:gridSpan w:val="3"/>
          </w:tcPr>
          <w:p w:rsidR="00D6260A" w:rsidRPr="00E30491" w:rsidRDefault="00D6260A" w:rsidP="00A94E7D">
            <w:pPr>
              <w:pStyle w:val="Default"/>
              <w:spacing w:line="360" w:lineRule="auto"/>
              <w:rPr>
                <w:sz w:val="20"/>
                <w:szCs w:val="20"/>
              </w:rPr>
            </w:pPr>
            <w:r w:rsidRPr="00E30491">
              <w:rPr>
                <w:sz w:val="23"/>
                <w:szCs w:val="23"/>
              </w:rPr>
              <w:t>«</w:t>
            </w:r>
            <w:r w:rsidRPr="00E30491">
              <w:rPr>
                <w:sz w:val="20"/>
                <w:szCs w:val="20"/>
              </w:rPr>
              <w:t xml:space="preserve">С другом поиграй-правила не нарушай!» </w:t>
            </w:r>
          </w:p>
          <w:p w:rsidR="00D6260A" w:rsidRPr="00E30491" w:rsidRDefault="00D6260A" w:rsidP="00A94E7D">
            <w:pPr>
              <w:pStyle w:val="Default"/>
              <w:spacing w:line="360" w:lineRule="auto"/>
              <w:rPr>
                <w:sz w:val="20"/>
                <w:szCs w:val="20"/>
              </w:rPr>
            </w:pPr>
          </w:p>
        </w:tc>
        <w:tc>
          <w:tcPr>
            <w:tcW w:w="1460" w:type="dxa"/>
            <w:gridSpan w:val="4"/>
          </w:tcPr>
          <w:p w:rsidR="00D6260A" w:rsidRPr="00E30491" w:rsidRDefault="00D6260A" w:rsidP="00A94E7D">
            <w:pPr>
              <w:spacing w:line="360" w:lineRule="auto"/>
              <w:rPr>
                <w:rFonts w:ascii="Times New Roman" w:hAnsi="Times New Roman"/>
              </w:rPr>
            </w:pPr>
            <w:r w:rsidRPr="00E30491">
              <w:rPr>
                <w:rFonts w:ascii="Times New Roman" w:hAnsi="Times New Roman"/>
              </w:rPr>
              <w:t>Воспитывать и развивать творческий потенциал  детей, креативность в двигательной деятельности; обогащать двигательный опыт;умение договариваться в паре, не нарушая правила игры.</w:t>
            </w:r>
          </w:p>
        </w:tc>
        <w:tc>
          <w:tcPr>
            <w:tcW w:w="1880" w:type="dxa"/>
          </w:tcPr>
          <w:p w:rsidR="00D6260A" w:rsidRPr="00E30491" w:rsidRDefault="00D6260A" w:rsidP="00A94E7D">
            <w:pPr>
              <w:spacing w:line="360" w:lineRule="auto"/>
              <w:rPr>
                <w:rFonts w:ascii="Times New Roman" w:hAnsi="Times New Roman"/>
              </w:rPr>
            </w:pPr>
          </w:p>
        </w:tc>
        <w:tc>
          <w:tcPr>
            <w:tcW w:w="1560" w:type="dxa"/>
            <w:gridSpan w:val="4"/>
          </w:tcPr>
          <w:p w:rsidR="00D6260A" w:rsidRPr="00E30491" w:rsidRDefault="00D6260A" w:rsidP="00A94E7D">
            <w:pPr>
              <w:pStyle w:val="Default"/>
              <w:spacing w:line="360" w:lineRule="auto"/>
              <w:rPr>
                <w:sz w:val="20"/>
                <w:szCs w:val="20"/>
              </w:rPr>
            </w:pPr>
            <w:r w:rsidRPr="00E30491">
              <w:rPr>
                <w:sz w:val="20"/>
                <w:szCs w:val="20"/>
              </w:rPr>
              <w:t xml:space="preserve">Мастер-класс организации игр в паре, мини-группах </w:t>
            </w:r>
          </w:p>
        </w:tc>
        <w:tc>
          <w:tcPr>
            <w:tcW w:w="1480" w:type="dxa"/>
          </w:tcPr>
          <w:p w:rsidR="00D6260A" w:rsidRPr="00E30491" w:rsidRDefault="00D6260A" w:rsidP="00A94E7D">
            <w:pPr>
              <w:spacing w:line="360" w:lineRule="auto"/>
              <w:jc w:val="center"/>
              <w:rPr>
                <w:rFonts w:ascii="Times New Roman" w:hAnsi="Times New Roman"/>
              </w:rPr>
            </w:pPr>
            <w:r w:rsidRPr="00E30491">
              <w:rPr>
                <w:rFonts w:ascii="Times New Roman" w:hAnsi="Times New Roman"/>
              </w:rPr>
              <w:t>март</w:t>
            </w:r>
          </w:p>
        </w:tc>
        <w:tc>
          <w:tcPr>
            <w:tcW w:w="1743" w:type="dxa"/>
            <w:gridSpan w:val="3"/>
          </w:tcPr>
          <w:p w:rsidR="00D6260A" w:rsidRPr="00E30491" w:rsidRDefault="00D6260A" w:rsidP="00A94E7D">
            <w:pPr>
              <w:spacing w:line="360" w:lineRule="auto"/>
              <w:rPr>
                <w:rFonts w:ascii="Times New Roman" w:hAnsi="Times New Roman"/>
              </w:rPr>
            </w:pPr>
            <w:r w:rsidRPr="00E30491">
              <w:rPr>
                <w:rFonts w:ascii="Times New Roman" w:hAnsi="Times New Roman"/>
              </w:rPr>
              <w:t>Родионова И.Н.</w:t>
            </w:r>
          </w:p>
        </w:tc>
      </w:tr>
      <w:tr w:rsidR="00D6260A" w:rsidTr="000A74C7">
        <w:tblPrEx>
          <w:tblLook w:val="0000"/>
        </w:tblPrEx>
        <w:trPr>
          <w:trHeight w:val="700"/>
        </w:trPr>
        <w:tc>
          <w:tcPr>
            <w:tcW w:w="11223" w:type="dxa"/>
            <w:gridSpan w:val="17"/>
          </w:tcPr>
          <w:p w:rsidR="00D6260A" w:rsidRPr="00852390" w:rsidRDefault="00D6260A" w:rsidP="00A94E7D">
            <w:pPr>
              <w:spacing w:line="360" w:lineRule="auto"/>
              <w:jc w:val="center"/>
              <w:rPr>
                <w:rFonts w:ascii="Times New Roman" w:hAnsi="Times New Roman"/>
                <w:b/>
                <w:sz w:val="28"/>
                <w:szCs w:val="28"/>
              </w:rPr>
            </w:pPr>
            <w:r w:rsidRPr="00852390">
              <w:rPr>
                <w:rFonts w:ascii="Times New Roman" w:hAnsi="Times New Roman"/>
                <w:b/>
                <w:sz w:val="28"/>
                <w:szCs w:val="28"/>
              </w:rPr>
              <w:t>Апрель</w:t>
            </w:r>
          </w:p>
        </w:tc>
      </w:tr>
      <w:tr w:rsidR="00D6260A" w:rsidTr="000A74C7">
        <w:tblPrEx>
          <w:tblLook w:val="0000"/>
        </w:tblPrEx>
        <w:trPr>
          <w:trHeight w:val="700"/>
        </w:trPr>
        <w:tc>
          <w:tcPr>
            <w:tcW w:w="580" w:type="dxa"/>
          </w:tcPr>
          <w:p w:rsidR="00D6260A" w:rsidRPr="00E30491" w:rsidRDefault="00D86237" w:rsidP="00A94E7D">
            <w:pPr>
              <w:spacing w:line="360" w:lineRule="auto"/>
              <w:rPr>
                <w:rFonts w:ascii="Times New Roman" w:hAnsi="Times New Roman"/>
              </w:rPr>
            </w:pPr>
            <w:r>
              <w:rPr>
                <w:rFonts w:ascii="Times New Roman" w:hAnsi="Times New Roman"/>
              </w:rPr>
              <w:t>8</w:t>
            </w:r>
            <w:r w:rsidR="00D6260A" w:rsidRPr="00E30491">
              <w:rPr>
                <w:rFonts w:ascii="Times New Roman" w:hAnsi="Times New Roman"/>
              </w:rPr>
              <w:t>.</w:t>
            </w:r>
          </w:p>
        </w:tc>
        <w:tc>
          <w:tcPr>
            <w:tcW w:w="2520" w:type="dxa"/>
            <w:gridSpan w:val="3"/>
          </w:tcPr>
          <w:p w:rsidR="00D6260A" w:rsidRPr="00E30491" w:rsidRDefault="00D6260A" w:rsidP="00A94E7D">
            <w:pPr>
              <w:pStyle w:val="Default"/>
              <w:spacing w:line="360" w:lineRule="auto"/>
              <w:rPr>
                <w:sz w:val="20"/>
                <w:szCs w:val="20"/>
              </w:rPr>
            </w:pPr>
            <w:r w:rsidRPr="00E30491">
              <w:rPr>
                <w:sz w:val="20"/>
                <w:szCs w:val="20"/>
              </w:rPr>
              <w:t xml:space="preserve">«Мы любим спортом заниматься!» </w:t>
            </w:r>
          </w:p>
        </w:tc>
        <w:tc>
          <w:tcPr>
            <w:tcW w:w="1460" w:type="dxa"/>
            <w:gridSpan w:val="4"/>
          </w:tcPr>
          <w:p w:rsidR="00D6260A" w:rsidRPr="00E30491" w:rsidRDefault="00D6260A" w:rsidP="00A94E7D">
            <w:pPr>
              <w:spacing w:line="360" w:lineRule="auto"/>
              <w:rPr>
                <w:rFonts w:ascii="Times New Roman" w:hAnsi="Times New Roman"/>
              </w:rPr>
            </w:pPr>
            <w:r w:rsidRPr="00E30491">
              <w:rPr>
                <w:rFonts w:ascii="Times New Roman" w:hAnsi="Times New Roman"/>
              </w:rPr>
              <w:t xml:space="preserve">Воспитывать у детей любовь к </w:t>
            </w:r>
            <w:r w:rsidRPr="00E30491">
              <w:rPr>
                <w:rFonts w:ascii="Times New Roman" w:hAnsi="Times New Roman"/>
              </w:rPr>
              <w:lastRenderedPageBreak/>
              <w:t>спортуи желание им заниматься.</w:t>
            </w:r>
          </w:p>
        </w:tc>
        <w:tc>
          <w:tcPr>
            <w:tcW w:w="1880" w:type="dxa"/>
          </w:tcPr>
          <w:p w:rsidR="00D6260A" w:rsidRPr="00E30491" w:rsidRDefault="00D6260A" w:rsidP="00A94E7D">
            <w:pPr>
              <w:spacing w:line="360" w:lineRule="auto"/>
              <w:rPr>
                <w:rFonts w:ascii="Times New Roman" w:hAnsi="Times New Roman"/>
              </w:rPr>
            </w:pPr>
          </w:p>
        </w:tc>
        <w:tc>
          <w:tcPr>
            <w:tcW w:w="1560" w:type="dxa"/>
            <w:gridSpan w:val="4"/>
          </w:tcPr>
          <w:p w:rsidR="00D6260A" w:rsidRPr="00E30491" w:rsidRDefault="00D6260A" w:rsidP="00A94E7D">
            <w:pPr>
              <w:pStyle w:val="Default"/>
              <w:spacing w:line="360" w:lineRule="auto"/>
              <w:rPr>
                <w:sz w:val="20"/>
                <w:szCs w:val="20"/>
              </w:rPr>
            </w:pPr>
            <w:r w:rsidRPr="00E30491">
              <w:rPr>
                <w:sz w:val="20"/>
                <w:szCs w:val="20"/>
              </w:rPr>
              <w:t xml:space="preserve">Фото-газета </w:t>
            </w:r>
          </w:p>
        </w:tc>
        <w:tc>
          <w:tcPr>
            <w:tcW w:w="1480" w:type="dxa"/>
          </w:tcPr>
          <w:p w:rsidR="00D6260A" w:rsidRPr="00E30491" w:rsidRDefault="00D6260A" w:rsidP="00A94E7D">
            <w:pPr>
              <w:spacing w:line="360" w:lineRule="auto"/>
              <w:jc w:val="center"/>
              <w:rPr>
                <w:rFonts w:ascii="Times New Roman" w:hAnsi="Times New Roman"/>
              </w:rPr>
            </w:pPr>
            <w:r w:rsidRPr="00E30491">
              <w:rPr>
                <w:rFonts w:ascii="Times New Roman" w:hAnsi="Times New Roman"/>
              </w:rPr>
              <w:t>апрель</w:t>
            </w:r>
          </w:p>
        </w:tc>
        <w:tc>
          <w:tcPr>
            <w:tcW w:w="1743" w:type="dxa"/>
            <w:gridSpan w:val="3"/>
          </w:tcPr>
          <w:p w:rsidR="00D6260A" w:rsidRPr="00E30491" w:rsidRDefault="00D6260A" w:rsidP="00A94E7D">
            <w:pPr>
              <w:spacing w:line="360" w:lineRule="auto"/>
              <w:rPr>
                <w:rFonts w:ascii="Times New Roman" w:hAnsi="Times New Roman"/>
              </w:rPr>
            </w:pPr>
            <w:r w:rsidRPr="00E30491">
              <w:rPr>
                <w:rFonts w:ascii="Times New Roman" w:hAnsi="Times New Roman"/>
              </w:rPr>
              <w:t>Родионова И.Н.</w:t>
            </w:r>
          </w:p>
        </w:tc>
      </w:tr>
      <w:tr w:rsidR="00D6260A" w:rsidTr="000A74C7">
        <w:tblPrEx>
          <w:tblLook w:val="0000"/>
        </w:tblPrEx>
        <w:trPr>
          <w:trHeight w:val="700"/>
        </w:trPr>
        <w:tc>
          <w:tcPr>
            <w:tcW w:w="11223" w:type="dxa"/>
            <w:gridSpan w:val="17"/>
          </w:tcPr>
          <w:p w:rsidR="00D6260A" w:rsidRPr="00852390" w:rsidRDefault="00D6260A" w:rsidP="00A94E7D">
            <w:pPr>
              <w:spacing w:line="360" w:lineRule="auto"/>
              <w:jc w:val="center"/>
              <w:rPr>
                <w:rFonts w:ascii="Times New Roman" w:hAnsi="Times New Roman"/>
                <w:b/>
                <w:sz w:val="28"/>
                <w:szCs w:val="28"/>
              </w:rPr>
            </w:pPr>
            <w:r w:rsidRPr="00852390">
              <w:rPr>
                <w:rFonts w:ascii="Times New Roman" w:hAnsi="Times New Roman"/>
                <w:b/>
                <w:sz w:val="28"/>
                <w:szCs w:val="28"/>
              </w:rPr>
              <w:lastRenderedPageBreak/>
              <w:t>Май</w:t>
            </w:r>
          </w:p>
        </w:tc>
      </w:tr>
      <w:tr w:rsidR="00D6260A" w:rsidRPr="00E30491" w:rsidTr="000A74C7">
        <w:tblPrEx>
          <w:tblLook w:val="0000"/>
        </w:tblPrEx>
        <w:trPr>
          <w:trHeight w:val="700"/>
        </w:trPr>
        <w:tc>
          <w:tcPr>
            <w:tcW w:w="580" w:type="dxa"/>
          </w:tcPr>
          <w:p w:rsidR="00D6260A" w:rsidRPr="00E30491" w:rsidRDefault="00D86237" w:rsidP="00A94E7D">
            <w:pPr>
              <w:spacing w:line="360" w:lineRule="auto"/>
              <w:rPr>
                <w:rFonts w:ascii="Times New Roman" w:hAnsi="Times New Roman"/>
              </w:rPr>
            </w:pPr>
            <w:r>
              <w:rPr>
                <w:rFonts w:ascii="Times New Roman" w:hAnsi="Times New Roman"/>
              </w:rPr>
              <w:t>9</w:t>
            </w:r>
            <w:r w:rsidR="00D6260A" w:rsidRPr="00E30491">
              <w:rPr>
                <w:rFonts w:ascii="Times New Roman" w:hAnsi="Times New Roman"/>
              </w:rPr>
              <w:t>.</w:t>
            </w:r>
          </w:p>
        </w:tc>
        <w:tc>
          <w:tcPr>
            <w:tcW w:w="2520" w:type="dxa"/>
            <w:gridSpan w:val="3"/>
          </w:tcPr>
          <w:p w:rsidR="00D6260A" w:rsidRPr="00E30491" w:rsidRDefault="00D6260A" w:rsidP="00A94E7D">
            <w:pPr>
              <w:pStyle w:val="Default"/>
              <w:spacing w:line="360" w:lineRule="auto"/>
              <w:rPr>
                <w:sz w:val="20"/>
                <w:szCs w:val="20"/>
              </w:rPr>
            </w:pPr>
            <w:r w:rsidRPr="00E30491">
              <w:rPr>
                <w:sz w:val="20"/>
                <w:szCs w:val="20"/>
              </w:rPr>
              <w:t xml:space="preserve">«Скоро в школу!» </w:t>
            </w:r>
          </w:p>
        </w:tc>
        <w:tc>
          <w:tcPr>
            <w:tcW w:w="1460" w:type="dxa"/>
            <w:gridSpan w:val="4"/>
          </w:tcPr>
          <w:p w:rsidR="00D6260A" w:rsidRPr="00E30491" w:rsidRDefault="00D6260A" w:rsidP="00A94E7D">
            <w:pPr>
              <w:spacing w:line="360" w:lineRule="auto"/>
              <w:rPr>
                <w:rFonts w:ascii="Times New Roman" w:hAnsi="Times New Roman"/>
              </w:rPr>
            </w:pPr>
            <w:r w:rsidRPr="00E30491">
              <w:rPr>
                <w:rFonts w:ascii="Times New Roman" w:hAnsi="Times New Roman"/>
              </w:rPr>
              <w:t>Воспитывать дружеские отношения в совместной игре;поддерживать интерес к интеллектуальной деятельности.</w:t>
            </w:r>
          </w:p>
        </w:tc>
        <w:tc>
          <w:tcPr>
            <w:tcW w:w="1880" w:type="dxa"/>
          </w:tcPr>
          <w:p w:rsidR="00D6260A" w:rsidRPr="00E30491" w:rsidRDefault="00D6260A" w:rsidP="00A94E7D">
            <w:pPr>
              <w:spacing w:line="360" w:lineRule="auto"/>
              <w:rPr>
                <w:rFonts w:ascii="Times New Roman" w:hAnsi="Times New Roman"/>
              </w:rPr>
            </w:pPr>
          </w:p>
        </w:tc>
        <w:tc>
          <w:tcPr>
            <w:tcW w:w="1560" w:type="dxa"/>
            <w:gridSpan w:val="4"/>
          </w:tcPr>
          <w:p w:rsidR="00D6260A" w:rsidRPr="00E30491" w:rsidRDefault="00D6260A" w:rsidP="00A94E7D">
            <w:pPr>
              <w:pStyle w:val="Default"/>
              <w:spacing w:line="360" w:lineRule="auto"/>
              <w:rPr>
                <w:sz w:val="20"/>
                <w:szCs w:val="20"/>
              </w:rPr>
            </w:pPr>
            <w:r w:rsidRPr="00E30491">
              <w:rPr>
                <w:sz w:val="20"/>
                <w:szCs w:val="20"/>
              </w:rPr>
              <w:t>Викторина</w:t>
            </w:r>
          </w:p>
        </w:tc>
        <w:tc>
          <w:tcPr>
            <w:tcW w:w="1480" w:type="dxa"/>
          </w:tcPr>
          <w:p w:rsidR="00D6260A" w:rsidRPr="00E30491" w:rsidRDefault="00D6260A" w:rsidP="00A94E7D">
            <w:pPr>
              <w:spacing w:line="360" w:lineRule="auto"/>
              <w:jc w:val="center"/>
              <w:rPr>
                <w:rFonts w:ascii="Times New Roman" w:hAnsi="Times New Roman"/>
              </w:rPr>
            </w:pPr>
            <w:r w:rsidRPr="00E30491">
              <w:rPr>
                <w:rFonts w:ascii="Times New Roman" w:hAnsi="Times New Roman"/>
              </w:rPr>
              <w:t>май</w:t>
            </w:r>
          </w:p>
        </w:tc>
        <w:tc>
          <w:tcPr>
            <w:tcW w:w="1743" w:type="dxa"/>
            <w:gridSpan w:val="3"/>
          </w:tcPr>
          <w:p w:rsidR="00D6260A" w:rsidRPr="00E30491" w:rsidRDefault="00D6260A" w:rsidP="00A94E7D">
            <w:pPr>
              <w:spacing w:line="360" w:lineRule="auto"/>
              <w:rPr>
                <w:rFonts w:ascii="Times New Roman" w:hAnsi="Times New Roman"/>
              </w:rPr>
            </w:pPr>
            <w:r w:rsidRPr="00E30491">
              <w:rPr>
                <w:rFonts w:ascii="Times New Roman" w:hAnsi="Times New Roman"/>
              </w:rPr>
              <w:t>Родионова И.Н., воспитатели.</w:t>
            </w:r>
          </w:p>
        </w:tc>
      </w:tr>
    </w:tbl>
    <w:p w:rsidR="00D6260A" w:rsidRPr="00E30491" w:rsidRDefault="00D6260A" w:rsidP="00A94E7D">
      <w:pPr>
        <w:spacing w:after="0" w:line="360" w:lineRule="auto"/>
        <w:rPr>
          <w:rFonts w:ascii="Times New Roman" w:hAnsi="Times New Roman" w:cs="Times New Roman"/>
          <w:sz w:val="32"/>
          <w:szCs w:val="32"/>
        </w:rPr>
      </w:pPr>
    </w:p>
    <w:p w:rsidR="002D59CC" w:rsidRPr="00E30491" w:rsidRDefault="002D59CC" w:rsidP="00A94E7D">
      <w:pPr>
        <w:spacing w:after="0" w:line="360" w:lineRule="auto"/>
        <w:jc w:val="center"/>
        <w:rPr>
          <w:rFonts w:ascii="Times New Roman" w:hAnsi="Times New Roman" w:cs="Times New Roman"/>
          <w:sz w:val="28"/>
          <w:szCs w:val="28"/>
        </w:rPr>
      </w:pPr>
    </w:p>
    <w:p w:rsidR="002D59CC" w:rsidRPr="00E30491" w:rsidRDefault="002D59CC" w:rsidP="00A94E7D">
      <w:pPr>
        <w:spacing w:after="0" w:line="360" w:lineRule="auto"/>
        <w:jc w:val="center"/>
        <w:rPr>
          <w:rFonts w:ascii="Times New Roman" w:hAnsi="Times New Roman" w:cs="Times New Roman"/>
          <w:sz w:val="28"/>
          <w:szCs w:val="28"/>
        </w:rPr>
      </w:pPr>
    </w:p>
    <w:p w:rsidR="002F7326" w:rsidRPr="00D6260A" w:rsidRDefault="002F7326" w:rsidP="00A94E7D">
      <w:pPr>
        <w:spacing w:after="0" w:line="360" w:lineRule="auto"/>
        <w:jc w:val="center"/>
        <w:rPr>
          <w:rFonts w:ascii="Times New Roman" w:hAnsi="Times New Roman" w:cs="Times New Roman"/>
          <w:b/>
          <w:sz w:val="28"/>
          <w:szCs w:val="28"/>
        </w:rPr>
      </w:pPr>
    </w:p>
    <w:p w:rsidR="002F7326" w:rsidRPr="00D6260A" w:rsidRDefault="002F7326" w:rsidP="00A94E7D">
      <w:pPr>
        <w:spacing w:after="0" w:line="360" w:lineRule="auto"/>
        <w:jc w:val="center"/>
        <w:rPr>
          <w:rFonts w:ascii="Times New Roman" w:hAnsi="Times New Roman" w:cs="Times New Roman"/>
          <w:b/>
          <w:sz w:val="28"/>
          <w:szCs w:val="28"/>
        </w:rPr>
      </w:pPr>
    </w:p>
    <w:p w:rsidR="002F7326" w:rsidRPr="00D6260A" w:rsidRDefault="002F7326" w:rsidP="00A94E7D">
      <w:pPr>
        <w:spacing w:after="0" w:line="360" w:lineRule="auto"/>
        <w:jc w:val="center"/>
        <w:rPr>
          <w:rFonts w:ascii="Times New Roman" w:hAnsi="Times New Roman" w:cs="Times New Roman"/>
          <w:b/>
          <w:sz w:val="28"/>
          <w:szCs w:val="28"/>
        </w:rPr>
      </w:pPr>
    </w:p>
    <w:p w:rsidR="002F7326" w:rsidRPr="00D6260A" w:rsidRDefault="002F7326" w:rsidP="00A94E7D">
      <w:pPr>
        <w:spacing w:after="0" w:line="360" w:lineRule="auto"/>
        <w:jc w:val="center"/>
        <w:rPr>
          <w:rFonts w:ascii="Times New Roman" w:hAnsi="Times New Roman" w:cs="Times New Roman"/>
          <w:b/>
          <w:sz w:val="28"/>
          <w:szCs w:val="28"/>
        </w:rPr>
      </w:pPr>
    </w:p>
    <w:p w:rsidR="002F7326" w:rsidRPr="00D6260A" w:rsidRDefault="002F7326" w:rsidP="00A94E7D">
      <w:pPr>
        <w:spacing w:after="0" w:line="360" w:lineRule="auto"/>
        <w:jc w:val="center"/>
        <w:rPr>
          <w:rFonts w:ascii="Times New Roman" w:hAnsi="Times New Roman" w:cs="Times New Roman"/>
          <w:b/>
          <w:sz w:val="28"/>
          <w:szCs w:val="28"/>
        </w:rPr>
      </w:pPr>
    </w:p>
    <w:p w:rsidR="002F7326" w:rsidRPr="00D6260A" w:rsidRDefault="002F7326" w:rsidP="00A94E7D">
      <w:pPr>
        <w:spacing w:after="0" w:line="360" w:lineRule="auto"/>
        <w:jc w:val="center"/>
        <w:rPr>
          <w:rFonts w:ascii="Times New Roman" w:hAnsi="Times New Roman" w:cs="Times New Roman"/>
          <w:b/>
          <w:sz w:val="28"/>
          <w:szCs w:val="28"/>
        </w:rPr>
      </w:pPr>
    </w:p>
    <w:p w:rsidR="002F7326" w:rsidRPr="00D6260A" w:rsidRDefault="002F7326" w:rsidP="00A94E7D">
      <w:pPr>
        <w:spacing w:after="0" w:line="360" w:lineRule="auto"/>
        <w:jc w:val="center"/>
        <w:rPr>
          <w:rFonts w:ascii="Times New Roman" w:hAnsi="Times New Roman" w:cs="Times New Roman"/>
          <w:b/>
          <w:sz w:val="28"/>
          <w:szCs w:val="28"/>
        </w:rPr>
      </w:pPr>
    </w:p>
    <w:p w:rsidR="002F7326" w:rsidRPr="00D6260A" w:rsidRDefault="002F7326" w:rsidP="00A94E7D">
      <w:pPr>
        <w:spacing w:after="0" w:line="360" w:lineRule="auto"/>
        <w:jc w:val="center"/>
        <w:rPr>
          <w:rFonts w:ascii="Times New Roman" w:hAnsi="Times New Roman" w:cs="Times New Roman"/>
          <w:b/>
          <w:sz w:val="28"/>
          <w:szCs w:val="28"/>
        </w:rPr>
      </w:pPr>
    </w:p>
    <w:p w:rsidR="002F7326" w:rsidRPr="00D6260A" w:rsidRDefault="002F7326" w:rsidP="00A94E7D">
      <w:pPr>
        <w:spacing w:after="0" w:line="360" w:lineRule="auto"/>
        <w:jc w:val="center"/>
        <w:rPr>
          <w:rFonts w:ascii="Times New Roman" w:hAnsi="Times New Roman" w:cs="Times New Roman"/>
          <w:b/>
          <w:sz w:val="28"/>
          <w:szCs w:val="28"/>
        </w:rPr>
      </w:pPr>
    </w:p>
    <w:p w:rsidR="002F7326" w:rsidRPr="00D6260A" w:rsidRDefault="002F7326" w:rsidP="00A94E7D">
      <w:pPr>
        <w:spacing w:after="0" w:line="360" w:lineRule="auto"/>
        <w:jc w:val="center"/>
        <w:rPr>
          <w:rFonts w:ascii="Times New Roman" w:hAnsi="Times New Roman" w:cs="Times New Roman"/>
          <w:b/>
          <w:sz w:val="28"/>
          <w:szCs w:val="28"/>
        </w:rPr>
      </w:pPr>
    </w:p>
    <w:p w:rsidR="002F7326" w:rsidRPr="00D6260A" w:rsidRDefault="002F7326" w:rsidP="00A94E7D">
      <w:pPr>
        <w:spacing w:after="0" w:line="360" w:lineRule="auto"/>
        <w:jc w:val="center"/>
        <w:rPr>
          <w:rFonts w:ascii="Times New Roman" w:hAnsi="Times New Roman" w:cs="Times New Roman"/>
          <w:b/>
          <w:sz w:val="28"/>
          <w:szCs w:val="28"/>
        </w:rPr>
      </w:pPr>
    </w:p>
    <w:p w:rsidR="002F7326" w:rsidRPr="00D6260A" w:rsidRDefault="002F7326" w:rsidP="00A94E7D">
      <w:pPr>
        <w:spacing w:after="0" w:line="360" w:lineRule="auto"/>
        <w:jc w:val="center"/>
        <w:rPr>
          <w:rFonts w:ascii="Times New Roman" w:hAnsi="Times New Roman" w:cs="Times New Roman"/>
          <w:b/>
          <w:sz w:val="28"/>
          <w:szCs w:val="28"/>
        </w:rPr>
      </w:pPr>
    </w:p>
    <w:p w:rsidR="002F7326" w:rsidRPr="00D6260A" w:rsidRDefault="002F7326" w:rsidP="00A94E7D">
      <w:pPr>
        <w:spacing w:after="0" w:line="360" w:lineRule="auto"/>
        <w:jc w:val="center"/>
        <w:rPr>
          <w:rFonts w:ascii="Times New Roman" w:hAnsi="Times New Roman" w:cs="Times New Roman"/>
          <w:b/>
          <w:sz w:val="28"/>
          <w:szCs w:val="28"/>
        </w:rPr>
      </w:pPr>
    </w:p>
    <w:p w:rsidR="002F7326" w:rsidRPr="00D6260A" w:rsidRDefault="002F7326" w:rsidP="00A94E7D">
      <w:pPr>
        <w:spacing w:after="0" w:line="360" w:lineRule="auto"/>
        <w:jc w:val="center"/>
        <w:rPr>
          <w:rFonts w:ascii="Times New Roman" w:hAnsi="Times New Roman" w:cs="Times New Roman"/>
          <w:b/>
          <w:sz w:val="28"/>
          <w:szCs w:val="28"/>
        </w:rPr>
      </w:pPr>
    </w:p>
    <w:p w:rsidR="002F7326" w:rsidRPr="00D6260A" w:rsidRDefault="002F7326" w:rsidP="00A94E7D">
      <w:pPr>
        <w:spacing w:after="0" w:line="360" w:lineRule="auto"/>
        <w:jc w:val="center"/>
        <w:rPr>
          <w:rFonts w:ascii="Times New Roman" w:hAnsi="Times New Roman" w:cs="Times New Roman"/>
          <w:b/>
          <w:sz w:val="28"/>
          <w:szCs w:val="28"/>
        </w:rPr>
      </w:pPr>
    </w:p>
    <w:p w:rsidR="002F7326" w:rsidRPr="00D6260A" w:rsidRDefault="002F7326" w:rsidP="00A94E7D">
      <w:pPr>
        <w:spacing w:after="0" w:line="360" w:lineRule="auto"/>
        <w:jc w:val="center"/>
        <w:rPr>
          <w:rFonts w:ascii="Times New Roman" w:hAnsi="Times New Roman" w:cs="Times New Roman"/>
          <w:b/>
          <w:sz w:val="28"/>
          <w:szCs w:val="28"/>
        </w:rPr>
      </w:pPr>
    </w:p>
    <w:p w:rsidR="002F7326" w:rsidRPr="00D6260A" w:rsidRDefault="002F7326" w:rsidP="00A94E7D">
      <w:pPr>
        <w:spacing w:after="0" w:line="360" w:lineRule="auto"/>
        <w:jc w:val="center"/>
        <w:rPr>
          <w:rFonts w:ascii="Times New Roman" w:hAnsi="Times New Roman" w:cs="Times New Roman"/>
          <w:b/>
          <w:sz w:val="28"/>
          <w:szCs w:val="28"/>
        </w:rPr>
      </w:pPr>
    </w:p>
    <w:p w:rsidR="002F7326" w:rsidRPr="00D6260A" w:rsidRDefault="002F7326" w:rsidP="00A94E7D">
      <w:pPr>
        <w:spacing w:after="0" w:line="360" w:lineRule="auto"/>
        <w:jc w:val="center"/>
        <w:rPr>
          <w:rFonts w:ascii="Times New Roman" w:hAnsi="Times New Roman" w:cs="Times New Roman"/>
          <w:b/>
          <w:sz w:val="28"/>
          <w:szCs w:val="28"/>
        </w:rPr>
      </w:pPr>
    </w:p>
    <w:p w:rsidR="00D86237" w:rsidRDefault="00D86237" w:rsidP="00A94E7D">
      <w:pPr>
        <w:spacing w:after="0" w:line="360" w:lineRule="auto"/>
        <w:rPr>
          <w:rFonts w:ascii="Times New Roman" w:hAnsi="Times New Roman" w:cs="Times New Roman"/>
          <w:b/>
          <w:sz w:val="28"/>
          <w:szCs w:val="28"/>
        </w:rPr>
      </w:pPr>
    </w:p>
    <w:p w:rsidR="006A7A1C" w:rsidRPr="008D21B9" w:rsidRDefault="006A7A1C" w:rsidP="00A94E7D">
      <w:pPr>
        <w:spacing w:after="0" w:line="360" w:lineRule="auto"/>
        <w:rPr>
          <w:rFonts w:ascii="Times New Roman" w:hAnsi="Times New Roman" w:cs="Times New Roman"/>
          <w:b/>
          <w:sz w:val="28"/>
          <w:szCs w:val="28"/>
        </w:rPr>
      </w:pPr>
      <w:r w:rsidRPr="008D21B9">
        <w:rPr>
          <w:rFonts w:ascii="Times New Roman" w:hAnsi="Times New Roman" w:cs="Times New Roman"/>
          <w:b/>
          <w:sz w:val="28"/>
          <w:szCs w:val="28"/>
        </w:rPr>
        <w:t>Список используемой литературы:</w:t>
      </w:r>
    </w:p>
    <w:p w:rsidR="006A7A1C" w:rsidRPr="00393367" w:rsidRDefault="006A7A1C" w:rsidP="00A94E7D">
      <w:pPr>
        <w:spacing w:after="0" w:line="360" w:lineRule="auto"/>
        <w:jc w:val="center"/>
        <w:rPr>
          <w:rFonts w:ascii="Times New Roman" w:hAnsi="Times New Roman" w:cs="Times New Roman"/>
          <w:sz w:val="28"/>
          <w:szCs w:val="28"/>
        </w:rPr>
      </w:pPr>
    </w:p>
    <w:p w:rsidR="006A7A1C" w:rsidRPr="004D39C8" w:rsidRDefault="006A7A1C" w:rsidP="00A94E7D">
      <w:pPr>
        <w:pStyle w:val="a5"/>
        <w:numPr>
          <w:ilvl w:val="0"/>
          <w:numId w:val="58"/>
        </w:numPr>
        <w:spacing w:after="0" w:line="360" w:lineRule="auto"/>
        <w:jc w:val="both"/>
        <w:rPr>
          <w:rFonts w:ascii="Times New Roman" w:hAnsi="Times New Roman" w:cs="Times New Roman"/>
          <w:sz w:val="28"/>
          <w:szCs w:val="28"/>
        </w:rPr>
      </w:pPr>
      <w:r w:rsidRPr="004D39C8">
        <w:rPr>
          <w:rFonts w:ascii="Times New Roman" w:hAnsi="Times New Roman" w:cs="Times New Roman"/>
          <w:sz w:val="28"/>
          <w:szCs w:val="28"/>
        </w:rPr>
        <w:t>Дидур, М. Д., Поташник, А. А. Осанка и физическое развитие детей. – СПб.: Речь, 2001.</w:t>
      </w:r>
    </w:p>
    <w:p w:rsidR="006A7A1C" w:rsidRPr="004D39C8" w:rsidRDefault="006A7A1C" w:rsidP="00A94E7D">
      <w:pPr>
        <w:pStyle w:val="a5"/>
        <w:numPr>
          <w:ilvl w:val="0"/>
          <w:numId w:val="58"/>
        </w:numPr>
        <w:spacing w:after="0" w:line="360" w:lineRule="auto"/>
        <w:jc w:val="both"/>
        <w:rPr>
          <w:rFonts w:ascii="Times New Roman" w:hAnsi="Times New Roman" w:cs="Times New Roman"/>
          <w:sz w:val="28"/>
          <w:szCs w:val="28"/>
        </w:rPr>
      </w:pPr>
      <w:r w:rsidRPr="004D39C8">
        <w:rPr>
          <w:rFonts w:ascii="Times New Roman" w:hAnsi="Times New Roman" w:cs="Times New Roman"/>
          <w:sz w:val="28"/>
          <w:szCs w:val="28"/>
        </w:rPr>
        <w:t>Ермак Н.Н. Физкультурные занятия в детском саду: творческая школа для дошколят. – Ростов н/Д: «Феникс»,2004.</w:t>
      </w:r>
    </w:p>
    <w:p w:rsidR="006A7A1C" w:rsidRPr="004D39C8" w:rsidRDefault="006A7A1C" w:rsidP="00A94E7D">
      <w:pPr>
        <w:pStyle w:val="a5"/>
        <w:numPr>
          <w:ilvl w:val="0"/>
          <w:numId w:val="58"/>
        </w:numPr>
        <w:spacing w:after="0" w:line="360" w:lineRule="auto"/>
        <w:jc w:val="both"/>
        <w:rPr>
          <w:rFonts w:ascii="Times New Roman" w:hAnsi="Times New Roman" w:cs="Times New Roman"/>
          <w:sz w:val="28"/>
          <w:szCs w:val="28"/>
        </w:rPr>
      </w:pPr>
      <w:r w:rsidRPr="004D39C8">
        <w:rPr>
          <w:rFonts w:ascii="Times New Roman" w:hAnsi="Times New Roman" w:cs="Times New Roman"/>
          <w:sz w:val="28"/>
          <w:szCs w:val="28"/>
        </w:rPr>
        <w:t>Печерога А.В — Развивающие игры для дошкольников. - М.: ВАКО, 2008.</w:t>
      </w:r>
    </w:p>
    <w:p w:rsidR="006A7A1C" w:rsidRPr="004D39C8" w:rsidRDefault="006A7A1C" w:rsidP="00A94E7D">
      <w:pPr>
        <w:pStyle w:val="a5"/>
        <w:numPr>
          <w:ilvl w:val="0"/>
          <w:numId w:val="58"/>
        </w:numPr>
        <w:spacing w:after="0" w:line="360" w:lineRule="auto"/>
        <w:jc w:val="both"/>
        <w:rPr>
          <w:rFonts w:ascii="Times New Roman" w:hAnsi="Times New Roman" w:cs="Times New Roman"/>
          <w:sz w:val="28"/>
          <w:szCs w:val="28"/>
        </w:rPr>
      </w:pPr>
      <w:r w:rsidRPr="004D39C8">
        <w:rPr>
          <w:rFonts w:ascii="Times New Roman" w:hAnsi="Times New Roman" w:cs="Times New Roman"/>
          <w:sz w:val="28"/>
          <w:szCs w:val="28"/>
        </w:rPr>
        <w:t>Популярная медицинская энциклопедия / гл. ред. В. И. Покровский – 3-е изд. – М.: Сов.энциклопедия, 1991. – 688 с.</w:t>
      </w:r>
    </w:p>
    <w:p w:rsidR="006A7A1C" w:rsidRPr="004D39C8" w:rsidRDefault="006A7A1C" w:rsidP="00A94E7D">
      <w:pPr>
        <w:pStyle w:val="a5"/>
        <w:numPr>
          <w:ilvl w:val="0"/>
          <w:numId w:val="58"/>
        </w:numPr>
        <w:spacing w:after="0" w:line="360" w:lineRule="auto"/>
        <w:jc w:val="both"/>
        <w:rPr>
          <w:rFonts w:ascii="Times New Roman" w:hAnsi="Times New Roman" w:cs="Times New Roman"/>
          <w:sz w:val="28"/>
          <w:szCs w:val="28"/>
        </w:rPr>
      </w:pPr>
      <w:r w:rsidRPr="004D39C8">
        <w:rPr>
          <w:rFonts w:ascii="Times New Roman" w:hAnsi="Times New Roman" w:cs="Times New Roman"/>
          <w:sz w:val="28"/>
          <w:szCs w:val="28"/>
        </w:rPr>
        <w:t>Программа «Истоки», под редакцией Паромоновой Л.А., Центр «Дошкольное детство» им. А.А. Запорожца, М., 1997.- 288 с.</w:t>
      </w:r>
    </w:p>
    <w:p w:rsidR="006A7A1C" w:rsidRPr="004D39C8" w:rsidRDefault="006A7A1C" w:rsidP="00A94E7D">
      <w:pPr>
        <w:pStyle w:val="a5"/>
        <w:numPr>
          <w:ilvl w:val="0"/>
          <w:numId w:val="58"/>
        </w:numPr>
        <w:spacing w:after="0" w:line="360" w:lineRule="auto"/>
        <w:jc w:val="both"/>
        <w:rPr>
          <w:rFonts w:ascii="Times New Roman" w:hAnsi="Times New Roman" w:cs="Times New Roman"/>
          <w:sz w:val="28"/>
          <w:szCs w:val="28"/>
        </w:rPr>
      </w:pPr>
      <w:r w:rsidRPr="004D39C8">
        <w:rPr>
          <w:rFonts w:ascii="Times New Roman" w:hAnsi="Times New Roman" w:cs="Times New Roman"/>
          <w:sz w:val="28"/>
          <w:szCs w:val="28"/>
        </w:rPr>
        <w:t>Шарманова, С. Б., Федоров, А. И. Профилактика и коррекция плоскостопия у детей дошкольного и младшего школьного возраста средствами физического воспитания: учеб.пособие. – Челябинск: Урал ГАФК, 1999. – 112 с.</w:t>
      </w:r>
    </w:p>
    <w:p w:rsidR="008D21B9" w:rsidRPr="002F7326" w:rsidRDefault="006A7A1C" w:rsidP="00A94E7D">
      <w:pPr>
        <w:pStyle w:val="a5"/>
        <w:numPr>
          <w:ilvl w:val="0"/>
          <w:numId w:val="58"/>
        </w:numPr>
        <w:spacing w:after="0" w:line="360" w:lineRule="auto"/>
        <w:jc w:val="both"/>
        <w:rPr>
          <w:rFonts w:ascii="Times New Roman" w:hAnsi="Times New Roman" w:cs="Times New Roman"/>
          <w:sz w:val="28"/>
          <w:szCs w:val="28"/>
        </w:rPr>
      </w:pPr>
      <w:r w:rsidRPr="004D39C8">
        <w:rPr>
          <w:rFonts w:ascii="Times New Roman" w:hAnsi="Times New Roman" w:cs="Times New Roman"/>
          <w:sz w:val="28"/>
          <w:szCs w:val="28"/>
        </w:rPr>
        <w:t>Халемский Г.А. Коррекция нарушения осанки у школьников. Спб: Детство-пресс</w:t>
      </w:r>
      <w:r w:rsidR="002F7326">
        <w:rPr>
          <w:rFonts w:ascii="Times New Roman" w:hAnsi="Times New Roman" w:cs="Times New Roman"/>
          <w:sz w:val="28"/>
          <w:szCs w:val="28"/>
          <w:lang w:val="en-US"/>
        </w:rPr>
        <w:t>/</w:t>
      </w:r>
    </w:p>
    <w:p w:rsidR="002F7326" w:rsidRPr="002F7326" w:rsidRDefault="002F7326" w:rsidP="00A94E7D">
      <w:pPr>
        <w:pStyle w:val="a5"/>
        <w:numPr>
          <w:ilvl w:val="0"/>
          <w:numId w:val="58"/>
        </w:numPr>
        <w:spacing w:after="0" w:line="360" w:lineRule="auto"/>
        <w:rPr>
          <w:rFonts w:ascii="Times New Roman" w:hAnsi="Times New Roman" w:cs="Times New Roman"/>
          <w:sz w:val="32"/>
          <w:szCs w:val="32"/>
        </w:rPr>
      </w:pPr>
      <w:r w:rsidRPr="002F7326">
        <w:rPr>
          <w:rFonts w:ascii="Times New Roman" w:hAnsi="Times New Roman" w:cs="Times New Roman"/>
          <w:sz w:val="32"/>
          <w:szCs w:val="32"/>
        </w:rPr>
        <w:t xml:space="preserve">1. Бабанский Ю.К. Оптимизация учебно-воспитательного процесса, М., 1982; </w:t>
      </w:r>
    </w:p>
    <w:p w:rsidR="002F7326" w:rsidRPr="002F7326" w:rsidRDefault="002F7326" w:rsidP="00A94E7D">
      <w:pPr>
        <w:pStyle w:val="a5"/>
        <w:numPr>
          <w:ilvl w:val="0"/>
          <w:numId w:val="58"/>
        </w:numPr>
        <w:spacing w:after="0" w:line="360" w:lineRule="auto"/>
        <w:rPr>
          <w:rFonts w:ascii="Times New Roman" w:hAnsi="Times New Roman" w:cs="Times New Roman"/>
          <w:sz w:val="28"/>
          <w:szCs w:val="28"/>
        </w:rPr>
      </w:pPr>
      <w:r w:rsidRPr="002F7326">
        <w:rPr>
          <w:rFonts w:ascii="Times New Roman" w:hAnsi="Times New Roman" w:cs="Times New Roman"/>
          <w:sz w:val="28"/>
          <w:szCs w:val="28"/>
        </w:rPr>
        <w:t>2. Бабанский Ю.К. Комплексный подход к воспитанию. Избранные педагогические труды, М., 1989;</w:t>
      </w:r>
    </w:p>
    <w:p w:rsidR="002F7326" w:rsidRPr="002F7326" w:rsidRDefault="002F7326" w:rsidP="00A94E7D">
      <w:pPr>
        <w:pStyle w:val="a5"/>
        <w:numPr>
          <w:ilvl w:val="0"/>
          <w:numId w:val="58"/>
        </w:numPr>
        <w:spacing w:after="0" w:line="360" w:lineRule="auto"/>
        <w:rPr>
          <w:rFonts w:ascii="Times New Roman" w:hAnsi="Times New Roman" w:cs="Times New Roman"/>
          <w:sz w:val="28"/>
          <w:szCs w:val="28"/>
        </w:rPr>
      </w:pPr>
      <w:r w:rsidRPr="002F7326">
        <w:rPr>
          <w:rFonts w:ascii="Times New Roman" w:hAnsi="Times New Roman" w:cs="Times New Roman"/>
          <w:sz w:val="28"/>
          <w:szCs w:val="28"/>
        </w:rPr>
        <w:t xml:space="preserve"> «Внешкольник», № 3, 2001., Всероссийское родительское собрание;</w:t>
      </w:r>
    </w:p>
    <w:p w:rsidR="002F7326" w:rsidRPr="002F7326" w:rsidRDefault="002F7326" w:rsidP="00A94E7D">
      <w:pPr>
        <w:pStyle w:val="a5"/>
        <w:numPr>
          <w:ilvl w:val="0"/>
          <w:numId w:val="58"/>
        </w:numPr>
        <w:spacing w:after="0" w:line="360" w:lineRule="auto"/>
        <w:rPr>
          <w:rFonts w:ascii="Times New Roman" w:hAnsi="Times New Roman" w:cs="Times New Roman"/>
          <w:sz w:val="28"/>
          <w:szCs w:val="28"/>
        </w:rPr>
      </w:pPr>
      <w:r w:rsidRPr="002F7326">
        <w:rPr>
          <w:rFonts w:ascii="Times New Roman" w:hAnsi="Times New Roman" w:cs="Times New Roman"/>
          <w:sz w:val="28"/>
          <w:szCs w:val="28"/>
        </w:rPr>
        <w:t xml:space="preserve"> «Внешкольник», № 5, 2001, Государственная программа «Патриотическое воспитание граждан Российской Федерации»; </w:t>
      </w:r>
    </w:p>
    <w:p w:rsidR="002F7326" w:rsidRPr="002F7326" w:rsidRDefault="002F7326" w:rsidP="00A94E7D">
      <w:pPr>
        <w:pStyle w:val="a5"/>
        <w:numPr>
          <w:ilvl w:val="0"/>
          <w:numId w:val="58"/>
        </w:numPr>
        <w:spacing w:after="0" w:line="360" w:lineRule="auto"/>
        <w:rPr>
          <w:rFonts w:ascii="Times New Roman" w:hAnsi="Times New Roman" w:cs="Times New Roman"/>
          <w:sz w:val="28"/>
          <w:szCs w:val="28"/>
        </w:rPr>
      </w:pPr>
      <w:r w:rsidRPr="002F7326">
        <w:rPr>
          <w:rFonts w:ascii="Times New Roman" w:hAnsi="Times New Roman" w:cs="Times New Roman"/>
          <w:sz w:val="28"/>
          <w:szCs w:val="28"/>
        </w:rPr>
        <w:t xml:space="preserve"> Закон Российской Федерации «О физической культуре»;</w:t>
      </w:r>
    </w:p>
    <w:p w:rsidR="002F7326" w:rsidRPr="002F7326" w:rsidRDefault="002F7326" w:rsidP="00A94E7D">
      <w:pPr>
        <w:pStyle w:val="a5"/>
        <w:numPr>
          <w:ilvl w:val="0"/>
          <w:numId w:val="58"/>
        </w:numPr>
        <w:spacing w:after="0" w:line="360" w:lineRule="auto"/>
        <w:rPr>
          <w:rFonts w:ascii="Times New Roman" w:hAnsi="Times New Roman" w:cs="Times New Roman"/>
          <w:sz w:val="28"/>
          <w:szCs w:val="28"/>
        </w:rPr>
      </w:pPr>
      <w:r w:rsidRPr="002F7326">
        <w:rPr>
          <w:rFonts w:ascii="Times New Roman" w:hAnsi="Times New Roman" w:cs="Times New Roman"/>
          <w:sz w:val="28"/>
          <w:szCs w:val="28"/>
        </w:rPr>
        <w:t>Закон Российской Федерации «Об образовании»;</w:t>
      </w:r>
    </w:p>
    <w:p w:rsidR="002F7326" w:rsidRPr="002F7326" w:rsidRDefault="002F7326" w:rsidP="00A94E7D">
      <w:pPr>
        <w:pStyle w:val="a5"/>
        <w:numPr>
          <w:ilvl w:val="0"/>
          <w:numId w:val="58"/>
        </w:numPr>
        <w:spacing w:after="0" w:line="360" w:lineRule="auto"/>
        <w:rPr>
          <w:rFonts w:ascii="Times New Roman" w:hAnsi="Times New Roman" w:cs="Times New Roman"/>
          <w:sz w:val="28"/>
          <w:szCs w:val="28"/>
        </w:rPr>
      </w:pPr>
      <w:r w:rsidRPr="002F7326">
        <w:rPr>
          <w:rFonts w:ascii="Times New Roman" w:hAnsi="Times New Roman" w:cs="Times New Roman"/>
          <w:sz w:val="28"/>
          <w:szCs w:val="28"/>
        </w:rPr>
        <w:lastRenderedPageBreak/>
        <w:t xml:space="preserve"> Методические рекомендации по организации воспитательной работы в учреждениях дополнительного образования детей физкультурно-спортивной направленности, РСДЮШОР, М., 2002;</w:t>
      </w:r>
    </w:p>
    <w:p w:rsidR="002F7326" w:rsidRPr="002F7326" w:rsidRDefault="002F7326" w:rsidP="00A94E7D">
      <w:pPr>
        <w:pStyle w:val="a5"/>
        <w:numPr>
          <w:ilvl w:val="0"/>
          <w:numId w:val="58"/>
        </w:numPr>
        <w:spacing w:after="0" w:line="360" w:lineRule="auto"/>
        <w:rPr>
          <w:rFonts w:ascii="Times New Roman" w:hAnsi="Times New Roman" w:cs="Times New Roman"/>
          <w:sz w:val="28"/>
          <w:szCs w:val="28"/>
        </w:rPr>
      </w:pPr>
      <w:r w:rsidRPr="002F7326">
        <w:rPr>
          <w:rFonts w:ascii="Times New Roman" w:hAnsi="Times New Roman" w:cs="Times New Roman"/>
          <w:sz w:val="28"/>
          <w:szCs w:val="28"/>
        </w:rPr>
        <w:t> Воспитательный процесс: изучение эффективности: методические рекомендации/ под редакцией Е.Н. Степанова – М., 2016;</w:t>
      </w:r>
    </w:p>
    <w:p w:rsidR="002F7326" w:rsidRPr="002F7326" w:rsidRDefault="002F7326" w:rsidP="00A94E7D">
      <w:pPr>
        <w:pStyle w:val="a5"/>
        <w:numPr>
          <w:ilvl w:val="0"/>
          <w:numId w:val="58"/>
        </w:numPr>
        <w:spacing w:after="0" w:line="360" w:lineRule="auto"/>
        <w:rPr>
          <w:rFonts w:ascii="Times New Roman" w:hAnsi="Times New Roman" w:cs="Times New Roman"/>
          <w:sz w:val="28"/>
          <w:szCs w:val="28"/>
        </w:rPr>
      </w:pPr>
      <w:r w:rsidRPr="002F7326">
        <w:rPr>
          <w:rFonts w:ascii="Times New Roman" w:hAnsi="Times New Roman" w:cs="Times New Roman"/>
          <w:sz w:val="28"/>
          <w:szCs w:val="28"/>
        </w:rPr>
        <w:t> Каргина З.А. Практическое пособие для работы педагога дополнительного образования. – Изд. доп.- М.: Школьная Пресса, 2008;</w:t>
      </w:r>
    </w:p>
    <w:p w:rsidR="002F7326" w:rsidRPr="002F7326" w:rsidRDefault="002F7326" w:rsidP="00A94E7D">
      <w:pPr>
        <w:pStyle w:val="a5"/>
        <w:numPr>
          <w:ilvl w:val="0"/>
          <w:numId w:val="58"/>
        </w:numPr>
        <w:spacing w:after="0" w:line="360" w:lineRule="auto"/>
        <w:rPr>
          <w:rFonts w:ascii="Times New Roman" w:hAnsi="Times New Roman" w:cs="Times New Roman"/>
          <w:sz w:val="28"/>
          <w:szCs w:val="28"/>
        </w:rPr>
      </w:pPr>
      <w:r w:rsidRPr="002F7326">
        <w:rPr>
          <w:rFonts w:ascii="Times New Roman" w:hAnsi="Times New Roman" w:cs="Times New Roman"/>
          <w:sz w:val="28"/>
          <w:szCs w:val="28"/>
        </w:rPr>
        <w:t> Маленкова П.И. Теория и методика воспитания/ М., 2017;</w:t>
      </w:r>
    </w:p>
    <w:p w:rsidR="002F7326" w:rsidRPr="002F7326" w:rsidRDefault="002F7326" w:rsidP="00A94E7D">
      <w:pPr>
        <w:pStyle w:val="a5"/>
        <w:numPr>
          <w:ilvl w:val="0"/>
          <w:numId w:val="58"/>
        </w:numPr>
        <w:spacing w:after="0" w:line="360" w:lineRule="auto"/>
        <w:rPr>
          <w:rFonts w:ascii="Times New Roman" w:hAnsi="Times New Roman" w:cs="Times New Roman"/>
          <w:sz w:val="28"/>
          <w:szCs w:val="28"/>
        </w:rPr>
      </w:pPr>
      <w:r w:rsidRPr="002F7326">
        <w:rPr>
          <w:rFonts w:ascii="Times New Roman" w:hAnsi="Times New Roman" w:cs="Times New Roman"/>
          <w:sz w:val="28"/>
          <w:szCs w:val="28"/>
        </w:rPr>
        <w:t>Сластенин В.А. Методика воспитательной работы- изд.3-е-М, 2015.</w:t>
      </w:r>
    </w:p>
    <w:p w:rsidR="002F7326" w:rsidRPr="002F7326" w:rsidRDefault="002F7326" w:rsidP="00A94E7D">
      <w:pPr>
        <w:pStyle w:val="a5"/>
        <w:numPr>
          <w:ilvl w:val="0"/>
          <w:numId w:val="58"/>
        </w:numPr>
        <w:spacing w:after="0" w:line="360" w:lineRule="auto"/>
        <w:rPr>
          <w:rFonts w:ascii="Times New Roman" w:hAnsi="Times New Roman" w:cs="Times New Roman"/>
          <w:sz w:val="28"/>
          <w:szCs w:val="28"/>
        </w:rPr>
      </w:pPr>
      <w:r w:rsidRPr="002F7326">
        <w:rPr>
          <w:rFonts w:ascii="Times New Roman" w:hAnsi="Times New Roman" w:cs="Times New Roman"/>
          <w:bCs/>
          <w:sz w:val="28"/>
          <w:szCs w:val="28"/>
        </w:rPr>
        <w:t>Интернет-источники:</w:t>
      </w:r>
    </w:p>
    <w:p w:rsidR="002F7326" w:rsidRPr="002F7326" w:rsidRDefault="002F7326" w:rsidP="00A94E7D">
      <w:pPr>
        <w:pStyle w:val="a5"/>
        <w:numPr>
          <w:ilvl w:val="0"/>
          <w:numId w:val="58"/>
        </w:numPr>
        <w:spacing w:after="0" w:line="360" w:lineRule="auto"/>
        <w:rPr>
          <w:rFonts w:ascii="Times New Roman" w:hAnsi="Times New Roman" w:cs="Times New Roman"/>
          <w:sz w:val="28"/>
          <w:szCs w:val="28"/>
        </w:rPr>
      </w:pPr>
      <w:r w:rsidRPr="002F7326">
        <w:rPr>
          <w:rFonts w:ascii="Times New Roman" w:hAnsi="Times New Roman" w:cs="Times New Roman"/>
          <w:bCs/>
          <w:sz w:val="28"/>
          <w:szCs w:val="28"/>
        </w:rPr>
        <w:t>https://pandia.ru/text/77/456/934.php</w:t>
      </w:r>
      <w:r w:rsidRPr="002F7326">
        <w:rPr>
          <w:rFonts w:ascii="Times New Roman" w:hAnsi="Times New Roman" w:cs="Times New Roman"/>
          <w:sz w:val="28"/>
          <w:szCs w:val="28"/>
        </w:rPr>
        <w:t> - особенности воспитательной работы в системе дополнительного образования;</w:t>
      </w:r>
    </w:p>
    <w:p w:rsidR="002F7326" w:rsidRPr="002F7326" w:rsidRDefault="002F7326" w:rsidP="00A94E7D">
      <w:pPr>
        <w:pStyle w:val="a5"/>
        <w:numPr>
          <w:ilvl w:val="0"/>
          <w:numId w:val="58"/>
        </w:numPr>
        <w:spacing w:after="0" w:line="360" w:lineRule="auto"/>
        <w:rPr>
          <w:rFonts w:ascii="Times New Roman" w:hAnsi="Times New Roman" w:cs="Times New Roman"/>
          <w:sz w:val="28"/>
          <w:szCs w:val="28"/>
        </w:rPr>
      </w:pPr>
      <w:r w:rsidRPr="002F7326">
        <w:rPr>
          <w:rFonts w:ascii="Times New Roman" w:hAnsi="Times New Roman" w:cs="Times New Roman"/>
          <w:sz w:val="28"/>
          <w:szCs w:val="28"/>
        </w:rPr>
        <w:t> </w:t>
      </w:r>
      <w:r w:rsidRPr="002F7326">
        <w:rPr>
          <w:rFonts w:ascii="Times New Roman" w:hAnsi="Times New Roman" w:cs="Times New Roman"/>
          <w:bCs/>
          <w:sz w:val="28"/>
          <w:szCs w:val="28"/>
        </w:rPr>
        <w:t>https://videouroki.net/razrabotki/rabochaya-programma-po-vospitatelnoy-rabote.html</w:t>
      </w:r>
      <w:r w:rsidRPr="002F7326">
        <w:rPr>
          <w:rFonts w:ascii="Times New Roman" w:hAnsi="Times New Roman" w:cs="Times New Roman"/>
          <w:sz w:val="28"/>
          <w:szCs w:val="28"/>
        </w:rPr>
        <w:t> - рабочая программа по воспитательной работе;</w:t>
      </w:r>
    </w:p>
    <w:p w:rsidR="002F7326" w:rsidRPr="002F7326" w:rsidRDefault="002F7326" w:rsidP="00A94E7D">
      <w:pPr>
        <w:pStyle w:val="a5"/>
        <w:numPr>
          <w:ilvl w:val="0"/>
          <w:numId w:val="58"/>
        </w:numPr>
        <w:spacing w:after="0" w:line="360" w:lineRule="auto"/>
        <w:rPr>
          <w:rFonts w:ascii="Times New Roman" w:hAnsi="Times New Roman" w:cs="Times New Roman"/>
          <w:sz w:val="28"/>
          <w:szCs w:val="28"/>
        </w:rPr>
      </w:pPr>
      <w:r w:rsidRPr="002F7326">
        <w:rPr>
          <w:rFonts w:ascii="Times New Roman" w:hAnsi="Times New Roman" w:cs="Times New Roman"/>
          <w:sz w:val="28"/>
          <w:szCs w:val="28"/>
        </w:rPr>
        <w:t> </w:t>
      </w:r>
      <w:r w:rsidRPr="002F7326">
        <w:rPr>
          <w:rFonts w:ascii="Times New Roman" w:hAnsi="Times New Roman" w:cs="Times New Roman"/>
          <w:bCs/>
          <w:sz w:val="28"/>
          <w:szCs w:val="28"/>
        </w:rPr>
        <w:t>https://infourok.ru/rabochaya-programma-vospitatelnoy-raboti-328614.html-</w:t>
      </w:r>
      <w:r w:rsidRPr="002F7326">
        <w:rPr>
          <w:rFonts w:ascii="Times New Roman" w:hAnsi="Times New Roman" w:cs="Times New Roman"/>
          <w:sz w:val="28"/>
          <w:szCs w:val="28"/>
        </w:rPr>
        <w:t> рабочая программа воспитательной работы.</w:t>
      </w:r>
    </w:p>
    <w:p w:rsidR="002F7326" w:rsidRPr="002F7326" w:rsidRDefault="002F7326" w:rsidP="00A94E7D">
      <w:pPr>
        <w:pStyle w:val="a5"/>
        <w:spacing w:after="0" w:line="360" w:lineRule="auto"/>
        <w:rPr>
          <w:rFonts w:ascii="Times New Roman" w:hAnsi="Times New Roman" w:cs="Times New Roman"/>
          <w:sz w:val="32"/>
          <w:szCs w:val="32"/>
        </w:rPr>
      </w:pPr>
    </w:p>
    <w:p w:rsidR="00E30491" w:rsidRPr="004D39C8" w:rsidRDefault="008D21B9" w:rsidP="00A94E7D">
      <w:pPr>
        <w:pStyle w:val="a5"/>
        <w:spacing w:after="0" w:line="360" w:lineRule="auto"/>
        <w:jc w:val="right"/>
        <w:rPr>
          <w:rFonts w:ascii="Times New Roman" w:hAnsi="Times New Roman" w:cs="Times New Roman"/>
          <w:sz w:val="28"/>
          <w:szCs w:val="28"/>
        </w:rPr>
      </w:pPr>
      <w:r>
        <w:rPr>
          <w:rFonts w:ascii="Times New Roman" w:hAnsi="Times New Roman" w:cs="Times New Roman"/>
          <w:sz w:val="28"/>
          <w:szCs w:val="28"/>
        </w:rPr>
        <w:br w:type="page"/>
      </w:r>
      <w:r w:rsidR="00E30491">
        <w:rPr>
          <w:rFonts w:ascii="Times New Roman" w:hAnsi="Times New Roman" w:cs="Times New Roman"/>
          <w:sz w:val="28"/>
          <w:szCs w:val="28"/>
        </w:rPr>
        <w:lastRenderedPageBreak/>
        <w:t>Приложение №_</w:t>
      </w:r>
      <w:r w:rsidR="00A94E7D">
        <w:rPr>
          <w:rFonts w:ascii="Times New Roman" w:hAnsi="Times New Roman" w:cs="Times New Roman"/>
          <w:sz w:val="28"/>
          <w:szCs w:val="28"/>
        </w:rPr>
        <w:t>1</w:t>
      </w:r>
      <w:r w:rsidR="00E30491">
        <w:rPr>
          <w:rFonts w:ascii="Times New Roman" w:hAnsi="Times New Roman" w:cs="Times New Roman"/>
          <w:sz w:val="28"/>
          <w:szCs w:val="28"/>
        </w:rPr>
        <w:t>__</w:t>
      </w:r>
    </w:p>
    <w:p w:rsidR="00E30491" w:rsidRPr="00393367" w:rsidRDefault="00E30491" w:rsidP="00A94E7D">
      <w:pPr>
        <w:spacing w:after="0" w:line="360" w:lineRule="auto"/>
        <w:jc w:val="both"/>
        <w:rPr>
          <w:rFonts w:ascii="Times New Roman" w:hAnsi="Times New Roman" w:cs="Times New Roman"/>
          <w:sz w:val="28"/>
          <w:szCs w:val="28"/>
        </w:rPr>
      </w:pPr>
    </w:p>
    <w:p w:rsidR="00E30491" w:rsidRPr="001F597F" w:rsidRDefault="00E30491" w:rsidP="00A94E7D">
      <w:pPr>
        <w:spacing w:after="0" w:line="360" w:lineRule="auto"/>
        <w:jc w:val="center"/>
        <w:rPr>
          <w:rFonts w:ascii="Times New Roman" w:hAnsi="Times New Roman" w:cs="Times New Roman"/>
          <w:b/>
          <w:sz w:val="28"/>
          <w:szCs w:val="28"/>
        </w:rPr>
      </w:pPr>
      <w:r w:rsidRPr="001F597F">
        <w:rPr>
          <w:rFonts w:ascii="Times New Roman" w:hAnsi="Times New Roman" w:cs="Times New Roman"/>
          <w:b/>
          <w:sz w:val="28"/>
          <w:szCs w:val="28"/>
        </w:rPr>
        <w:t>Профилактика плоскостопия.</w:t>
      </w:r>
    </w:p>
    <w:p w:rsidR="00E30491" w:rsidRPr="00393367" w:rsidRDefault="00E30491" w:rsidP="00A94E7D">
      <w:pPr>
        <w:spacing w:after="0" w:line="360" w:lineRule="auto"/>
        <w:jc w:val="both"/>
        <w:rPr>
          <w:rFonts w:ascii="Times New Roman" w:hAnsi="Times New Roman" w:cs="Times New Roman"/>
          <w:sz w:val="28"/>
          <w:szCs w:val="28"/>
        </w:rPr>
      </w:pPr>
    </w:p>
    <w:p w:rsidR="00E30491" w:rsidRPr="00393367" w:rsidRDefault="00E30491" w:rsidP="00A94E7D">
      <w:pPr>
        <w:spacing w:after="0" w:line="360" w:lineRule="auto"/>
        <w:ind w:firstLine="709"/>
        <w:jc w:val="both"/>
        <w:rPr>
          <w:rFonts w:ascii="Times New Roman" w:hAnsi="Times New Roman" w:cs="Times New Roman"/>
          <w:sz w:val="28"/>
          <w:szCs w:val="28"/>
        </w:rPr>
      </w:pPr>
      <w:r w:rsidRPr="00393367">
        <w:rPr>
          <w:rFonts w:ascii="Times New Roman" w:hAnsi="Times New Roman" w:cs="Times New Roman"/>
          <w:sz w:val="28"/>
          <w:szCs w:val="28"/>
        </w:rPr>
        <w:t>Установлено, что двигательная активность детей раннего возраста находится в прямой зависимости от формы стопы. Раннее распознавание плоскостопия и своевременное его лечение путем общедоступных гимнастических упражнений помогут избавить детей от этого недостатка или, во всяком случае, уменьшить его. Поэтому профилактика плоскостопия в раннем возрасте имеет особое значение. Эта работа обязательно должна проводиться родителями дома.</w:t>
      </w:r>
    </w:p>
    <w:p w:rsidR="00E30491" w:rsidRPr="00393367" w:rsidRDefault="00E30491" w:rsidP="00A94E7D">
      <w:pPr>
        <w:spacing w:after="0" w:line="360" w:lineRule="auto"/>
        <w:ind w:firstLine="709"/>
        <w:jc w:val="both"/>
        <w:rPr>
          <w:rFonts w:ascii="Times New Roman" w:hAnsi="Times New Roman" w:cs="Times New Roman"/>
          <w:sz w:val="28"/>
          <w:szCs w:val="28"/>
        </w:rPr>
      </w:pPr>
      <w:r w:rsidRPr="00393367">
        <w:rPr>
          <w:rFonts w:ascii="Times New Roman" w:hAnsi="Times New Roman" w:cs="Times New Roman"/>
          <w:sz w:val="28"/>
          <w:szCs w:val="28"/>
        </w:rPr>
        <w:t>Большую роль в профилактике плоскостопия имеет правильный подбор обуви для детей. Размер ее должен точно соответствовать форме и индивидуальным особенностям стопы, предохранять стопу от повреждений, не затруднять движений и не вызывать чрезмерного давления на суставы, сосуды и нервы стоп. Обувь не должна быть слишком тесной или просторной. Детям с плоской стопой не рекомендуется носить обувь без каблуков на тонкой подошве. Высота каблука для детей раннего и дошкольного возраста должна быть 1,5 – 2 см.</w:t>
      </w:r>
    </w:p>
    <w:p w:rsidR="00E30491" w:rsidRPr="00393367" w:rsidRDefault="00E30491" w:rsidP="00A94E7D">
      <w:pPr>
        <w:spacing w:after="0" w:line="360" w:lineRule="auto"/>
        <w:ind w:firstLine="709"/>
        <w:jc w:val="both"/>
        <w:rPr>
          <w:rFonts w:ascii="Times New Roman" w:hAnsi="Times New Roman" w:cs="Times New Roman"/>
          <w:sz w:val="28"/>
          <w:szCs w:val="28"/>
        </w:rPr>
      </w:pPr>
      <w:r w:rsidRPr="00393367">
        <w:rPr>
          <w:rFonts w:ascii="Times New Roman" w:hAnsi="Times New Roman" w:cs="Times New Roman"/>
          <w:sz w:val="28"/>
          <w:szCs w:val="28"/>
        </w:rPr>
        <w:t>Дети, страдающие плоскостопием, как правило, изнашивают внутреннюю сторону подошвы и каблука обуви.</w:t>
      </w:r>
    </w:p>
    <w:p w:rsidR="00E30491" w:rsidRPr="00393367" w:rsidRDefault="00E30491" w:rsidP="00A94E7D">
      <w:pPr>
        <w:spacing w:after="0" w:line="360" w:lineRule="auto"/>
        <w:ind w:firstLine="709"/>
        <w:jc w:val="both"/>
        <w:rPr>
          <w:rFonts w:ascii="Times New Roman" w:hAnsi="Times New Roman" w:cs="Times New Roman"/>
          <w:sz w:val="28"/>
          <w:szCs w:val="28"/>
        </w:rPr>
      </w:pPr>
      <w:r w:rsidRPr="00393367">
        <w:rPr>
          <w:rFonts w:ascii="Times New Roman" w:hAnsi="Times New Roman" w:cs="Times New Roman"/>
          <w:sz w:val="28"/>
          <w:szCs w:val="28"/>
        </w:rPr>
        <w:t>Для предупреждения плоскостопия необходимо укреплять мышцы, поддерживающие свод стопы, что достигается применением общеразвивающих и специальных гимнастических упражнений, которые являются наиболее активным терапевтическим средством, не только компенсирующим дефекты стопы, но и исправляющим ее конфигурацию и резко повышающим функциональные возможности.</w:t>
      </w:r>
    </w:p>
    <w:p w:rsidR="00E30491" w:rsidRPr="00393367" w:rsidRDefault="00E30491" w:rsidP="00A94E7D">
      <w:pPr>
        <w:spacing w:after="0" w:line="360" w:lineRule="auto"/>
        <w:ind w:firstLine="709"/>
        <w:jc w:val="both"/>
        <w:rPr>
          <w:rFonts w:ascii="Times New Roman" w:hAnsi="Times New Roman" w:cs="Times New Roman"/>
          <w:sz w:val="28"/>
          <w:szCs w:val="28"/>
        </w:rPr>
      </w:pPr>
      <w:r w:rsidRPr="00393367">
        <w:rPr>
          <w:rFonts w:ascii="Times New Roman" w:hAnsi="Times New Roman" w:cs="Times New Roman"/>
          <w:sz w:val="28"/>
          <w:szCs w:val="28"/>
        </w:rPr>
        <w:t>Профилактические упражнения, укрепляющие свод стопы, должны включаться в занятия утренней гигиенической гимнастикой, использоваться на физкультурных занятиях, на прогулках, в подвижных играх.</w:t>
      </w:r>
    </w:p>
    <w:p w:rsidR="00E30491" w:rsidRPr="00393367" w:rsidRDefault="00E30491" w:rsidP="00A94E7D">
      <w:pPr>
        <w:spacing w:after="0" w:line="360" w:lineRule="auto"/>
        <w:ind w:firstLine="709"/>
        <w:jc w:val="both"/>
        <w:rPr>
          <w:rFonts w:ascii="Times New Roman" w:hAnsi="Times New Roman" w:cs="Times New Roman"/>
          <w:sz w:val="28"/>
          <w:szCs w:val="28"/>
        </w:rPr>
      </w:pPr>
      <w:r w:rsidRPr="00393367">
        <w:rPr>
          <w:rFonts w:ascii="Times New Roman" w:hAnsi="Times New Roman" w:cs="Times New Roman"/>
          <w:sz w:val="28"/>
          <w:szCs w:val="28"/>
        </w:rPr>
        <w:lastRenderedPageBreak/>
        <w:t>Главное назначение корректирующих упражнений – активное пронирование стопы (положение стопы на наружном крае), укрепление всего связочно-мышечного аппарата стопы и голени на фоне общего развития и укрепления организма ребенка. Нужно выработать жизненно необходимые двигательные умения в беге, прыжках, лазании, метании, в выполнении упражнений в равновесии, в подвижных и спортивных играх.</w:t>
      </w:r>
    </w:p>
    <w:p w:rsidR="00E30491" w:rsidRPr="00393367" w:rsidRDefault="00E30491" w:rsidP="00A94E7D">
      <w:pPr>
        <w:spacing w:after="0" w:line="360" w:lineRule="auto"/>
        <w:ind w:firstLine="709"/>
        <w:jc w:val="both"/>
        <w:rPr>
          <w:rFonts w:ascii="Times New Roman" w:hAnsi="Times New Roman" w:cs="Times New Roman"/>
          <w:sz w:val="28"/>
          <w:szCs w:val="28"/>
        </w:rPr>
      </w:pPr>
      <w:r w:rsidRPr="00393367">
        <w:rPr>
          <w:rFonts w:ascii="Times New Roman" w:hAnsi="Times New Roman" w:cs="Times New Roman"/>
          <w:sz w:val="28"/>
          <w:szCs w:val="28"/>
        </w:rPr>
        <w:t>Специально подобранные общеукрепляющие упражнения служат фундаментом, на котором строится локальная коррекция стопы.</w:t>
      </w:r>
    </w:p>
    <w:p w:rsidR="00E30491" w:rsidRDefault="00E30491" w:rsidP="00A94E7D">
      <w:pPr>
        <w:spacing w:after="0" w:line="360" w:lineRule="auto"/>
        <w:jc w:val="both"/>
        <w:rPr>
          <w:rFonts w:ascii="Times New Roman" w:hAnsi="Times New Roman" w:cs="Times New Roman"/>
          <w:sz w:val="28"/>
          <w:szCs w:val="28"/>
        </w:rPr>
      </w:pPr>
    </w:p>
    <w:p w:rsidR="008D21B9" w:rsidRDefault="008D21B9" w:rsidP="00A94E7D">
      <w:pPr>
        <w:spacing w:line="360" w:lineRule="auto"/>
        <w:rPr>
          <w:rFonts w:ascii="Times New Roman" w:hAnsi="Times New Roman" w:cs="Times New Roman"/>
          <w:sz w:val="28"/>
          <w:szCs w:val="28"/>
        </w:rPr>
      </w:pPr>
    </w:p>
    <w:p w:rsidR="001F597F" w:rsidRDefault="001F597F" w:rsidP="00A94E7D">
      <w:pPr>
        <w:spacing w:after="0" w:line="360" w:lineRule="auto"/>
        <w:jc w:val="both"/>
        <w:rPr>
          <w:rFonts w:ascii="Times New Roman" w:hAnsi="Times New Roman" w:cs="Times New Roman"/>
          <w:sz w:val="28"/>
          <w:szCs w:val="28"/>
        </w:rPr>
      </w:pPr>
    </w:p>
    <w:p w:rsidR="001F597F" w:rsidRDefault="001F597F" w:rsidP="00A94E7D">
      <w:pPr>
        <w:spacing w:after="0" w:line="360" w:lineRule="auto"/>
        <w:jc w:val="both"/>
        <w:rPr>
          <w:rFonts w:ascii="Times New Roman" w:hAnsi="Times New Roman" w:cs="Times New Roman"/>
          <w:sz w:val="28"/>
          <w:szCs w:val="28"/>
        </w:rPr>
      </w:pPr>
    </w:p>
    <w:p w:rsidR="001F597F" w:rsidRPr="001F597F" w:rsidRDefault="001F597F" w:rsidP="00A94E7D">
      <w:pPr>
        <w:spacing w:after="0" w:line="360" w:lineRule="auto"/>
        <w:jc w:val="right"/>
        <w:rPr>
          <w:rFonts w:ascii="Times New Roman" w:hAnsi="Times New Roman" w:cs="Times New Roman"/>
          <w:sz w:val="28"/>
          <w:szCs w:val="28"/>
        </w:rPr>
      </w:pPr>
      <w:r>
        <w:rPr>
          <w:rFonts w:ascii="Times New Roman" w:hAnsi="Times New Roman" w:cs="Times New Roman"/>
          <w:sz w:val="28"/>
          <w:szCs w:val="28"/>
        </w:rPr>
        <w:t>Приложение №_</w:t>
      </w:r>
      <w:r w:rsidR="00A94E7D">
        <w:rPr>
          <w:rFonts w:ascii="Times New Roman" w:hAnsi="Times New Roman" w:cs="Times New Roman"/>
          <w:sz w:val="28"/>
          <w:szCs w:val="28"/>
        </w:rPr>
        <w:t>2</w:t>
      </w:r>
      <w:r>
        <w:rPr>
          <w:rFonts w:ascii="Times New Roman" w:hAnsi="Times New Roman" w:cs="Times New Roman"/>
          <w:sz w:val="28"/>
          <w:szCs w:val="28"/>
        </w:rPr>
        <w:t>_</w:t>
      </w:r>
    </w:p>
    <w:p w:rsidR="006A7A1C" w:rsidRPr="001F597F" w:rsidRDefault="006A7A1C" w:rsidP="00A94E7D">
      <w:pPr>
        <w:spacing w:after="0" w:line="360" w:lineRule="auto"/>
        <w:jc w:val="center"/>
        <w:rPr>
          <w:rFonts w:ascii="Times New Roman" w:hAnsi="Times New Roman" w:cs="Times New Roman"/>
          <w:b/>
          <w:sz w:val="28"/>
          <w:szCs w:val="28"/>
        </w:rPr>
      </w:pPr>
      <w:r w:rsidRPr="001F597F">
        <w:rPr>
          <w:rFonts w:ascii="Times New Roman" w:hAnsi="Times New Roman" w:cs="Times New Roman"/>
          <w:b/>
          <w:sz w:val="28"/>
          <w:szCs w:val="28"/>
        </w:rPr>
        <w:t>Упражнения для коррекции стопы</w:t>
      </w:r>
    </w:p>
    <w:p w:rsidR="006A7A1C" w:rsidRPr="00393367" w:rsidRDefault="006A7A1C" w:rsidP="00A94E7D">
      <w:pPr>
        <w:spacing w:after="0" w:line="360" w:lineRule="auto"/>
        <w:jc w:val="both"/>
        <w:rPr>
          <w:rFonts w:ascii="Times New Roman" w:hAnsi="Times New Roman" w:cs="Times New Roman"/>
          <w:sz w:val="28"/>
          <w:szCs w:val="28"/>
        </w:rPr>
      </w:pPr>
    </w:p>
    <w:p w:rsidR="006A7A1C" w:rsidRPr="00393367" w:rsidRDefault="006A7A1C" w:rsidP="00A94E7D">
      <w:pPr>
        <w:spacing w:after="0" w:line="360" w:lineRule="auto"/>
        <w:jc w:val="both"/>
        <w:rPr>
          <w:rFonts w:ascii="Times New Roman" w:hAnsi="Times New Roman" w:cs="Times New Roman"/>
          <w:sz w:val="28"/>
          <w:szCs w:val="28"/>
        </w:rPr>
      </w:pPr>
      <w:r w:rsidRPr="00393367">
        <w:rPr>
          <w:rFonts w:ascii="Times New Roman" w:hAnsi="Times New Roman" w:cs="Times New Roman"/>
          <w:sz w:val="28"/>
          <w:szCs w:val="28"/>
        </w:rPr>
        <w:t>1. Ходьба на носках в среднем темпе в течение 1–3 минут.</w:t>
      </w:r>
    </w:p>
    <w:p w:rsidR="006A7A1C" w:rsidRPr="00393367" w:rsidRDefault="006A7A1C" w:rsidP="00A94E7D">
      <w:pPr>
        <w:spacing w:after="0" w:line="360" w:lineRule="auto"/>
        <w:jc w:val="both"/>
        <w:rPr>
          <w:rFonts w:ascii="Times New Roman" w:hAnsi="Times New Roman" w:cs="Times New Roman"/>
          <w:sz w:val="28"/>
          <w:szCs w:val="28"/>
        </w:rPr>
      </w:pPr>
      <w:r w:rsidRPr="00393367">
        <w:rPr>
          <w:rFonts w:ascii="Times New Roman" w:hAnsi="Times New Roman" w:cs="Times New Roman"/>
          <w:sz w:val="28"/>
          <w:szCs w:val="28"/>
        </w:rPr>
        <w:t>2. Ходьба на наружных краях стоп в среднем темпе в течение 2–5 минут.</w:t>
      </w:r>
    </w:p>
    <w:p w:rsidR="006A7A1C" w:rsidRPr="00393367" w:rsidRDefault="006A7A1C" w:rsidP="00A94E7D">
      <w:pPr>
        <w:spacing w:after="0" w:line="360" w:lineRule="auto"/>
        <w:jc w:val="both"/>
        <w:rPr>
          <w:rFonts w:ascii="Times New Roman" w:hAnsi="Times New Roman" w:cs="Times New Roman"/>
          <w:sz w:val="28"/>
          <w:szCs w:val="28"/>
        </w:rPr>
      </w:pPr>
      <w:r w:rsidRPr="00393367">
        <w:rPr>
          <w:rFonts w:ascii="Times New Roman" w:hAnsi="Times New Roman" w:cs="Times New Roman"/>
          <w:sz w:val="28"/>
          <w:szCs w:val="28"/>
        </w:rPr>
        <w:t>3. Медленная ходьба на носках по наклонной плоскости.</w:t>
      </w:r>
    </w:p>
    <w:p w:rsidR="006A7A1C" w:rsidRPr="00393367" w:rsidRDefault="006A7A1C" w:rsidP="00A94E7D">
      <w:pPr>
        <w:spacing w:after="0" w:line="360" w:lineRule="auto"/>
        <w:jc w:val="both"/>
        <w:rPr>
          <w:rFonts w:ascii="Times New Roman" w:hAnsi="Times New Roman" w:cs="Times New Roman"/>
          <w:sz w:val="28"/>
          <w:szCs w:val="28"/>
        </w:rPr>
      </w:pPr>
      <w:r w:rsidRPr="00393367">
        <w:rPr>
          <w:rFonts w:ascii="Times New Roman" w:hAnsi="Times New Roman" w:cs="Times New Roman"/>
          <w:sz w:val="28"/>
          <w:szCs w:val="28"/>
        </w:rPr>
        <w:t>4. Ходьба по палке.</w:t>
      </w:r>
    </w:p>
    <w:p w:rsidR="006A7A1C" w:rsidRPr="00393367" w:rsidRDefault="006A7A1C" w:rsidP="00A94E7D">
      <w:pPr>
        <w:spacing w:after="0" w:line="360" w:lineRule="auto"/>
        <w:jc w:val="both"/>
        <w:rPr>
          <w:rFonts w:ascii="Times New Roman" w:hAnsi="Times New Roman" w:cs="Times New Roman"/>
          <w:sz w:val="28"/>
          <w:szCs w:val="28"/>
        </w:rPr>
      </w:pPr>
      <w:r w:rsidRPr="00393367">
        <w:rPr>
          <w:rFonts w:ascii="Times New Roman" w:hAnsi="Times New Roman" w:cs="Times New Roman"/>
          <w:sz w:val="28"/>
          <w:szCs w:val="28"/>
        </w:rPr>
        <w:t>5. Катание мяча поочередно одной и другой ногой.</w:t>
      </w:r>
    </w:p>
    <w:p w:rsidR="006A7A1C" w:rsidRPr="00393367" w:rsidRDefault="006A7A1C" w:rsidP="00A94E7D">
      <w:pPr>
        <w:spacing w:after="0" w:line="360" w:lineRule="auto"/>
        <w:jc w:val="both"/>
        <w:rPr>
          <w:rFonts w:ascii="Times New Roman" w:hAnsi="Times New Roman" w:cs="Times New Roman"/>
          <w:sz w:val="28"/>
          <w:szCs w:val="28"/>
        </w:rPr>
      </w:pPr>
      <w:r w:rsidRPr="00393367">
        <w:rPr>
          <w:rFonts w:ascii="Times New Roman" w:hAnsi="Times New Roman" w:cs="Times New Roman"/>
          <w:sz w:val="28"/>
          <w:szCs w:val="28"/>
        </w:rPr>
        <w:t>6. Катание обруча пальцами ног (поочередно) в течение 2–4 минут.</w:t>
      </w:r>
    </w:p>
    <w:p w:rsidR="006A7A1C" w:rsidRPr="00393367" w:rsidRDefault="006A7A1C" w:rsidP="00A94E7D">
      <w:pPr>
        <w:spacing w:after="0" w:line="360" w:lineRule="auto"/>
        <w:jc w:val="both"/>
        <w:rPr>
          <w:rFonts w:ascii="Times New Roman" w:hAnsi="Times New Roman" w:cs="Times New Roman"/>
          <w:sz w:val="28"/>
          <w:szCs w:val="28"/>
        </w:rPr>
      </w:pPr>
      <w:r w:rsidRPr="00393367">
        <w:rPr>
          <w:rFonts w:ascii="Times New Roman" w:hAnsi="Times New Roman" w:cs="Times New Roman"/>
          <w:sz w:val="28"/>
          <w:szCs w:val="28"/>
        </w:rPr>
        <w:t>7. Медленные приседания на гимнастической палке с опорой на стул.</w:t>
      </w:r>
    </w:p>
    <w:p w:rsidR="006A7A1C" w:rsidRPr="00393367" w:rsidRDefault="006A7A1C" w:rsidP="00A94E7D">
      <w:pPr>
        <w:spacing w:after="0" w:line="360" w:lineRule="auto"/>
        <w:jc w:val="both"/>
        <w:rPr>
          <w:rFonts w:ascii="Times New Roman" w:hAnsi="Times New Roman" w:cs="Times New Roman"/>
          <w:sz w:val="28"/>
          <w:szCs w:val="28"/>
        </w:rPr>
      </w:pPr>
      <w:r w:rsidRPr="00393367">
        <w:rPr>
          <w:rFonts w:ascii="Times New Roman" w:hAnsi="Times New Roman" w:cs="Times New Roman"/>
          <w:sz w:val="28"/>
          <w:szCs w:val="28"/>
        </w:rPr>
        <w:t>8. Медленные приседания на мяче с опорой на стул или балансируя разведенными в сторону руками.</w:t>
      </w:r>
    </w:p>
    <w:p w:rsidR="006A7A1C" w:rsidRPr="00393367" w:rsidRDefault="006A7A1C" w:rsidP="00A94E7D">
      <w:pPr>
        <w:spacing w:after="0" w:line="360" w:lineRule="auto"/>
        <w:jc w:val="both"/>
        <w:rPr>
          <w:rFonts w:ascii="Times New Roman" w:hAnsi="Times New Roman" w:cs="Times New Roman"/>
          <w:sz w:val="28"/>
          <w:szCs w:val="28"/>
        </w:rPr>
      </w:pPr>
      <w:r w:rsidRPr="00393367">
        <w:rPr>
          <w:rFonts w:ascii="Times New Roman" w:hAnsi="Times New Roman" w:cs="Times New Roman"/>
          <w:sz w:val="28"/>
          <w:szCs w:val="28"/>
        </w:rPr>
        <w:t>9. Сгибание и разгибание стоп в положении сидя на стуле.</w:t>
      </w:r>
    </w:p>
    <w:p w:rsidR="006A7A1C" w:rsidRPr="00393367" w:rsidRDefault="006A7A1C" w:rsidP="00A94E7D">
      <w:pPr>
        <w:spacing w:after="0" w:line="360" w:lineRule="auto"/>
        <w:jc w:val="both"/>
        <w:rPr>
          <w:rFonts w:ascii="Times New Roman" w:hAnsi="Times New Roman" w:cs="Times New Roman"/>
          <w:sz w:val="28"/>
          <w:szCs w:val="28"/>
        </w:rPr>
      </w:pPr>
      <w:r w:rsidRPr="00393367">
        <w:rPr>
          <w:rFonts w:ascii="Times New Roman" w:hAnsi="Times New Roman" w:cs="Times New Roman"/>
          <w:sz w:val="28"/>
          <w:szCs w:val="28"/>
        </w:rPr>
        <w:t>10. Захват, поднимание и перекладывание палочек, кубиков или небольших бумажных, тканевых салфеток пальцами ног в течение 1–3 минут (упражнение проводится поочередно одной и другой ногой).</w:t>
      </w:r>
    </w:p>
    <w:p w:rsidR="006A7A1C" w:rsidRPr="00393367" w:rsidRDefault="006A7A1C" w:rsidP="00A94E7D">
      <w:pPr>
        <w:spacing w:after="0" w:line="360" w:lineRule="auto"/>
        <w:jc w:val="both"/>
        <w:rPr>
          <w:rFonts w:ascii="Times New Roman" w:hAnsi="Times New Roman" w:cs="Times New Roman"/>
          <w:sz w:val="28"/>
          <w:szCs w:val="28"/>
        </w:rPr>
      </w:pPr>
    </w:p>
    <w:p w:rsidR="006A7A1C" w:rsidRPr="00393367" w:rsidRDefault="006A7A1C" w:rsidP="00A94E7D">
      <w:pPr>
        <w:spacing w:after="0" w:line="360" w:lineRule="auto"/>
        <w:ind w:firstLine="709"/>
        <w:jc w:val="both"/>
        <w:rPr>
          <w:rFonts w:ascii="Times New Roman" w:hAnsi="Times New Roman" w:cs="Times New Roman"/>
          <w:sz w:val="28"/>
          <w:szCs w:val="28"/>
        </w:rPr>
      </w:pPr>
      <w:r w:rsidRPr="00393367">
        <w:rPr>
          <w:rFonts w:ascii="Times New Roman" w:hAnsi="Times New Roman" w:cs="Times New Roman"/>
          <w:sz w:val="28"/>
          <w:szCs w:val="28"/>
        </w:rPr>
        <w:lastRenderedPageBreak/>
        <w:t>Занятия лечебной гимнастикой и выполнение специальных гимнастических упражнений дают прекрасные результаты, улучшая форму и функцию стопы.</w:t>
      </w:r>
    </w:p>
    <w:p w:rsidR="006A7A1C" w:rsidRPr="00393367" w:rsidRDefault="006A7A1C" w:rsidP="00A94E7D">
      <w:pPr>
        <w:spacing w:after="0" w:line="360" w:lineRule="auto"/>
        <w:ind w:firstLine="709"/>
        <w:jc w:val="both"/>
        <w:rPr>
          <w:rFonts w:ascii="Times New Roman" w:hAnsi="Times New Roman" w:cs="Times New Roman"/>
          <w:sz w:val="28"/>
          <w:szCs w:val="28"/>
        </w:rPr>
      </w:pPr>
      <w:r w:rsidRPr="00393367">
        <w:rPr>
          <w:rFonts w:ascii="Times New Roman" w:hAnsi="Times New Roman" w:cs="Times New Roman"/>
          <w:sz w:val="28"/>
          <w:szCs w:val="28"/>
        </w:rPr>
        <w:t>Таким образом, здоровье детей во многом определяется рациональным двигательным режимом, включающим привычную двигательную активность, организацию физического воспитания и закаливания дома и в дошкольном учреждении.</w:t>
      </w:r>
    </w:p>
    <w:p w:rsidR="006A7A1C" w:rsidRPr="00393367" w:rsidRDefault="006A7A1C" w:rsidP="00A94E7D">
      <w:pPr>
        <w:spacing w:after="0" w:line="360" w:lineRule="auto"/>
        <w:ind w:firstLine="709"/>
        <w:jc w:val="both"/>
        <w:rPr>
          <w:rFonts w:ascii="Times New Roman" w:hAnsi="Times New Roman" w:cs="Times New Roman"/>
          <w:sz w:val="28"/>
          <w:szCs w:val="28"/>
        </w:rPr>
      </w:pPr>
      <w:r w:rsidRPr="00393367">
        <w:rPr>
          <w:rFonts w:ascii="Times New Roman" w:hAnsi="Times New Roman" w:cs="Times New Roman"/>
          <w:sz w:val="28"/>
          <w:szCs w:val="28"/>
        </w:rPr>
        <w:t>Для укрепления здоровья и предупреждения плоскостопия детям необходимо ежедневно делать утреннюю гимнастику, проводить закаливающие процедуры, практиковать прогулки, походы в лес, бег, прыжки, плавание, катание на велосипеде; в теплое время года ходить босиком по грунту, а закаленным – вплоть до бега по снегу; в зимний период года кататься на коньках и лыжах, организовывать подвижные игры.</w:t>
      </w:r>
    </w:p>
    <w:p w:rsidR="006A7A1C" w:rsidRPr="00393367" w:rsidRDefault="006A7A1C" w:rsidP="00A94E7D">
      <w:pPr>
        <w:spacing w:after="0" w:line="360" w:lineRule="auto"/>
        <w:jc w:val="both"/>
        <w:rPr>
          <w:rFonts w:ascii="Times New Roman" w:hAnsi="Times New Roman" w:cs="Times New Roman"/>
          <w:sz w:val="28"/>
          <w:szCs w:val="28"/>
        </w:rPr>
      </w:pPr>
    </w:p>
    <w:p w:rsidR="00766E60" w:rsidRDefault="00766E60" w:rsidP="00A94E7D">
      <w:pPr>
        <w:spacing w:line="360" w:lineRule="auto"/>
        <w:rPr>
          <w:rFonts w:ascii="Times New Roman" w:hAnsi="Times New Roman" w:cs="Times New Roman"/>
          <w:sz w:val="28"/>
          <w:szCs w:val="28"/>
        </w:rPr>
      </w:pPr>
      <w:r>
        <w:rPr>
          <w:rFonts w:ascii="Times New Roman" w:hAnsi="Times New Roman" w:cs="Times New Roman"/>
          <w:sz w:val="28"/>
          <w:szCs w:val="28"/>
        </w:rPr>
        <w:br w:type="page"/>
      </w:r>
    </w:p>
    <w:p w:rsidR="00766E60" w:rsidRPr="00766E60" w:rsidRDefault="00766E60" w:rsidP="00A94E7D">
      <w:pPr>
        <w:spacing w:after="0" w:line="360" w:lineRule="auto"/>
        <w:jc w:val="right"/>
        <w:rPr>
          <w:rFonts w:ascii="Times New Roman" w:hAnsi="Times New Roman" w:cs="Times New Roman"/>
          <w:sz w:val="28"/>
          <w:szCs w:val="28"/>
        </w:rPr>
      </w:pPr>
      <w:r>
        <w:rPr>
          <w:rFonts w:ascii="Times New Roman" w:hAnsi="Times New Roman" w:cs="Times New Roman"/>
          <w:sz w:val="28"/>
          <w:szCs w:val="28"/>
        </w:rPr>
        <w:lastRenderedPageBreak/>
        <w:t>Приложение №</w:t>
      </w:r>
      <w:r w:rsidR="00A94E7D">
        <w:rPr>
          <w:rFonts w:ascii="Times New Roman" w:hAnsi="Times New Roman" w:cs="Times New Roman"/>
          <w:sz w:val="28"/>
          <w:szCs w:val="28"/>
        </w:rPr>
        <w:t xml:space="preserve"> 3</w:t>
      </w:r>
      <w:r>
        <w:rPr>
          <w:rFonts w:ascii="Times New Roman" w:hAnsi="Times New Roman" w:cs="Times New Roman"/>
          <w:sz w:val="28"/>
          <w:szCs w:val="28"/>
        </w:rPr>
        <w:t>__</w:t>
      </w:r>
    </w:p>
    <w:p w:rsidR="006A7A1C" w:rsidRPr="00393367" w:rsidRDefault="006A7A1C" w:rsidP="00A94E7D">
      <w:pPr>
        <w:spacing w:after="0" w:line="360" w:lineRule="auto"/>
        <w:jc w:val="center"/>
        <w:rPr>
          <w:rFonts w:ascii="Times New Roman" w:hAnsi="Times New Roman" w:cs="Times New Roman"/>
          <w:sz w:val="28"/>
          <w:szCs w:val="28"/>
        </w:rPr>
      </w:pPr>
      <w:r w:rsidRPr="00766E60">
        <w:rPr>
          <w:rFonts w:ascii="Times New Roman" w:hAnsi="Times New Roman" w:cs="Times New Roman"/>
          <w:b/>
          <w:sz w:val="28"/>
          <w:szCs w:val="28"/>
        </w:rPr>
        <w:t>Профилактика нарушения осанки</w:t>
      </w:r>
      <w:r w:rsidRPr="00393367">
        <w:rPr>
          <w:rFonts w:ascii="Times New Roman" w:hAnsi="Times New Roman" w:cs="Times New Roman"/>
          <w:sz w:val="28"/>
          <w:szCs w:val="28"/>
        </w:rPr>
        <w:t>.</w:t>
      </w:r>
    </w:p>
    <w:p w:rsidR="006A7A1C" w:rsidRPr="00393367" w:rsidRDefault="006A7A1C" w:rsidP="00A94E7D">
      <w:pPr>
        <w:spacing w:after="0" w:line="360" w:lineRule="auto"/>
        <w:jc w:val="both"/>
        <w:rPr>
          <w:rFonts w:ascii="Times New Roman" w:hAnsi="Times New Roman" w:cs="Times New Roman"/>
          <w:sz w:val="28"/>
          <w:szCs w:val="28"/>
        </w:rPr>
      </w:pPr>
    </w:p>
    <w:p w:rsidR="006A7A1C" w:rsidRPr="00393367" w:rsidRDefault="006A7A1C" w:rsidP="00A94E7D">
      <w:pPr>
        <w:spacing w:after="0" w:line="360" w:lineRule="auto"/>
        <w:ind w:firstLine="709"/>
        <w:jc w:val="both"/>
        <w:rPr>
          <w:rFonts w:ascii="Times New Roman" w:hAnsi="Times New Roman" w:cs="Times New Roman"/>
          <w:sz w:val="28"/>
          <w:szCs w:val="28"/>
        </w:rPr>
      </w:pPr>
      <w:r w:rsidRPr="00393367">
        <w:rPr>
          <w:rFonts w:ascii="Times New Roman" w:hAnsi="Times New Roman" w:cs="Times New Roman"/>
          <w:sz w:val="28"/>
          <w:szCs w:val="28"/>
        </w:rPr>
        <w:t>Основным средством профилактики нарушений осанки у детей является ЛФК, которая понимается в широком смысле этого слова и включает в себя общий режим, специальный статико-динамический режим и лечебную гимнастику. Общий и статико-динамический режимы должны быть обеспечены ребенку дома, а лечебную гимнастику необходимо выполнять и в домашних условиях, и в условиях детской поликлиники, физкультурного диспансера, центра реабилитации.</w:t>
      </w:r>
    </w:p>
    <w:p w:rsidR="006A7A1C" w:rsidRPr="00393367" w:rsidRDefault="006A7A1C" w:rsidP="00A94E7D">
      <w:pPr>
        <w:spacing w:after="0" w:line="360" w:lineRule="auto"/>
        <w:ind w:firstLine="709"/>
        <w:jc w:val="both"/>
        <w:rPr>
          <w:rFonts w:ascii="Times New Roman" w:hAnsi="Times New Roman" w:cs="Times New Roman"/>
          <w:sz w:val="28"/>
          <w:szCs w:val="28"/>
        </w:rPr>
      </w:pPr>
      <w:r w:rsidRPr="00393367">
        <w:rPr>
          <w:rFonts w:ascii="Times New Roman" w:hAnsi="Times New Roman" w:cs="Times New Roman"/>
          <w:sz w:val="28"/>
          <w:szCs w:val="28"/>
        </w:rPr>
        <w:t>В вопросах профилактики нарушений осанки очень важно соблюдать статико-динамический режим:</w:t>
      </w:r>
    </w:p>
    <w:p w:rsidR="006A7A1C" w:rsidRPr="00393367" w:rsidRDefault="006A7A1C" w:rsidP="00A94E7D">
      <w:pPr>
        <w:spacing w:after="0" w:line="360" w:lineRule="auto"/>
        <w:jc w:val="both"/>
        <w:rPr>
          <w:rFonts w:ascii="Times New Roman" w:hAnsi="Times New Roman" w:cs="Times New Roman"/>
          <w:sz w:val="28"/>
          <w:szCs w:val="28"/>
        </w:rPr>
      </w:pPr>
      <w:r w:rsidRPr="00393367">
        <w:rPr>
          <w:rFonts w:ascii="Times New Roman" w:hAnsi="Times New Roman" w:cs="Times New Roman"/>
          <w:sz w:val="28"/>
          <w:szCs w:val="28"/>
        </w:rPr>
        <w:t>1. Постель ребенка должна быть жесткой, ровной, устойчивой, с невысокой подушкой. Дети не должны спать на мягком, прогибающемся матрасе.</w:t>
      </w:r>
    </w:p>
    <w:p w:rsidR="006A7A1C" w:rsidRPr="00393367" w:rsidRDefault="006A7A1C" w:rsidP="00A94E7D">
      <w:pPr>
        <w:spacing w:after="0" w:line="360" w:lineRule="auto"/>
        <w:jc w:val="both"/>
        <w:rPr>
          <w:rFonts w:ascii="Times New Roman" w:hAnsi="Times New Roman" w:cs="Times New Roman"/>
          <w:sz w:val="28"/>
          <w:szCs w:val="28"/>
        </w:rPr>
      </w:pPr>
      <w:r w:rsidRPr="00393367">
        <w:rPr>
          <w:rFonts w:ascii="Times New Roman" w:hAnsi="Times New Roman" w:cs="Times New Roman"/>
          <w:sz w:val="28"/>
          <w:szCs w:val="28"/>
        </w:rPr>
        <w:t>2. После обеда желателен дневной сон на 1–1,5 ч для того, чтобы дать отдых мышцам спины и освободить позвоночник от нагрузки.</w:t>
      </w:r>
    </w:p>
    <w:p w:rsidR="006A7A1C" w:rsidRPr="00393367" w:rsidRDefault="006A7A1C" w:rsidP="00A94E7D">
      <w:pPr>
        <w:spacing w:after="0" w:line="360" w:lineRule="auto"/>
        <w:jc w:val="both"/>
        <w:rPr>
          <w:rFonts w:ascii="Times New Roman" w:hAnsi="Times New Roman" w:cs="Times New Roman"/>
          <w:sz w:val="28"/>
          <w:szCs w:val="28"/>
        </w:rPr>
      </w:pPr>
      <w:r w:rsidRPr="00393367">
        <w:rPr>
          <w:rFonts w:ascii="Times New Roman" w:hAnsi="Times New Roman" w:cs="Times New Roman"/>
          <w:sz w:val="28"/>
          <w:szCs w:val="28"/>
        </w:rPr>
        <w:t>3. Необходимо правильно организовать рабочее место ребенка:</w:t>
      </w:r>
    </w:p>
    <w:p w:rsidR="006A7A1C" w:rsidRPr="00393367" w:rsidRDefault="006A7A1C" w:rsidP="00A94E7D">
      <w:pPr>
        <w:spacing w:after="0" w:line="360" w:lineRule="auto"/>
        <w:jc w:val="both"/>
        <w:rPr>
          <w:rFonts w:ascii="Times New Roman" w:hAnsi="Times New Roman" w:cs="Times New Roman"/>
          <w:sz w:val="28"/>
          <w:szCs w:val="28"/>
        </w:rPr>
      </w:pPr>
      <w:r w:rsidRPr="00393367">
        <w:rPr>
          <w:rFonts w:ascii="Times New Roman" w:hAnsi="Times New Roman" w:cs="Times New Roman"/>
          <w:sz w:val="28"/>
          <w:szCs w:val="28"/>
        </w:rPr>
        <w:t>– освещение рассеянное, но достаточное;</w:t>
      </w:r>
    </w:p>
    <w:p w:rsidR="006A7A1C" w:rsidRPr="00393367" w:rsidRDefault="006A7A1C" w:rsidP="00A94E7D">
      <w:pPr>
        <w:spacing w:after="0" w:line="360" w:lineRule="auto"/>
        <w:jc w:val="both"/>
        <w:rPr>
          <w:rFonts w:ascii="Times New Roman" w:hAnsi="Times New Roman" w:cs="Times New Roman"/>
          <w:sz w:val="28"/>
          <w:szCs w:val="28"/>
        </w:rPr>
      </w:pPr>
      <w:r w:rsidRPr="00393367">
        <w:rPr>
          <w:rFonts w:ascii="Times New Roman" w:hAnsi="Times New Roman" w:cs="Times New Roman"/>
          <w:sz w:val="28"/>
          <w:szCs w:val="28"/>
        </w:rPr>
        <w:t>– высота стола должна быть такой, чтобы расстояние от глаз сидящего ребенка до поверхности стола составляло около 30 см (или если поставить руку на локоть, то средний палец должен доходить до угла глаза);</w:t>
      </w:r>
    </w:p>
    <w:p w:rsidR="006A7A1C" w:rsidRPr="00393367" w:rsidRDefault="006A7A1C" w:rsidP="00A94E7D">
      <w:pPr>
        <w:spacing w:after="0" w:line="360" w:lineRule="auto"/>
        <w:jc w:val="both"/>
        <w:rPr>
          <w:rFonts w:ascii="Times New Roman" w:hAnsi="Times New Roman" w:cs="Times New Roman"/>
          <w:sz w:val="28"/>
          <w:szCs w:val="28"/>
        </w:rPr>
      </w:pPr>
      <w:r w:rsidRPr="00393367">
        <w:rPr>
          <w:rFonts w:ascii="Times New Roman" w:hAnsi="Times New Roman" w:cs="Times New Roman"/>
          <w:sz w:val="28"/>
          <w:szCs w:val="28"/>
        </w:rPr>
        <w:t>– высота стула должна быть такой, чтобы между стулом и голенью образовался угол в 90о;</w:t>
      </w:r>
    </w:p>
    <w:p w:rsidR="006A7A1C" w:rsidRPr="00393367" w:rsidRDefault="006A7A1C" w:rsidP="00A94E7D">
      <w:pPr>
        <w:spacing w:after="0" w:line="360" w:lineRule="auto"/>
        <w:jc w:val="both"/>
        <w:rPr>
          <w:rFonts w:ascii="Times New Roman" w:hAnsi="Times New Roman" w:cs="Times New Roman"/>
          <w:sz w:val="28"/>
          <w:szCs w:val="28"/>
        </w:rPr>
      </w:pPr>
      <w:r w:rsidRPr="00393367">
        <w:rPr>
          <w:rFonts w:ascii="Times New Roman" w:hAnsi="Times New Roman" w:cs="Times New Roman"/>
          <w:sz w:val="28"/>
          <w:szCs w:val="28"/>
        </w:rPr>
        <w:t>– желательно иметь опору для спины и стоп, чтобы не вызывать дополнительного мышечного сокращения при длительных занятиях в статическом напряжении.</w:t>
      </w:r>
    </w:p>
    <w:p w:rsidR="006A7A1C" w:rsidRPr="00393367" w:rsidRDefault="006A7A1C" w:rsidP="00A94E7D">
      <w:pPr>
        <w:spacing w:after="0" w:line="360" w:lineRule="auto"/>
        <w:jc w:val="both"/>
        <w:rPr>
          <w:rFonts w:ascii="Times New Roman" w:hAnsi="Times New Roman" w:cs="Times New Roman"/>
          <w:sz w:val="28"/>
          <w:szCs w:val="28"/>
        </w:rPr>
      </w:pPr>
      <w:r w:rsidRPr="00393367">
        <w:rPr>
          <w:rFonts w:ascii="Times New Roman" w:hAnsi="Times New Roman" w:cs="Times New Roman"/>
          <w:sz w:val="28"/>
          <w:szCs w:val="28"/>
        </w:rPr>
        <w:t>4. Основные требования для рабочей позы во время занятий – это максимальная опора туловища, таза и ног, а также симметричное положение. Правильная симметричная установка одинаковых частей тела производится последовательно, начиная с положения стоп:</w:t>
      </w:r>
    </w:p>
    <w:p w:rsidR="006A7A1C" w:rsidRPr="00393367" w:rsidRDefault="006A7A1C" w:rsidP="00A94E7D">
      <w:pPr>
        <w:spacing w:after="0" w:line="360" w:lineRule="auto"/>
        <w:jc w:val="both"/>
        <w:rPr>
          <w:rFonts w:ascii="Times New Roman" w:hAnsi="Times New Roman" w:cs="Times New Roman"/>
          <w:sz w:val="28"/>
          <w:szCs w:val="28"/>
        </w:rPr>
      </w:pPr>
      <w:r w:rsidRPr="00393367">
        <w:rPr>
          <w:rFonts w:ascii="Times New Roman" w:hAnsi="Times New Roman" w:cs="Times New Roman"/>
          <w:sz w:val="28"/>
          <w:szCs w:val="28"/>
        </w:rPr>
        <w:t>– стопы в опоре на полу или на скамейке;</w:t>
      </w:r>
    </w:p>
    <w:p w:rsidR="006A7A1C" w:rsidRPr="00393367" w:rsidRDefault="006A7A1C" w:rsidP="00A94E7D">
      <w:pPr>
        <w:spacing w:after="0" w:line="360" w:lineRule="auto"/>
        <w:jc w:val="both"/>
        <w:rPr>
          <w:rFonts w:ascii="Times New Roman" w:hAnsi="Times New Roman" w:cs="Times New Roman"/>
          <w:sz w:val="28"/>
          <w:szCs w:val="28"/>
        </w:rPr>
      </w:pPr>
      <w:r w:rsidRPr="00393367">
        <w:rPr>
          <w:rFonts w:ascii="Times New Roman" w:hAnsi="Times New Roman" w:cs="Times New Roman"/>
          <w:sz w:val="28"/>
          <w:szCs w:val="28"/>
        </w:rPr>
        <w:lastRenderedPageBreak/>
        <w:t>– колени под стулом на одном уровне (в голеностопных, коленных и тазобедренных суставах ноги должны быть согнуты под прямым углом);</w:t>
      </w:r>
    </w:p>
    <w:p w:rsidR="006A7A1C" w:rsidRPr="00393367" w:rsidRDefault="006A7A1C" w:rsidP="00A94E7D">
      <w:pPr>
        <w:spacing w:after="0" w:line="360" w:lineRule="auto"/>
        <w:jc w:val="both"/>
        <w:rPr>
          <w:rFonts w:ascii="Times New Roman" w:hAnsi="Times New Roman" w:cs="Times New Roman"/>
          <w:sz w:val="28"/>
          <w:szCs w:val="28"/>
        </w:rPr>
      </w:pPr>
      <w:r w:rsidRPr="00393367">
        <w:rPr>
          <w:rFonts w:ascii="Times New Roman" w:hAnsi="Times New Roman" w:cs="Times New Roman"/>
          <w:sz w:val="28"/>
          <w:szCs w:val="28"/>
        </w:rPr>
        <w:t>– равномерная опора на обе половины таза;</w:t>
      </w:r>
    </w:p>
    <w:p w:rsidR="006A7A1C" w:rsidRPr="00393367" w:rsidRDefault="006A7A1C" w:rsidP="00A94E7D">
      <w:pPr>
        <w:spacing w:after="0" w:line="360" w:lineRule="auto"/>
        <w:jc w:val="both"/>
        <w:rPr>
          <w:rFonts w:ascii="Times New Roman" w:hAnsi="Times New Roman" w:cs="Times New Roman"/>
          <w:sz w:val="28"/>
          <w:szCs w:val="28"/>
        </w:rPr>
      </w:pPr>
      <w:r w:rsidRPr="00393367">
        <w:rPr>
          <w:rFonts w:ascii="Times New Roman" w:hAnsi="Times New Roman" w:cs="Times New Roman"/>
          <w:sz w:val="28"/>
          <w:szCs w:val="28"/>
        </w:rPr>
        <w:t>– туловище периодически опирается на спинку стула;</w:t>
      </w:r>
    </w:p>
    <w:p w:rsidR="006A7A1C" w:rsidRPr="00393367" w:rsidRDefault="006A7A1C" w:rsidP="00A94E7D">
      <w:pPr>
        <w:spacing w:after="0" w:line="360" w:lineRule="auto"/>
        <w:jc w:val="both"/>
        <w:rPr>
          <w:rFonts w:ascii="Times New Roman" w:hAnsi="Times New Roman" w:cs="Times New Roman"/>
          <w:sz w:val="28"/>
          <w:szCs w:val="28"/>
        </w:rPr>
      </w:pPr>
      <w:r w:rsidRPr="00393367">
        <w:rPr>
          <w:rFonts w:ascii="Times New Roman" w:hAnsi="Times New Roman" w:cs="Times New Roman"/>
          <w:sz w:val="28"/>
          <w:szCs w:val="28"/>
        </w:rPr>
        <w:t>– между грудью и столом рекомендуется расстояние от 1,5 до 2 см (ребром проходит ладонь);</w:t>
      </w:r>
    </w:p>
    <w:p w:rsidR="006A7A1C" w:rsidRPr="00393367" w:rsidRDefault="006A7A1C" w:rsidP="00A94E7D">
      <w:pPr>
        <w:spacing w:after="0" w:line="360" w:lineRule="auto"/>
        <w:jc w:val="both"/>
        <w:rPr>
          <w:rFonts w:ascii="Times New Roman" w:hAnsi="Times New Roman" w:cs="Times New Roman"/>
          <w:sz w:val="28"/>
          <w:szCs w:val="28"/>
        </w:rPr>
      </w:pPr>
      <w:r w:rsidRPr="00393367">
        <w:rPr>
          <w:rFonts w:ascii="Times New Roman" w:hAnsi="Times New Roman" w:cs="Times New Roman"/>
          <w:sz w:val="28"/>
          <w:szCs w:val="28"/>
        </w:rPr>
        <w:t>– предплечья симметрично и свободно, без напряжения лежат на столе; плечи симметричны;</w:t>
      </w:r>
    </w:p>
    <w:p w:rsidR="006A7A1C" w:rsidRPr="00393367" w:rsidRDefault="006A7A1C" w:rsidP="00A94E7D">
      <w:pPr>
        <w:spacing w:after="0" w:line="360" w:lineRule="auto"/>
        <w:jc w:val="both"/>
        <w:rPr>
          <w:rFonts w:ascii="Times New Roman" w:hAnsi="Times New Roman" w:cs="Times New Roman"/>
          <w:sz w:val="28"/>
          <w:szCs w:val="28"/>
        </w:rPr>
      </w:pPr>
      <w:r w:rsidRPr="00393367">
        <w:rPr>
          <w:rFonts w:ascii="Times New Roman" w:hAnsi="Times New Roman" w:cs="Times New Roman"/>
          <w:sz w:val="28"/>
          <w:szCs w:val="28"/>
        </w:rPr>
        <w:t>– голова немного наклонена вперед, расстояние от глаз до стола около 30 см;</w:t>
      </w:r>
    </w:p>
    <w:p w:rsidR="006A7A1C" w:rsidRPr="00393367" w:rsidRDefault="006A7A1C" w:rsidP="00A94E7D">
      <w:pPr>
        <w:spacing w:after="0" w:line="360" w:lineRule="auto"/>
        <w:jc w:val="both"/>
        <w:rPr>
          <w:rFonts w:ascii="Times New Roman" w:hAnsi="Times New Roman" w:cs="Times New Roman"/>
          <w:sz w:val="28"/>
          <w:szCs w:val="28"/>
        </w:rPr>
      </w:pPr>
      <w:r w:rsidRPr="00393367">
        <w:rPr>
          <w:rFonts w:ascii="Times New Roman" w:hAnsi="Times New Roman" w:cs="Times New Roman"/>
          <w:sz w:val="28"/>
          <w:szCs w:val="28"/>
        </w:rPr>
        <w:t>при письме тетрадь лежи под углом 30о, нижний левый угол листа, на котором пишет ребенок, должен соответствовать середине груди.</w:t>
      </w:r>
    </w:p>
    <w:p w:rsidR="006A7A1C" w:rsidRPr="00393367" w:rsidRDefault="006A7A1C" w:rsidP="00A94E7D">
      <w:pPr>
        <w:spacing w:after="0" w:line="360" w:lineRule="auto"/>
        <w:jc w:val="both"/>
        <w:rPr>
          <w:rFonts w:ascii="Times New Roman" w:hAnsi="Times New Roman" w:cs="Times New Roman"/>
          <w:sz w:val="28"/>
          <w:szCs w:val="28"/>
        </w:rPr>
      </w:pPr>
      <w:r w:rsidRPr="00393367">
        <w:rPr>
          <w:rFonts w:ascii="Times New Roman" w:hAnsi="Times New Roman" w:cs="Times New Roman"/>
          <w:sz w:val="28"/>
          <w:szCs w:val="28"/>
        </w:rPr>
        <w:t>5. Не рекомендуется носить портфель в одной и той же руке (рюкзак на одном и том же плече); в начальной школе лучше использовать ранец.</w:t>
      </w:r>
    </w:p>
    <w:p w:rsidR="006A7A1C" w:rsidRPr="00393367" w:rsidRDefault="006A7A1C" w:rsidP="00A94E7D">
      <w:pPr>
        <w:spacing w:after="0" w:line="360" w:lineRule="auto"/>
        <w:jc w:val="both"/>
        <w:rPr>
          <w:rFonts w:ascii="Times New Roman" w:hAnsi="Times New Roman" w:cs="Times New Roman"/>
          <w:sz w:val="28"/>
          <w:szCs w:val="28"/>
        </w:rPr>
      </w:pPr>
      <w:r w:rsidRPr="00393367">
        <w:rPr>
          <w:rFonts w:ascii="Times New Roman" w:hAnsi="Times New Roman" w:cs="Times New Roman"/>
          <w:sz w:val="28"/>
          <w:szCs w:val="28"/>
        </w:rPr>
        <w:t>6. Желательно избегать порочных поз:</w:t>
      </w:r>
    </w:p>
    <w:p w:rsidR="006A7A1C" w:rsidRPr="00393367" w:rsidRDefault="006A7A1C" w:rsidP="00A94E7D">
      <w:pPr>
        <w:spacing w:after="0" w:line="360" w:lineRule="auto"/>
        <w:jc w:val="both"/>
        <w:rPr>
          <w:rFonts w:ascii="Times New Roman" w:hAnsi="Times New Roman" w:cs="Times New Roman"/>
          <w:sz w:val="28"/>
          <w:szCs w:val="28"/>
        </w:rPr>
      </w:pPr>
      <w:r w:rsidRPr="00393367">
        <w:rPr>
          <w:rFonts w:ascii="Times New Roman" w:hAnsi="Times New Roman" w:cs="Times New Roman"/>
          <w:sz w:val="28"/>
          <w:szCs w:val="28"/>
        </w:rPr>
        <w:t>– так называемое косое положение плечевого пояса при письме, когда левая рука свешивается со стола;</w:t>
      </w:r>
    </w:p>
    <w:p w:rsidR="006A7A1C" w:rsidRPr="00393367" w:rsidRDefault="006A7A1C" w:rsidP="00A94E7D">
      <w:pPr>
        <w:spacing w:after="0" w:line="360" w:lineRule="auto"/>
        <w:jc w:val="both"/>
        <w:rPr>
          <w:rFonts w:ascii="Times New Roman" w:hAnsi="Times New Roman" w:cs="Times New Roman"/>
          <w:sz w:val="28"/>
          <w:szCs w:val="28"/>
        </w:rPr>
      </w:pPr>
      <w:r w:rsidRPr="00393367">
        <w:rPr>
          <w:rFonts w:ascii="Times New Roman" w:hAnsi="Times New Roman" w:cs="Times New Roman"/>
          <w:sz w:val="28"/>
          <w:szCs w:val="28"/>
        </w:rPr>
        <w:t>– косое положение таза, когда ребенок сидит на ноге, подложенной поз ягодицу;</w:t>
      </w:r>
    </w:p>
    <w:p w:rsidR="006A7A1C" w:rsidRPr="00393367" w:rsidRDefault="006A7A1C" w:rsidP="00A94E7D">
      <w:pPr>
        <w:spacing w:after="0" w:line="360" w:lineRule="auto"/>
        <w:jc w:val="both"/>
        <w:rPr>
          <w:rFonts w:ascii="Times New Roman" w:hAnsi="Times New Roman" w:cs="Times New Roman"/>
          <w:sz w:val="28"/>
          <w:szCs w:val="28"/>
        </w:rPr>
      </w:pPr>
      <w:r w:rsidRPr="00393367">
        <w:rPr>
          <w:rFonts w:ascii="Times New Roman" w:hAnsi="Times New Roman" w:cs="Times New Roman"/>
          <w:sz w:val="28"/>
          <w:szCs w:val="28"/>
        </w:rPr>
        <w:t>– привычка стоять с опорой на одну и ту же ногу, согнув другую в колене.</w:t>
      </w:r>
    </w:p>
    <w:p w:rsidR="006A7A1C" w:rsidRPr="00393367" w:rsidRDefault="006A7A1C" w:rsidP="00A94E7D">
      <w:pPr>
        <w:spacing w:after="0" w:line="360" w:lineRule="auto"/>
        <w:jc w:val="both"/>
        <w:rPr>
          <w:rFonts w:ascii="Times New Roman" w:hAnsi="Times New Roman" w:cs="Times New Roman"/>
          <w:sz w:val="28"/>
          <w:szCs w:val="28"/>
        </w:rPr>
      </w:pPr>
      <w:r w:rsidRPr="00393367">
        <w:rPr>
          <w:rFonts w:ascii="Times New Roman" w:hAnsi="Times New Roman" w:cs="Times New Roman"/>
          <w:sz w:val="28"/>
          <w:szCs w:val="28"/>
        </w:rPr>
        <w:t>7. Освободить ослабленного ребенка, имеющего дефекты осанки, от всяких дополнительных занятий, связанных с длительным сидением или асимметричной статической позой.</w:t>
      </w:r>
    </w:p>
    <w:p w:rsidR="006A7A1C" w:rsidRPr="00393367" w:rsidRDefault="006A7A1C" w:rsidP="00A94E7D">
      <w:pPr>
        <w:spacing w:after="0" w:line="360" w:lineRule="auto"/>
        <w:ind w:firstLine="709"/>
        <w:jc w:val="both"/>
        <w:rPr>
          <w:rFonts w:ascii="Times New Roman" w:hAnsi="Times New Roman" w:cs="Times New Roman"/>
          <w:sz w:val="28"/>
          <w:szCs w:val="28"/>
        </w:rPr>
      </w:pPr>
      <w:r w:rsidRPr="00393367">
        <w:rPr>
          <w:rFonts w:ascii="Times New Roman" w:hAnsi="Times New Roman" w:cs="Times New Roman"/>
          <w:sz w:val="28"/>
          <w:szCs w:val="28"/>
        </w:rPr>
        <w:t>Все эти, незначительные на первый взгляд, детали имеют огромное значение при профилактике и в лечении нарушений осанки, так как влиянию лечебной гимнастики ребенок подвергается в течение некоторого времени, а большую часть дня и всю ночь он проводит без ортопедического надзора.</w:t>
      </w:r>
    </w:p>
    <w:p w:rsidR="006A7A1C" w:rsidRPr="00393367" w:rsidRDefault="006A7A1C" w:rsidP="00A94E7D">
      <w:pPr>
        <w:spacing w:after="0" w:line="360" w:lineRule="auto"/>
        <w:jc w:val="both"/>
        <w:rPr>
          <w:rFonts w:ascii="Times New Roman" w:hAnsi="Times New Roman" w:cs="Times New Roman"/>
          <w:sz w:val="28"/>
          <w:szCs w:val="28"/>
        </w:rPr>
      </w:pPr>
    </w:p>
    <w:p w:rsidR="006A7A1C" w:rsidRPr="00393367" w:rsidRDefault="006A7A1C" w:rsidP="00A94E7D">
      <w:pPr>
        <w:spacing w:after="0" w:line="360" w:lineRule="auto"/>
        <w:jc w:val="both"/>
        <w:rPr>
          <w:rFonts w:ascii="Times New Roman" w:hAnsi="Times New Roman" w:cs="Times New Roman"/>
          <w:sz w:val="28"/>
          <w:szCs w:val="28"/>
        </w:rPr>
      </w:pPr>
    </w:p>
    <w:p w:rsidR="006A7A1C" w:rsidRPr="006A7A1C" w:rsidRDefault="006A7A1C" w:rsidP="00A94E7D">
      <w:pPr>
        <w:spacing w:after="0" w:line="360" w:lineRule="auto"/>
        <w:ind w:firstLine="709"/>
        <w:jc w:val="center"/>
        <w:outlineLvl w:val="0"/>
        <w:rPr>
          <w:rFonts w:ascii="Times New Roman" w:hAnsi="Times New Roman" w:cs="Times New Roman"/>
          <w:b/>
          <w:sz w:val="28"/>
          <w:szCs w:val="28"/>
        </w:rPr>
      </w:pPr>
    </w:p>
    <w:p w:rsidR="006A7A1C" w:rsidRDefault="006A7A1C" w:rsidP="00A94E7D">
      <w:pPr>
        <w:spacing w:line="360" w:lineRule="auto"/>
        <w:rPr>
          <w:rFonts w:ascii="Times New Roman" w:hAnsi="Times New Roman" w:cs="Times New Roman"/>
          <w:sz w:val="28"/>
          <w:szCs w:val="28"/>
        </w:rPr>
      </w:pPr>
      <w:r>
        <w:rPr>
          <w:rFonts w:ascii="Times New Roman" w:hAnsi="Times New Roman" w:cs="Times New Roman"/>
          <w:sz w:val="28"/>
          <w:szCs w:val="28"/>
        </w:rPr>
        <w:br w:type="page"/>
      </w:r>
    </w:p>
    <w:p w:rsidR="00DD134E" w:rsidRPr="00DD134E" w:rsidRDefault="00DD134E" w:rsidP="00A94E7D">
      <w:pPr>
        <w:spacing w:after="0" w:line="360" w:lineRule="auto"/>
        <w:ind w:firstLine="709"/>
        <w:jc w:val="right"/>
        <w:outlineLvl w:val="0"/>
        <w:rPr>
          <w:rFonts w:ascii="Times New Roman" w:hAnsi="Times New Roman" w:cs="Times New Roman"/>
          <w:sz w:val="28"/>
          <w:szCs w:val="28"/>
        </w:rPr>
      </w:pPr>
      <w:r w:rsidRPr="00DD134E">
        <w:rPr>
          <w:rFonts w:ascii="Times New Roman" w:hAnsi="Times New Roman" w:cs="Times New Roman"/>
          <w:sz w:val="28"/>
          <w:szCs w:val="28"/>
        </w:rPr>
        <w:lastRenderedPageBreak/>
        <w:t>Приложение №__</w:t>
      </w:r>
      <w:r w:rsidR="00A94E7D">
        <w:rPr>
          <w:rFonts w:ascii="Times New Roman" w:hAnsi="Times New Roman" w:cs="Times New Roman"/>
          <w:sz w:val="28"/>
          <w:szCs w:val="28"/>
        </w:rPr>
        <w:t>4</w:t>
      </w:r>
      <w:r w:rsidRPr="00DD134E">
        <w:rPr>
          <w:rFonts w:ascii="Times New Roman" w:hAnsi="Times New Roman" w:cs="Times New Roman"/>
          <w:sz w:val="28"/>
          <w:szCs w:val="28"/>
        </w:rPr>
        <w:t>_</w:t>
      </w:r>
    </w:p>
    <w:p w:rsidR="00DD134E" w:rsidRDefault="00DD134E" w:rsidP="00A94E7D">
      <w:pPr>
        <w:spacing w:after="0" w:line="360" w:lineRule="auto"/>
        <w:ind w:firstLine="709"/>
        <w:jc w:val="right"/>
        <w:outlineLvl w:val="0"/>
        <w:rPr>
          <w:rFonts w:ascii="Times New Roman" w:hAnsi="Times New Roman" w:cs="Times New Roman"/>
          <w:b/>
          <w:sz w:val="28"/>
          <w:szCs w:val="28"/>
        </w:rPr>
      </w:pPr>
    </w:p>
    <w:p w:rsidR="00FE3921" w:rsidRPr="00CB2262" w:rsidRDefault="00FE3921" w:rsidP="00A94E7D">
      <w:pPr>
        <w:spacing w:after="0" w:line="360" w:lineRule="auto"/>
        <w:ind w:firstLine="709"/>
        <w:jc w:val="center"/>
        <w:outlineLvl w:val="0"/>
        <w:rPr>
          <w:rFonts w:ascii="Times New Roman" w:hAnsi="Times New Roman" w:cs="Times New Roman"/>
          <w:sz w:val="28"/>
          <w:szCs w:val="28"/>
        </w:rPr>
      </w:pPr>
      <w:r w:rsidRPr="00CB2262">
        <w:rPr>
          <w:rFonts w:ascii="Times New Roman" w:hAnsi="Times New Roman" w:cs="Times New Roman"/>
          <w:b/>
          <w:sz w:val="28"/>
          <w:szCs w:val="28"/>
        </w:rPr>
        <w:t>Характеристика плоскостопия.</w:t>
      </w:r>
    </w:p>
    <w:p w:rsidR="00FE3921" w:rsidRPr="00CB2262" w:rsidRDefault="00FE3921" w:rsidP="00A94E7D">
      <w:pPr>
        <w:spacing w:after="0" w:line="360" w:lineRule="auto"/>
        <w:ind w:firstLine="709"/>
        <w:jc w:val="both"/>
        <w:rPr>
          <w:rFonts w:ascii="Times New Roman" w:hAnsi="Times New Roman" w:cs="Times New Roman"/>
          <w:sz w:val="28"/>
          <w:szCs w:val="28"/>
        </w:rPr>
      </w:pPr>
      <w:r w:rsidRPr="00CB2262">
        <w:rPr>
          <w:rFonts w:ascii="Times New Roman" w:hAnsi="Times New Roman" w:cs="Times New Roman"/>
          <w:sz w:val="28"/>
          <w:szCs w:val="28"/>
        </w:rPr>
        <w:t>В научной литературе плоскостопие чаще всего рассматривается как деформация стопы, характеризующаяся уплощением  ее основ.</w:t>
      </w:r>
    </w:p>
    <w:p w:rsidR="00FE3921" w:rsidRPr="00CB2262" w:rsidRDefault="00FE3921" w:rsidP="00A94E7D">
      <w:pPr>
        <w:spacing w:after="0" w:line="360" w:lineRule="auto"/>
        <w:ind w:firstLine="709"/>
        <w:jc w:val="both"/>
        <w:rPr>
          <w:rFonts w:ascii="Times New Roman" w:hAnsi="Times New Roman" w:cs="Times New Roman"/>
          <w:sz w:val="28"/>
          <w:szCs w:val="28"/>
        </w:rPr>
      </w:pPr>
      <w:r w:rsidRPr="00CB2262">
        <w:rPr>
          <w:rFonts w:ascii="Times New Roman" w:hAnsi="Times New Roman" w:cs="Times New Roman"/>
          <w:sz w:val="28"/>
          <w:szCs w:val="28"/>
        </w:rPr>
        <w:t>Нередко плоскостопие является одной из причин нарушения осанки. При плоскостопии, сопровождающемся уплощением свода стоп, резко понижается опорная функция ног, изменяется положение таза, становится трудно ходить.</w:t>
      </w:r>
    </w:p>
    <w:p w:rsidR="00AA215A" w:rsidRPr="00CB2262" w:rsidRDefault="00FE3921" w:rsidP="00A94E7D">
      <w:pPr>
        <w:spacing w:after="0" w:line="360" w:lineRule="auto"/>
        <w:ind w:firstLine="709"/>
        <w:jc w:val="both"/>
        <w:rPr>
          <w:rFonts w:ascii="Times New Roman" w:hAnsi="Times New Roman" w:cs="Times New Roman"/>
          <w:sz w:val="28"/>
          <w:szCs w:val="28"/>
        </w:rPr>
      </w:pPr>
      <w:r w:rsidRPr="00CB2262">
        <w:rPr>
          <w:rFonts w:ascii="Times New Roman" w:hAnsi="Times New Roman" w:cs="Times New Roman"/>
          <w:sz w:val="28"/>
          <w:szCs w:val="28"/>
        </w:rPr>
        <w:t>Стопа по данным многих исследований – это сложный сводный орган, выполняющий опорную, локомотивную и амортизационную функции.</w:t>
      </w:r>
      <w:r w:rsidR="00955119" w:rsidRPr="00CB2262">
        <w:rPr>
          <w:rFonts w:ascii="Times New Roman" w:hAnsi="Times New Roman" w:cs="Times New Roman"/>
          <w:sz w:val="28"/>
          <w:szCs w:val="28"/>
        </w:rPr>
        <w:t xml:space="preserve"> Она является опорой, фундаментом тела, поэтому естественно, что нарушение этого фундамента обязательно отражается на формировании подрастающего организма. Изменение формы стопы не только вызывает снижение ее функциональных возможностей, но и, что особенно важно, изменяет положение таза, позвоночника. Это отрицательно влияет на функции последнего и, следовательно, на осанку и общее состояние ребенка.</w:t>
      </w:r>
    </w:p>
    <w:p w:rsidR="00F16414" w:rsidRPr="00CB2262" w:rsidRDefault="00AA215A" w:rsidP="00A94E7D">
      <w:pPr>
        <w:spacing w:after="0" w:line="360" w:lineRule="auto"/>
        <w:ind w:firstLine="709"/>
        <w:jc w:val="both"/>
        <w:rPr>
          <w:rFonts w:ascii="Times New Roman" w:hAnsi="Times New Roman" w:cs="Times New Roman"/>
          <w:sz w:val="28"/>
          <w:szCs w:val="28"/>
        </w:rPr>
      </w:pPr>
      <w:r w:rsidRPr="00CB2262">
        <w:rPr>
          <w:rFonts w:ascii="Times New Roman" w:hAnsi="Times New Roman" w:cs="Times New Roman"/>
          <w:sz w:val="28"/>
          <w:szCs w:val="28"/>
        </w:rPr>
        <w:t>С точки зрения специалистов, недостаточное развитие мышц и связок стоп неблагоприятно сказывается на развитии многих движений у детей, приводит к снижению двигательной активности</w:t>
      </w:r>
      <w:r w:rsidR="00F16414" w:rsidRPr="00CB2262">
        <w:rPr>
          <w:rFonts w:ascii="Times New Roman" w:hAnsi="Times New Roman" w:cs="Times New Roman"/>
          <w:sz w:val="28"/>
          <w:szCs w:val="28"/>
        </w:rPr>
        <w:t xml:space="preserve"> и может стать серьезным препятствием к занятиям многими видами спорта.</w:t>
      </w:r>
    </w:p>
    <w:p w:rsidR="001C2D07" w:rsidRPr="00CB2262" w:rsidRDefault="00FF08A9" w:rsidP="00A94E7D">
      <w:pPr>
        <w:spacing w:after="0" w:line="360" w:lineRule="auto"/>
        <w:ind w:firstLine="709"/>
        <w:jc w:val="both"/>
        <w:rPr>
          <w:rFonts w:ascii="Times New Roman" w:hAnsi="Times New Roman" w:cs="Times New Roman"/>
          <w:sz w:val="28"/>
          <w:szCs w:val="28"/>
        </w:rPr>
      </w:pPr>
      <w:r w:rsidRPr="00CB2262">
        <w:rPr>
          <w:rFonts w:ascii="Times New Roman" w:hAnsi="Times New Roman" w:cs="Times New Roman"/>
          <w:sz w:val="28"/>
          <w:szCs w:val="28"/>
        </w:rPr>
        <w:t xml:space="preserve">По форме различают нормальную (сводчатую), уплощенную плоскость стопы. Различают поперечное  и продольное плоскостопие, возможно сочетание обеих форм. При поперечном  плоскостопии уплощается поперечный свод стопы, ее передний отдел опирается на головки всех пяти плюсневых костей, а не на </w:t>
      </w:r>
      <w:r w:rsidR="0077342B" w:rsidRPr="00CB2262">
        <w:rPr>
          <w:rFonts w:ascii="Times New Roman" w:hAnsi="Times New Roman" w:cs="Times New Roman"/>
          <w:sz w:val="28"/>
          <w:szCs w:val="28"/>
          <w:lang w:val="en-US"/>
        </w:rPr>
        <w:t>I</w:t>
      </w:r>
      <w:r w:rsidR="0077342B" w:rsidRPr="00CB2262">
        <w:rPr>
          <w:rFonts w:ascii="Times New Roman" w:hAnsi="Times New Roman" w:cs="Times New Roman"/>
          <w:sz w:val="28"/>
          <w:szCs w:val="28"/>
        </w:rPr>
        <w:t xml:space="preserve"> и </w:t>
      </w:r>
      <w:r w:rsidR="0077342B" w:rsidRPr="00CB2262">
        <w:rPr>
          <w:rFonts w:ascii="Times New Roman" w:hAnsi="Times New Roman" w:cs="Times New Roman"/>
          <w:sz w:val="28"/>
          <w:szCs w:val="28"/>
          <w:lang w:val="en-US"/>
        </w:rPr>
        <w:t>V</w:t>
      </w:r>
      <w:r w:rsidR="0077342B" w:rsidRPr="00CB2262">
        <w:rPr>
          <w:rFonts w:ascii="Times New Roman" w:hAnsi="Times New Roman" w:cs="Times New Roman"/>
          <w:sz w:val="28"/>
          <w:szCs w:val="28"/>
        </w:rPr>
        <w:t>, как это бывает в норме.</w:t>
      </w:r>
    </w:p>
    <w:p w:rsidR="000E79C9" w:rsidRPr="00CB2262" w:rsidRDefault="001C2D07" w:rsidP="00A94E7D">
      <w:pPr>
        <w:spacing w:after="0" w:line="360" w:lineRule="auto"/>
        <w:ind w:firstLine="709"/>
        <w:jc w:val="both"/>
        <w:rPr>
          <w:rFonts w:ascii="Times New Roman" w:hAnsi="Times New Roman" w:cs="Times New Roman"/>
          <w:sz w:val="28"/>
          <w:szCs w:val="28"/>
        </w:rPr>
      </w:pPr>
      <w:r w:rsidRPr="00CB2262">
        <w:rPr>
          <w:rFonts w:ascii="Times New Roman" w:hAnsi="Times New Roman" w:cs="Times New Roman"/>
          <w:sz w:val="28"/>
          <w:szCs w:val="28"/>
        </w:rPr>
        <w:t xml:space="preserve">При продолжительном плоскостопии упрощен продольный свод и стопа соприкасается с полом почти всей площадью подошвы. Плоская стопа </w:t>
      </w:r>
      <w:r w:rsidR="000E79C9" w:rsidRPr="00CB2262">
        <w:rPr>
          <w:rFonts w:ascii="Times New Roman" w:hAnsi="Times New Roman" w:cs="Times New Roman"/>
          <w:sz w:val="28"/>
          <w:szCs w:val="28"/>
        </w:rPr>
        <w:t>характеризуется опусканием ее продольного и поперечного свода,  а в дальнейшем появляются тягостные симптомы:  быстрая утомляемость и боли при ходьбе и стоянии.</w:t>
      </w:r>
    </w:p>
    <w:p w:rsidR="00851A07" w:rsidRPr="00CB2262" w:rsidRDefault="000025E1" w:rsidP="00A94E7D">
      <w:pPr>
        <w:spacing w:after="0" w:line="360" w:lineRule="auto"/>
        <w:ind w:firstLine="709"/>
        <w:jc w:val="both"/>
        <w:rPr>
          <w:rFonts w:ascii="Times New Roman" w:hAnsi="Times New Roman" w:cs="Times New Roman"/>
          <w:sz w:val="28"/>
          <w:szCs w:val="28"/>
        </w:rPr>
      </w:pPr>
      <w:r w:rsidRPr="00CB2262">
        <w:rPr>
          <w:rFonts w:ascii="Times New Roman" w:hAnsi="Times New Roman" w:cs="Times New Roman"/>
          <w:sz w:val="28"/>
          <w:szCs w:val="28"/>
        </w:rPr>
        <w:lastRenderedPageBreak/>
        <w:t>Плоскостопие может быть врожденным (встречается крайне редко) и приобретенным. Наиболее частые причины последнего – слабость мышечно-связочного аппарата стопы (например, в результате рахита или чрезмерных нагрузок), ношение неправильно подобранной обуви, косолапость, травмы стопы, голеностопного сустава, лодыжки, а  также параличи нижней конечности</w:t>
      </w:r>
      <w:r w:rsidR="007F09BD">
        <w:rPr>
          <w:rFonts w:ascii="Times New Roman" w:hAnsi="Times New Roman" w:cs="Times New Roman"/>
          <w:sz w:val="28"/>
          <w:szCs w:val="28"/>
        </w:rPr>
        <w:t xml:space="preserve"> (чаще после полиомиелита </w:t>
      </w:r>
      <w:r w:rsidR="00851A07" w:rsidRPr="00CB2262">
        <w:rPr>
          <w:rFonts w:ascii="Times New Roman" w:hAnsi="Times New Roman" w:cs="Times New Roman"/>
          <w:sz w:val="28"/>
          <w:szCs w:val="28"/>
        </w:rPr>
        <w:t>так называется паралитическоеплоскостопие).</w:t>
      </w:r>
    </w:p>
    <w:p w:rsidR="00FE69D3" w:rsidRPr="00CB2262" w:rsidRDefault="00E43B77" w:rsidP="00A94E7D">
      <w:pPr>
        <w:spacing w:after="0" w:line="360" w:lineRule="auto"/>
        <w:ind w:firstLine="709"/>
        <w:jc w:val="both"/>
        <w:rPr>
          <w:rFonts w:ascii="Times New Roman" w:hAnsi="Times New Roman" w:cs="Times New Roman"/>
          <w:sz w:val="28"/>
          <w:szCs w:val="28"/>
        </w:rPr>
      </w:pPr>
      <w:r w:rsidRPr="00CB2262">
        <w:rPr>
          <w:rFonts w:ascii="Times New Roman" w:hAnsi="Times New Roman" w:cs="Times New Roman"/>
          <w:sz w:val="28"/>
          <w:szCs w:val="28"/>
        </w:rPr>
        <w:t>Наиболее ранние признаки плоскостопия- быстрая утомляемость ног, ноющие боли (при ходьбе, а в дальнейшем и при стоянии) в стопе, мышцах голени и бедра, пояснице. К вечеру может появиться отек стопы, исчезающий за ночь.</w:t>
      </w:r>
    </w:p>
    <w:p w:rsidR="00686595" w:rsidRPr="00CB2262" w:rsidRDefault="00FE69D3" w:rsidP="00A94E7D">
      <w:pPr>
        <w:spacing w:after="0" w:line="360" w:lineRule="auto"/>
        <w:ind w:firstLine="709"/>
        <w:jc w:val="both"/>
        <w:rPr>
          <w:rFonts w:ascii="Times New Roman" w:hAnsi="Times New Roman" w:cs="Times New Roman"/>
          <w:sz w:val="28"/>
          <w:szCs w:val="28"/>
        </w:rPr>
      </w:pPr>
      <w:r w:rsidRPr="00CB2262">
        <w:rPr>
          <w:rFonts w:ascii="Times New Roman" w:hAnsi="Times New Roman" w:cs="Times New Roman"/>
          <w:sz w:val="28"/>
          <w:szCs w:val="28"/>
        </w:rPr>
        <w:t>Детская стопа по сравнению со взрослой коротка, широка, а в пяточной области сужена. Пальцы сильно развита подкожная клетчатка,</w:t>
      </w:r>
      <w:r w:rsidR="005F3CA0" w:rsidRPr="00CB2262">
        <w:rPr>
          <w:rFonts w:ascii="Times New Roman" w:hAnsi="Times New Roman" w:cs="Times New Roman"/>
          <w:sz w:val="28"/>
          <w:szCs w:val="28"/>
        </w:rPr>
        <w:t xml:space="preserve"> заполняющая своды стопы, что нередко приводит  к диагностическим ошибкам. Объем движения детской стопы больше, чем взрослой, вследствие зна</w:t>
      </w:r>
      <w:r w:rsidR="007F09BD">
        <w:rPr>
          <w:rFonts w:ascii="Times New Roman" w:hAnsi="Times New Roman" w:cs="Times New Roman"/>
          <w:sz w:val="28"/>
          <w:szCs w:val="28"/>
        </w:rPr>
        <w:t>чительной эластичности мышечно-</w:t>
      </w:r>
      <w:r w:rsidR="005F3CA0" w:rsidRPr="00CB2262">
        <w:rPr>
          <w:rFonts w:ascii="Times New Roman" w:hAnsi="Times New Roman" w:cs="Times New Roman"/>
          <w:sz w:val="28"/>
          <w:szCs w:val="28"/>
        </w:rPr>
        <w:t>связочного аппарата. Поэтому детская стопа менее приспособлена к статическим нагрузкам: прыжкам, соскокам с высоких снарядов. Стопы быстро утомляются и легко подвергаются деформации. При нагрузке своды стоп несколько уплотняются, но по окончании ее тотчас же с помощью активного сокращения мышц возвращаются в исходное положение.</w:t>
      </w:r>
    </w:p>
    <w:p w:rsidR="00C8216E" w:rsidRPr="00CB2262" w:rsidRDefault="00686595" w:rsidP="00A94E7D">
      <w:pPr>
        <w:spacing w:after="0" w:line="360" w:lineRule="auto"/>
        <w:ind w:firstLine="709"/>
        <w:jc w:val="both"/>
        <w:rPr>
          <w:rFonts w:ascii="Times New Roman" w:hAnsi="Times New Roman" w:cs="Times New Roman"/>
          <w:sz w:val="28"/>
          <w:szCs w:val="28"/>
        </w:rPr>
      </w:pPr>
      <w:r w:rsidRPr="00CB2262">
        <w:rPr>
          <w:rFonts w:ascii="Times New Roman" w:hAnsi="Times New Roman" w:cs="Times New Roman"/>
          <w:sz w:val="28"/>
          <w:szCs w:val="28"/>
        </w:rPr>
        <w:t>Успешная профилактика и коррекция плоскостопия возможны на основе комплексного использования всех средств физического воспитания: гигиенических факторов (</w:t>
      </w:r>
      <w:r w:rsidR="00DD3464" w:rsidRPr="00CB2262">
        <w:rPr>
          <w:rFonts w:ascii="Times New Roman" w:hAnsi="Times New Roman" w:cs="Times New Roman"/>
          <w:sz w:val="28"/>
          <w:szCs w:val="28"/>
        </w:rPr>
        <w:t>гигиена обуви и правильный ее подбор в соответствии с назначением) и физических упражнений (специальные комплексы упражнений, направленные на  укрепление мышц стопы и голени и формирование сводов стопы).</w:t>
      </w:r>
    </w:p>
    <w:p w:rsidR="00E917E4" w:rsidRPr="00CB2262" w:rsidRDefault="00C8216E" w:rsidP="00A94E7D">
      <w:pPr>
        <w:spacing w:after="0" w:line="360" w:lineRule="auto"/>
        <w:ind w:firstLine="709"/>
        <w:jc w:val="both"/>
        <w:rPr>
          <w:rFonts w:ascii="Times New Roman" w:hAnsi="Times New Roman" w:cs="Times New Roman"/>
          <w:sz w:val="28"/>
          <w:szCs w:val="28"/>
        </w:rPr>
      </w:pPr>
      <w:r w:rsidRPr="00CB2262">
        <w:rPr>
          <w:rFonts w:ascii="Times New Roman" w:hAnsi="Times New Roman" w:cs="Times New Roman"/>
          <w:sz w:val="28"/>
          <w:szCs w:val="28"/>
        </w:rPr>
        <w:t>Работа по профилактике и коррекции плоскостопия  у детей должна осуществляться систематически.</w:t>
      </w:r>
    </w:p>
    <w:p w:rsidR="00E917E4" w:rsidRPr="00CB2262" w:rsidRDefault="00E917E4" w:rsidP="00A94E7D">
      <w:pPr>
        <w:spacing w:after="0" w:line="360" w:lineRule="auto"/>
        <w:ind w:firstLine="709"/>
        <w:jc w:val="both"/>
        <w:outlineLvl w:val="0"/>
        <w:rPr>
          <w:rFonts w:ascii="Times New Roman" w:hAnsi="Times New Roman" w:cs="Times New Roman"/>
          <w:sz w:val="28"/>
          <w:szCs w:val="28"/>
        </w:rPr>
      </w:pPr>
      <w:r w:rsidRPr="00CB2262">
        <w:rPr>
          <w:rFonts w:ascii="Times New Roman" w:hAnsi="Times New Roman" w:cs="Times New Roman"/>
          <w:b/>
          <w:sz w:val="28"/>
          <w:szCs w:val="28"/>
        </w:rPr>
        <w:t>В процессе профилактики плоскостопия у детей необходимо:</w:t>
      </w:r>
    </w:p>
    <w:p w:rsidR="00E917E4" w:rsidRPr="00CD485F" w:rsidRDefault="00E917E4" w:rsidP="00A94E7D">
      <w:pPr>
        <w:pStyle w:val="a5"/>
        <w:numPr>
          <w:ilvl w:val="0"/>
          <w:numId w:val="4"/>
        </w:numPr>
        <w:spacing w:after="0" w:line="360" w:lineRule="auto"/>
        <w:ind w:left="851" w:hanging="425"/>
        <w:jc w:val="both"/>
        <w:rPr>
          <w:rFonts w:ascii="Times New Roman" w:hAnsi="Times New Roman" w:cs="Times New Roman"/>
          <w:sz w:val="28"/>
          <w:szCs w:val="28"/>
        </w:rPr>
      </w:pPr>
      <w:r w:rsidRPr="00CD485F">
        <w:rPr>
          <w:rFonts w:ascii="Times New Roman" w:hAnsi="Times New Roman" w:cs="Times New Roman"/>
          <w:sz w:val="28"/>
          <w:szCs w:val="28"/>
        </w:rPr>
        <w:t>следить за их осанкой;</w:t>
      </w:r>
    </w:p>
    <w:p w:rsidR="00E917E4" w:rsidRPr="00CD485F" w:rsidRDefault="00E917E4" w:rsidP="00A94E7D">
      <w:pPr>
        <w:pStyle w:val="a5"/>
        <w:numPr>
          <w:ilvl w:val="0"/>
          <w:numId w:val="4"/>
        </w:numPr>
        <w:spacing w:after="0" w:line="360" w:lineRule="auto"/>
        <w:ind w:left="851" w:hanging="425"/>
        <w:jc w:val="both"/>
        <w:rPr>
          <w:rFonts w:ascii="Times New Roman" w:hAnsi="Times New Roman" w:cs="Times New Roman"/>
          <w:sz w:val="28"/>
          <w:szCs w:val="28"/>
        </w:rPr>
      </w:pPr>
      <w:r w:rsidRPr="00CD485F">
        <w:rPr>
          <w:rFonts w:ascii="Times New Roman" w:hAnsi="Times New Roman" w:cs="Times New Roman"/>
          <w:sz w:val="28"/>
          <w:szCs w:val="28"/>
        </w:rPr>
        <w:lastRenderedPageBreak/>
        <w:t>обращать внимание на то, чтобы они всегда держали корпус  и голову прямо;</w:t>
      </w:r>
    </w:p>
    <w:p w:rsidR="00E917E4" w:rsidRPr="00CD485F" w:rsidRDefault="00E917E4" w:rsidP="00A94E7D">
      <w:pPr>
        <w:pStyle w:val="a5"/>
        <w:numPr>
          <w:ilvl w:val="0"/>
          <w:numId w:val="4"/>
        </w:numPr>
        <w:spacing w:after="0" w:line="360" w:lineRule="auto"/>
        <w:ind w:left="851" w:hanging="425"/>
        <w:jc w:val="both"/>
        <w:rPr>
          <w:rFonts w:ascii="Times New Roman" w:hAnsi="Times New Roman" w:cs="Times New Roman"/>
          <w:sz w:val="28"/>
          <w:szCs w:val="28"/>
        </w:rPr>
      </w:pPr>
      <w:r w:rsidRPr="00CD485F">
        <w:rPr>
          <w:rFonts w:ascii="Times New Roman" w:hAnsi="Times New Roman" w:cs="Times New Roman"/>
          <w:sz w:val="28"/>
          <w:szCs w:val="28"/>
        </w:rPr>
        <w:t>не разводили широко носкиног при ходьбе.</w:t>
      </w:r>
    </w:p>
    <w:p w:rsidR="00E917E4" w:rsidRPr="00CB2262" w:rsidRDefault="00E917E4" w:rsidP="00A94E7D">
      <w:pPr>
        <w:spacing w:after="0" w:line="360" w:lineRule="auto"/>
        <w:ind w:firstLine="709"/>
        <w:jc w:val="both"/>
        <w:outlineLvl w:val="0"/>
        <w:rPr>
          <w:rFonts w:ascii="Times New Roman" w:hAnsi="Times New Roman" w:cs="Times New Roman"/>
          <w:sz w:val="28"/>
          <w:szCs w:val="28"/>
        </w:rPr>
      </w:pPr>
      <w:r w:rsidRPr="00CB2262">
        <w:rPr>
          <w:rFonts w:ascii="Times New Roman" w:hAnsi="Times New Roman" w:cs="Times New Roman"/>
          <w:b/>
          <w:sz w:val="28"/>
          <w:szCs w:val="28"/>
        </w:rPr>
        <w:t>Мышечно-связочный аппарат ног укрепляют:</w:t>
      </w:r>
    </w:p>
    <w:p w:rsidR="00E917E4" w:rsidRPr="00A76BED" w:rsidRDefault="00E917E4" w:rsidP="00A94E7D">
      <w:pPr>
        <w:pStyle w:val="a5"/>
        <w:numPr>
          <w:ilvl w:val="0"/>
          <w:numId w:val="6"/>
        </w:numPr>
        <w:spacing w:after="0" w:line="360" w:lineRule="auto"/>
        <w:ind w:left="851" w:hanging="425"/>
        <w:jc w:val="both"/>
        <w:rPr>
          <w:rFonts w:ascii="Times New Roman" w:hAnsi="Times New Roman" w:cs="Times New Roman"/>
          <w:sz w:val="28"/>
          <w:szCs w:val="28"/>
        </w:rPr>
      </w:pPr>
      <w:r w:rsidRPr="00A76BED">
        <w:rPr>
          <w:rFonts w:ascii="Times New Roman" w:hAnsi="Times New Roman" w:cs="Times New Roman"/>
          <w:sz w:val="28"/>
          <w:szCs w:val="28"/>
        </w:rPr>
        <w:t>ежедневная гимнастика и занятия спортом;</w:t>
      </w:r>
    </w:p>
    <w:p w:rsidR="00E917E4" w:rsidRPr="00A76BED" w:rsidRDefault="00E917E4" w:rsidP="00A94E7D">
      <w:pPr>
        <w:pStyle w:val="a5"/>
        <w:numPr>
          <w:ilvl w:val="0"/>
          <w:numId w:val="6"/>
        </w:numPr>
        <w:spacing w:after="0" w:line="360" w:lineRule="auto"/>
        <w:ind w:left="851" w:hanging="425"/>
        <w:jc w:val="both"/>
        <w:rPr>
          <w:rFonts w:ascii="Times New Roman" w:hAnsi="Times New Roman" w:cs="Times New Roman"/>
          <w:sz w:val="28"/>
          <w:szCs w:val="28"/>
        </w:rPr>
      </w:pPr>
      <w:r w:rsidRPr="00A76BED">
        <w:rPr>
          <w:rFonts w:ascii="Times New Roman" w:hAnsi="Times New Roman" w:cs="Times New Roman"/>
          <w:sz w:val="28"/>
          <w:szCs w:val="28"/>
        </w:rPr>
        <w:t>ходьба босиком в теплое время года по неровной почве.</w:t>
      </w:r>
    </w:p>
    <w:p w:rsidR="0026295A" w:rsidRDefault="00E917E4" w:rsidP="00A94E7D">
      <w:pPr>
        <w:spacing w:after="0" w:line="360" w:lineRule="auto"/>
        <w:ind w:firstLine="709"/>
        <w:jc w:val="both"/>
        <w:rPr>
          <w:rFonts w:ascii="Times New Roman" w:hAnsi="Times New Roman" w:cs="Times New Roman"/>
          <w:sz w:val="28"/>
          <w:szCs w:val="28"/>
        </w:rPr>
      </w:pPr>
      <w:r w:rsidRPr="00CB2262">
        <w:rPr>
          <w:rFonts w:ascii="Times New Roman" w:hAnsi="Times New Roman" w:cs="Times New Roman"/>
          <w:sz w:val="28"/>
          <w:szCs w:val="28"/>
        </w:rPr>
        <w:t xml:space="preserve">Это вызывает защитный рефлекс, «щадящий» свод стопы, </w:t>
      </w:r>
      <w:r w:rsidR="0026295A" w:rsidRPr="00CB2262">
        <w:rPr>
          <w:rFonts w:ascii="Times New Roman" w:hAnsi="Times New Roman" w:cs="Times New Roman"/>
          <w:sz w:val="28"/>
          <w:szCs w:val="28"/>
        </w:rPr>
        <w:t>препятствующий проявлению плоскостопия.</w:t>
      </w:r>
    </w:p>
    <w:p w:rsidR="00B05037" w:rsidRPr="00CB2262" w:rsidRDefault="00B05037" w:rsidP="00A94E7D">
      <w:pPr>
        <w:spacing w:after="0" w:line="360" w:lineRule="auto"/>
        <w:ind w:firstLine="709"/>
        <w:jc w:val="both"/>
        <w:rPr>
          <w:rFonts w:ascii="Times New Roman" w:hAnsi="Times New Roman" w:cs="Times New Roman"/>
          <w:sz w:val="28"/>
          <w:szCs w:val="28"/>
        </w:rPr>
      </w:pPr>
    </w:p>
    <w:p w:rsidR="00DD134E" w:rsidRDefault="00DD134E" w:rsidP="00A94E7D">
      <w:pPr>
        <w:spacing w:line="360" w:lineRule="auto"/>
        <w:rPr>
          <w:rFonts w:ascii="Times New Roman" w:hAnsi="Times New Roman" w:cs="Times New Roman"/>
          <w:b/>
          <w:sz w:val="28"/>
          <w:szCs w:val="28"/>
        </w:rPr>
      </w:pPr>
      <w:r>
        <w:rPr>
          <w:rFonts w:ascii="Times New Roman" w:hAnsi="Times New Roman" w:cs="Times New Roman"/>
          <w:b/>
          <w:sz w:val="28"/>
          <w:szCs w:val="28"/>
        </w:rPr>
        <w:br w:type="page"/>
      </w:r>
    </w:p>
    <w:p w:rsidR="00DD134E" w:rsidRPr="00DD134E" w:rsidRDefault="00DD134E" w:rsidP="00A94E7D">
      <w:pPr>
        <w:spacing w:after="0" w:line="360" w:lineRule="auto"/>
        <w:ind w:firstLine="709"/>
        <w:jc w:val="right"/>
        <w:outlineLvl w:val="0"/>
        <w:rPr>
          <w:rFonts w:ascii="Times New Roman" w:hAnsi="Times New Roman" w:cs="Times New Roman"/>
          <w:sz w:val="28"/>
          <w:szCs w:val="28"/>
        </w:rPr>
      </w:pPr>
      <w:r w:rsidRPr="00DD134E">
        <w:rPr>
          <w:rFonts w:ascii="Times New Roman" w:hAnsi="Times New Roman" w:cs="Times New Roman"/>
          <w:sz w:val="28"/>
          <w:szCs w:val="28"/>
        </w:rPr>
        <w:lastRenderedPageBreak/>
        <w:t>Приложение №_</w:t>
      </w:r>
      <w:r w:rsidR="00A94E7D">
        <w:rPr>
          <w:rFonts w:ascii="Times New Roman" w:hAnsi="Times New Roman" w:cs="Times New Roman"/>
          <w:sz w:val="28"/>
          <w:szCs w:val="28"/>
        </w:rPr>
        <w:t>5</w:t>
      </w:r>
      <w:r w:rsidRPr="00DD134E">
        <w:rPr>
          <w:rFonts w:ascii="Times New Roman" w:hAnsi="Times New Roman" w:cs="Times New Roman"/>
          <w:sz w:val="28"/>
          <w:szCs w:val="28"/>
        </w:rPr>
        <w:t>__</w:t>
      </w:r>
    </w:p>
    <w:p w:rsidR="00DD134E" w:rsidRDefault="00DD134E" w:rsidP="00A94E7D">
      <w:pPr>
        <w:spacing w:after="0" w:line="360" w:lineRule="auto"/>
        <w:ind w:firstLine="709"/>
        <w:jc w:val="right"/>
        <w:outlineLvl w:val="0"/>
        <w:rPr>
          <w:rFonts w:ascii="Times New Roman" w:hAnsi="Times New Roman" w:cs="Times New Roman"/>
          <w:b/>
          <w:sz w:val="28"/>
          <w:szCs w:val="28"/>
        </w:rPr>
      </w:pPr>
    </w:p>
    <w:p w:rsidR="0026295A" w:rsidRPr="00CB2262" w:rsidRDefault="0026295A" w:rsidP="00A94E7D">
      <w:pPr>
        <w:spacing w:after="0" w:line="360" w:lineRule="auto"/>
        <w:ind w:firstLine="709"/>
        <w:jc w:val="center"/>
        <w:outlineLvl w:val="0"/>
        <w:rPr>
          <w:rFonts w:ascii="Times New Roman" w:hAnsi="Times New Roman" w:cs="Times New Roman"/>
          <w:sz w:val="28"/>
          <w:szCs w:val="28"/>
        </w:rPr>
      </w:pPr>
      <w:r w:rsidRPr="00CB2262">
        <w:rPr>
          <w:rFonts w:ascii="Times New Roman" w:hAnsi="Times New Roman" w:cs="Times New Roman"/>
          <w:b/>
          <w:sz w:val="28"/>
          <w:szCs w:val="28"/>
        </w:rPr>
        <w:t>Характеристика осанки.</w:t>
      </w:r>
    </w:p>
    <w:p w:rsidR="00EC628C" w:rsidRPr="00CB2262" w:rsidRDefault="0026295A" w:rsidP="00A94E7D">
      <w:pPr>
        <w:spacing w:after="0" w:line="360" w:lineRule="auto"/>
        <w:ind w:firstLine="709"/>
        <w:jc w:val="both"/>
        <w:rPr>
          <w:rFonts w:ascii="Times New Roman" w:hAnsi="Times New Roman" w:cs="Times New Roman"/>
          <w:sz w:val="28"/>
          <w:szCs w:val="28"/>
        </w:rPr>
      </w:pPr>
      <w:r w:rsidRPr="00CB2262">
        <w:rPr>
          <w:rFonts w:ascii="Times New Roman" w:hAnsi="Times New Roman" w:cs="Times New Roman"/>
          <w:sz w:val="28"/>
          <w:szCs w:val="28"/>
        </w:rPr>
        <w:t>Коррекция дефектов осанки- не только задача</w:t>
      </w:r>
      <w:r w:rsidR="00DB433A" w:rsidRPr="00CB2262">
        <w:rPr>
          <w:rFonts w:ascii="Times New Roman" w:hAnsi="Times New Roman" w:cs="Times New Roman"/>
          <w:sz w:val="28"/>
          <w:szCs w:val="28"/>
        </w:rPr>
        <w:t xml:space="preserve"> физического воспитания детей, но и важнейший момент первичной и вторичной профилактики ортопедических заболеваний и заболеваний внутренних органов. </w:t>
      </w:r>
      <w:r w:rsidR="0044731E" w:rsidRPr="00CB2262">
        <w:rPr>
          <w:rFonts w:ascii="Times New Roman" w:hAnsi="Times New Roman" w:cs="Times New Roman"/>
          <w:sz w:val="28"/>
          <w:szCs w:val="28"/>
        </w:rPr>
        <w:t>У детей с нарушением  осанки снижены физиологические резервы дыхания, кровообращения, нарушены адаптивные реакции.</w:t>
      </w:r>
      <w:r w:rsidR="00DF01C3" w:rsidRPr="00CB2262">
        <w:rPr>
          <w:rFonts w:ascii="Times New Roman" w:hAnsi="Times New Roman" w:cs="Times New Roman"/>
          <w:sz w:val="28"/>
          <w:szCs w:val="28"/>
        </w:rPr>
        <w:t xml:space="preserve"> А слабость мышц брюшного пресса приводит к нарушению нормальной деятельности желудочно-кишечного тракта и других органов брюшной полости. Кроме того, нарушения рессорной функции позвоночникаотрицательно сказываются на высшей нервной деятельности ребенка, что может проявляться </w:t>
      </w:r>
      <w:r w:rsidR="001A789F" w:rsidRPr="00CB2262">
        <w:rPr>
          <w:rFonts w:ascii="Times New Roman" w:hAnsi="Times New Roman" w:cs="Times New Roman"/>
          <w:sz w:val="28"/>
          <w:szCs w:val="28"/>
        </w:rPr>
        <w:t xml:space="preserve">в повышенной утомляемости и </w:t>
      </w:r>
      <w:r w:rsidR="00EC628C" w:rsidRPr="00CB2262">
        <w:rPr>
          <w:rFonts w:ascii="Times New Roman" w:hAnsi="Times New Roman" w:cs="Times New Roman"/>
          <w:sz w:val="28"/>
          <w:szCs w:val="28"/>
        </w:rPr>
        <w:t>головных болях.</w:t>
      </w:r>
    </w:p>
    <w:p w:rsidR="00B44151" w:rsidRPr="00CB2262" w:rsidRDefault="00EC628C" w:rsidP="00A94E7D">
      <w:pPr>
        <w:spacing w:after="0" w:line="360" w:lineRule="auto"/>
        <w:ind w:firstLine="709"/>
        <w:jc w:val="both"/>
        <w:rPr>
          <w:rFonts w:ascii="Times New Roman" w:hAnsi="Times New Roman" w:cs="Times New Roman"/>
          <w:sz w:val="28"/>
          <w:szCs w:val="28"/>
        </w:rPr>
      </w:pPr>
      <w:r w:rsidRPr="00CB2262">
        <w:rPr>
          <w:rFonts w:ascii="Times New Roman" w:hAnsi="Times New Roman" w:cs="Times New Roman"/>
          <w:sz w:val="28"/>
          <w:szCs w:val="28"/>
        </w:rPr>
        <w:t>В настоящее время диагноз</w:t>
      </w:r>
      <w:r w:rsidR="00B44151" w:rsidRPr="00CB2262">
        <w:rPr>
          <w:rFonts w:ascii="Times New Roman" w:hAnsi="Times New Roman" w:cs="Times New Roman"/>
          <w:sz w:val="28"/>
          <w:szCs w:val="28"/>
        </w:rPr>
        <w:t xml:space="preserve"> нарушения осанки имеет каждый второй ребенок, но специалисты относятся к этому очень небрежно. Это проявляется в том, что дети с дефектом осанки осматриваются ими однократно или не ставится  развернутый диагноз. А ведь без этого не возможна конкретная корре</w:t>
      </w:r>
      <w:r w:rsidR="005C7F7E">
        <w:rPr>
          <w:rFonts w:ascii="Times New Roman" w:hAnsi="Times New Roman" w:cs="Times New Roman"/>
          <w:sz w:val="28"/>
          <w:szCs w:val="28"/>
        </w:rPr>
        <w:t>к</w:t>
      </w:r>
      <w:r w:rsidR="00B44151" w:rsidRPr="00CB2262">
        <w:rPr>
          <w:rFonts w:ascii="Times New Roman" w:hAnsi="Times New Roman" w:cs="Times New Roman"/>
          <w:sz w:val="28"/>
          <w:szCs w:val="28"/>
        </w:rPr>
        <w:t>ция  во фронтальной  или сагиттальной плоскостях. Поэтому так важно правильно и своевременно проводить диагностику, квалифицированное комплексное лечение и профилактику различных типов нарушения осанки у детей.</w:t>
      </w:r>
    </w:p>
    <w:p w:rsidR="00B44151" w:rsidRPr="00CB2262" w:rsidRDefault="00B44151" w:rsidP="00A94E7D">
      <w:pPr>
        <w:spacing w:after="0" w:line="360" w:lineRule="auto"/>
        <w:ind w:firstLine="709"/>
        <w:jc w:val="both"/>
        <w:rPr>
          <w:rFonts w:ascii="Times New Roman" w:hAnsi="Times New Roman" w:cs="Times New Roman"/>
          <w:sz w:val="28"/>
          <w:szCs w:val="28"/>
        </w:rPr>
      </w:pPr>
      <w:r w:rsidRPr="00CB2262">
        <w:rPr>
          <w:rFonts w:ascii="Times New Roman" w:hAnsi="Times New Roman" w:cs="Times New Roman"/>
          <w:b/>
          <w:sz w:val="28"/>
          <w:szCs w:val="28"/>
        </w:rPr>
        <w:t>Осанка</w:t>
      </w:r>
      <w:r w:rsidRPr="00CB2262">
        <w:rPr>
          <w:rFonts w:ascii="Times New Roman" w:hAnsi="Times New Roman" w:cs="Times New Roman"/>
          <w:sz w:val="28"/>
          <w:szCs w:val="28"/>
        </w:rPr>
        <w:t xml:space="preserve"> – привычное положение тела</w:t>
      </w:r>
      <w:r w:rsidR="00A83B7A" w:rsidRPr="00CB2262">
        <w:rPr>
          <w:rFonts w:ascii="Times New Roman" w:hAnsi="Times New Roman" w:cs="Times New Roman"/>
          <w:sz w:val="28"/>
          <w:szCs w:val="28"/>
        </w:rPr>
        <w:t xml:space="preserve"> человека во время движения и покоя – формируется с самого раннего детства в процессе роста, развития и воспитания. Это привычная поза человека, которая зависит от формы позвоночника и развития мускулатуры – «опорного корсета».</w:t>
      </w:r>
    </w:p>
    <w:p w:rsidR="00E53D8A" w:rsidRPr="00CB2262" w:rsidRDefault="00E53D8A" w:rsidP="00A94E7D">
      <w:pPr>
        <w:spacing w:after="0" w:line="360" w:lineRule="auto"/>
        <w:ind w:firstLine="709"/>
        <w:jc w:val="both"/>
        <w:rPr>
          <w:rFonts w:ascii="Times New Roman" w:hAnsi="Times New Roman" w:cs="Times New Roman"/>
          <w:sz w:val="28"/>
          <w:szCs w:val="28"/>
        </w:rPr>
      </w:pPr>
      <w:r w:rsidRPr="00CB2262">
        <w:rPr>
          <w:rFonts w:ascii="Times New Roman" w:hAnsi="Times New Roman" w:cs="Times New Roman"/>
          <w:sz w:val="28"/>
          <w:szCs w:val="28"/>
        </w:rPr>
        <w:t>Различают осанку правильную, сутулую, лордотическую (круглая спина), кифотическую, выпрямленную (плоская спина), а также ассимметричную.</w:t>
      </w:r>
    </w:p>
    <w:p w:rsidR="007F1287" w:rsidRPr="00CB2262" w:rsidRDefault="00A92C34" w:rsidP="00A94E7D">
      <w:pPr>
        <w:spacing w:after="0" w:line="360" w:lineRule="auto"/>
        <w:ind w:firstLine="709"/>
        <w:jc w:val="both"/>
        <w:rPr>
          <w:rFonts w:ascii="Times New Roman" w:hAnsi="Times New Roman" w:cs="Times New Roman"/>
          <w:sz w:val="28"/>
          <w:szCs w:val="28"/>
        </w:rPr>
      </w:pPr>
      <w:r w:rsidRPr="00CB2262">
        <w:rPr>
          <w:rFonts w:ascii="Times New Roman" w:hAnsi="Times New Roman" w:cs="Times New Roman"/>
          <w:sz w:val="28"/>
          <w:szCs w:val="28"/>
        </w:rPr>
        <w:t xml:space="preserve">Нарушения осанки возникают и прогрессируют чаще всего </w:t>
      </w:r>
      <w:r w:rsidR="00CE025D" w:rsidRPr="00CB2262">
        <w:rPr>
          <w:rFonts w:ascii="Times New Roman" w:hAnsi="Times New Roman" w:cs="Times New Roman"/>
          <w:sz w:val="28"/>
          <w:szCs w:val="28"/>
        </w:rPr>
        <w:t xml:space="preserve">в связи со снижением двигательной активности в период  интенсивного роста ребенка. При выявлении изменений  осанки следует обратить внимание на возможную </w:t>
      </w:r>
      <w:r w:rsidR="00CE025D" w:rsidRPr="00CB2262">
        <w:rPr>
          <w:rFonts w:ascii="Times New Roman" w:hAnsi="Times New Roman" w:cs="Times New Roman"/>
          <w:sz w:val="28"/>
          <w:szCs w:val="28"/>
        </w:rPr>
        <w:lastRenderedPageBreak/>
        <w:t>сопутствующую патологию (нарушение зрения и дыхания, снижение остроты слуха на одно ухо и др.).</w:t>
      </w:r>
    </w:p>
    <w:p w:rsidR="007F1287" w:rsidRPr="00CB2262" w:rsidRDefault="007F1287" w:rsidP="00A94E7D">
      <w:pPr>
        <w:spacing w:after="0" w:line="360" w:lineRule="auto"/>
        <w:ind w:firstLine="709"/>
        <w:jc w:val="both"/>
        <w:rPr>
          <w:rFonts w:ascii="Times New Roman" w:hAnsi="Times New Roman" w:cs="Times New Roman"/>
          <w:sz w:val="28"/>
          <w:szCs w:val="28"/>
        </w:rPr>
      </w:pPr>
      <w:r w:rsidRPr="00CB2262">
        <w:rPr>
          <w:rFonts w:ascii="Times New Roman" w:hAnsi="Times New Roman" w:cs="Times New Roman"/>
          <w:b/>
          <w:sz w:val="28"/>
          <w:szCs w:val="28"/>
        </w:rPr>
        <w:t xml:space="preserve">Сколиоз </w:t>
      </w:r>
      <w:r w:rsidRPr="00CB2262">
        <w:rPr>
          <w:rFonts w:ascii="Times New Roman" w:hAnsi="Times New Roman" w:cs="Times New Roman"/>
          <w:sz w:val="28"/>
          <w:szCs w:val="28"/>
        </w:rPr>
        <w:t xml:space="preserve">  (сколиотическая болезнь) – это боковое искривление позвоночника с обязательной ротацией (поворотом) тел позвонков. При истинном сколиозе даже в начальной стадии имеется деформация позвоночника, которая сохраняется независимо от положения ребенка и нагрузки.</w:t>
      </w:r>
    </w:p>
    <w:p w:rsidR="00D97519" w:rsidRPr="00CB2262" w:rsidRDefault="007F1287" w:rsidP="00A94E7D">
      <w:pPr>
        <w:spacing w:after="0" w:line="360" w:lineRule="auto"/>
        <w:ind w:firstLine="709"/>
        <w:jc w:val="both"/>
        <w:rPr>
          <w:rFonts w:ascii="Times New Roman" w:hAnsi="Times New Roman" w:cs="Times New Roman"/>
          <w:sz w:val="28"/>
          <w:szCs w:val="28"/>
        </w:rPr>
      </w:pPr>
      <w:r w:rsidRPr="00CB2262">
        <w:rPr>
          <w:rFonts w:ascii="Times New Roman" w:hAnsi="Times New Roman" w:cs="Times New Roman"/>
          <w:sz w:val="28"/>
          <w:szCs w:val="28"/>
        </w:rPr>
        <w:t xml:space="preserve">Большое влияние на формирование осанки у детей оказывает положение позвоночника, </w:t>
      </w:r>
      <w:r w:rsidR="00D86412" w:rsidRPr="00CB2262">
        <w:rPr>
          <w:rFonts w:ascii="Times New Roman" w:hAnsi="Times New Roman" w:cs="Times New Roman"/>
          <w:sz w:val="28"/>
          <w:szCs w:val="28"/>
        </w:rPr>
        <w:t>состояние нервной системы.</w:t>
      </w:r>
    </w:p>
    <w:p w:rsidR="00D97519" w:rsidRPr="00CB2262" w:rsidRDefault="00D97519" w:rsidP="00A94E7D">
      <w:pPr>
        <w:spacing w:after="0" w:line="360" w:lineRule="auto"/>
        <w:ind w:firstLine="709"/>
        <w:jc w:val="both"/>
        <w:rPr>
          <w:rFonts w:ascii="Times New Roman" w:hAnsi="Times New Roman" w:cs="Times New Roman"/>
          <w:sz w:val="28"/>
          <w:szCs w:val="28"/>
        </w:rPr>
      </w:pPr>
      <w:r w:rsidRPr="00CB2262">
        <w:rPr>
          <w:rFonts w:ascii="Times New Roman" w:hAnsi="Times New Roman" w:cs="Times New Roman"/>
          <w:b/>
          <w:sz w:val="28"/>
          <w:szCs w:val="28"/>
        </w:rPr>
        <w:t xml:space="preserve">Позвоночник </w:t>
      </w:r>
      <w:r w:rsidRPr="00CB2262">
        <w:rPr>
          <w:rFonts w:ascii="Times New Roman" w:hAnsi="Times New Roman" w:cs="Times New Roman"/>
          <w:sz w:val="28"/>
          <w:szCs w:val="28"/>
        </w:rPr>
        <w:t>– это одна из наиболее важных частей костяка. Основные его функции – опорная, защита спинного мозга, амортизация толчков и сотрясений – обеспечиваются  благодаря его прочности, эластичности и подвижности.</w:t>
      </w:r>
    </w:p>
    <w:p w:rsidR="00E53D8A" w:rsidRPr="00CB2262" w:rsidRDefault="00D97519" w:rsidP="00A94E7D">
      <w:pPr>
        <w:spacing w:after="0" w:line="360" w:lineRule="auto"/>
        <w:ind w:firstLine="709"/>
        <w:jc w:val="both"/>
        <w:rPr>
          <w:rFonts w:ascii="Times New Roman" w:hAnsi="Times New Roman" w:cs="Times New Roman"/>
          <w:sz w:val="28"/>
          <w:szCs w:val="28"/>
        </w:rPr>
      </w:pPr>
      <w:r w:rsidRPr="00CB2262">
        <w:rPr>
          <w:rFonts w:ascii="Times New Roman" w:hAnsi="Times New Roman" w:cs="Times New Roman"/>
          <w:sz w:val="28"/>
          <w:szCs w:val="28"/>
        </w:rPr>
        <w:t>Таким образом для решения поставленных задач были разработаны комплексы по формированию правильной осанки и профилактике плоскостопия.</w:t>
      </w:r>
    </w:p>
    <w:p w:rsidR="00EC628C" w:rsidRPr="00CB2262" w:rsidRDefault="00EC628C" w:rsidP="00A94E7D">
      <w:pPr>
        <w:spacing w:after="0" w:line="360" w:lineRule="auto"/>
        <w:ind w:firstLine="709"/>
        <w:jc w:val="both"/>
        <w:rPr>
          <w:rFonts w:ascii="Times New Roman" w:hAnsi="Times New Roman" w:cs="Times New Roman"/>
          <w:sz w:val="28"/>
          <w:szCs w:val="28"/>
        </w:rPr>
      </w:pPr>
    </w:p>
    <w:p w:rsidR="00BA5A01" w:rsidRPr="00CB2262" w:rsidRDefault="00BA5A01" w:rsidP="00A94E7D">
      <w:pPr>
        <w:spacing w:after="0" w:line="360" w:lineRule="auto"/>
        <w:ind w:firstLine="709"/>
        <w:jc w:val="both"/>
        <w:rPr>
          <w:rFonts w:ascii="Times New Roman" w:hAnsi="Times New Roman" w:cs="Times New Roman"/>
          <w:sz w:val="28"/>
          <w:szCs w:val="28"/>
        </w:rPr>
      </w:pPr>
    </w:p>
    <w:sectPr w:rsidR="00BA5A01" w:rsidRPr="00CB2262" w:rsidSect="00E30491">
      <w:pgSz w:w="11906" w:h="16838"/>
      <w:pgMar w:top="426" w:right="851" w:bottom="567" w:left="1701" w:header="284" w:footer="261"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95C7C" w:rsidRDefault="00695C7C" w:rsidP="00726511">
      <w:pPr>
        <w:spacing w:after="0" w:line="240" w:lineRule="auto"/>
      </w:pPr>
      <w:r>
        <w:separator/>
      </w:r>
    </w:p>
  </w:endnote>
  <w:endnote w:type="continuationSeparator" w:id="1">
    <w:p w:rsidR="00695C7C" w:rsidRDefault="00695C7C" w:rsidP="0072651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entury Schoolbook">
    <w:altName w:val="Century"/>
    <w:panose1 w:val="02040604050505020304"/>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90438844"/>
      <w:docPartObj>
        <w:docPartGallery w:val="Page Numbers (Bottom of Page)"/>
        <w:docPartUnique/>
      </w:docPartObj>
    </w:sdtPr>
    <w:sdtContent>
      <w:p w:rsidR="005C7727" w:rsidRDefault="001F3F27" w:rsidP="00556A94">
        <w:pPr>
          <w:pStyle w:val="a8"/>
          <w:jc w:val="center"/>
        </w:pPr>
        <w:r>
          <w:fldChar w:fldCharType="begin"/>
        </w:r>
        <w:r w:rsidR="005C7727">
          <w:instrText xml:space="preserve"> PAGE   \* MERGEFORMAT </w:instrText>
        </w:r>
        <w:r>
          <w:fldChar w:fldCharType="separate"/>
        </w:r>
        <w:r w:rsidR="0048306C">
          <w:rPr>
            <w:noProof/>
          </w:rPr>
          <w:t>6</w:t>
        </w:r>
        <w:r>
          <w:rPr>
            <w:noProof/>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95C7C" w:rsidRDefault="00695C7C" w:rsidP="00726511">
      <w:pPr>
        <w:spacing w:after="0" w:line="240" w:lineRule="auto"/>
      </w:pPr>
      <w:r>
        <w:separator/>
      </w:r>
    </w:p>
  </w:footnote>
  <w:footnote w:type="continuationSeparator" w:id="1">
    <w:p w:rsidR="00695C7C" w:rsidRDefault="00695C7C" w:rsidP="0072651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7727" w:rsidRDefault="005C7727">
    <w:pPr>
      <w:pStyle w:val="a6"/>
    </w:pPr>
  </w:p>
  <w:p w:rsidR="005C7727" w:rsidRDefault="005C7727"/>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190AFE"/>
    <w:multiLevelType w:val="hybridMultilevel"/>
    <w:tmpl w:val="BC1C029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355778F"/>
    <w:multiLevelType w:val="hybridMultilevel"/>
    <w:tmpl w:val="688646E4"/>
    <w:lvl w:ilvl="0" w:tplc="623050B4">
      <w:start w:val="1"/>
      <w:numFmt w:val="upperRoman"/>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07B71A5C"/>
    <w:multiLevelType w:val="hybridMultilevel"/>
    <w:tmpl w:val="C706AAE8"/>
    <w:lvl w:ilvl="0" w:tplc="5C6E44C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A730AA0"/>
    <w:multiLevelType w:val="hybridMultilevel"/>
    <w:tmpl w:val="7C4C123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C012E90"/>
    <w:multiLevelType w:val="hybridMultilevel"/>
    <w:tmpl w:val="07C4332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C0E2F55"/>
    <w:multiLevelType w:val="hybridMultilevel"/>
    <w:tmpl w:val="369662C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C973271"/>
    <w:multiLevelType w:val="hybridMultilevel"/>
    <w:tmpl w:val="19D6AD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F7C411E"/>
    <w:multiLevelType w:val="hybridMultilevel"/>
    <w:tmpl w:val="D8B2AC3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1354C83"/>
    <w:multiLevelType w:val="hybridMultilevel"/>
    <w:tmpl w:val="FB54636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34C0A95"/>
    <w:multiLevelType w:val="hybridMultilevel"/>
    <w:tmpl w:val="48600F9A"/>
    <w:lvl w:ilvl="0" w:tplc="5C6E44C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16323684"/>
    <w:multiLevelType w:val="hybridMultilevel"/>
    <w:tmpl w:val="4B14B32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6F45094"/>
    <w:multiLevelType w:val="hybridMultilevel"/>
    <w:tmpl w:val="E46201A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75722B9"/>
    <w:multiLevelType w:val="hybridMultilevel"/>
    <w:tmpl w:val="95BCDEBC"/>
    <w:lvl w:ilvl="0" w:tplc="5C6E44CC">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18714A6F"/>
    <w:multiLevelType w:val="hybridMultilevel"/>
    <w:tmpl w:val="B49EBD82"/>
    <w:lvl w:ilvl="0" w:tplc="5C6E44C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4">
    <w:nsid w:val="18A115E9"/>
    <w:multiLevelType w:val="hybridMultilevel"/>
    <w:tmpl w:val="99F823CA"/>
    <w:lvl w:ilvl="0" w:tplc="5C6E44C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5">
    <w:nsid w:val="196B4601"/>
    <w:multiLevelType w:val="hybridMultilevel"/>
    <w:tmpl w:val="C6B49D6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1A1B3753"/>
    <w:multiLevelType w:val="hybridMultilevel"/>
    <w:tmpl w:val="4056789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572325E"/>
    <w:multiLevelType w:val="hybridMultilevel"/>
    <w:tmpl w:val="1438047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25E57B7F"/>
    <w:multiLevelType w:val="hybridMultilevel"/>
    <w:tmpl w:val="012C66D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2AB1007C"/>
    <w:multiLevelType w:val="hybridMultilevel"/>
    <w:tmpl w:val="8744DC1C"/>
    <w:lvl w:ilvl="0" w:tplc="2298705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2B146C5B"/>
    <w:multiLevelType w:val="hybridMultilevel"/>
    <w:tmpl w:val="6124162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4986566"/>
    <w:multiLevelType w:val="multilevel"/>
    <w:tmpl w:val="22649D4A"/>
    <w:lvl w:ilvl="0">
      <w:start w:val="1"/>
      <w:numFmt w:val="decimal"/>
      <w:lvlText w:val="%1."/>
      <w:lvlJc w:val="left"/>
      <w:pPr>
        <w:ind w:left="720" w:hanging="360"/>
      </w:pPr>
      <w:rPr>
        <w:rFonts w:hint="default"/>
      </w:rPr>
    </w:lvl>
    <w:lvl w:ilvl="1">
      <w:start w:val="6"/>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2">
    <w:nsid w:val="34F8392E"/>
    <w:multiLevelType w:val="hybridMultilevel"/>
    <w:tmpl w:val="BFE40D8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35610C10"/>
    <w:multiLevelType w:val="hybridMultilevel"/>
    <w:tmpl w:val="EB84D12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35C22057"/>
    <w:multiLevelType w:val="hybridMultilevel"/>
    <w:tmpl w:val="C5889A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35DA1E70"/>
    <w:multiLevelType w:val="hybridMultilevel"/>
    <w:tmpl w:val="BCE2E26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381301CE"/>
    <w:multiLevelType w:val="hybridMultilevel"/>
    <w:tmpl w:val="DE46DBF8"/>
    <w:lvl w:ilvl="0" w:tplc="5C6E44C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7">
    <w:nsid w:val="3EE75CCD"/>
    <w:multiLevelType w:val="hybridMultilevel"/>
    <w:tmpl w:val="EBB4E43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3F514EFE"/>
    <w:multiLevelType w:val="multilevel"/>
    <w:tmpl w:val="242E7F34"/>
    <w:lvl w:ilvl="0">
      <w:start w:val="1"/>
      <w:numFmt w:val="decimal"/>
      <w:lvlText w:val="%1."/>
      <w:lvlJc w:val="left"/>
      <w:pPr>
        <w:ind w:left="720" w:hanging="360"/>
      </w:pPr>
      <w:rPr>
        <w:rFonts w:hint="default"/>
      </w:rPr>
    </w:lvl>
    <w:lvl w:ilvl="1">
      <w:start w:val="1"/>
      <w:numFmt w:val="decimal"/>
      <w:isLgl/>
      <w:lvlText w:val="%1.%2"/>
      <w:lvlJc w:val="left"/>
      <w:pPr>
        <w:ind w:left="1159" w:hanging="45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29">
    <w:nsid w:val="41CC7317"/>
    <w:multiLevelType w:val="hybridMultilevel"/>
    <w:tmpl w:val="F060477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4442587E"/>
    <w:multiLevelType w:val="hybridMultilevel"/>
    <w:tmpl w:val="555C3A2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48F82328"/>
    <w:multiLevelType w:val="hybridMultilevel"/>
    <w:tmpl w:val="C4F2F87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49E9220C"/>
    <w:multiLevelType w:val="hybridMultilevel"/>
    <w:tmpl w:val="B3E0257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4D462B91"/>
    <w:multiLevelType w:val="hybridMultilevel"/>
    <w:tmpl w:val="1D443C90"/>
    <w:lvl w:ilvl="0" w:tplc="5C6E44C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nsid w:val="4EB366E3"/>
    <w:multiLevelType w:val="hybridMultilevel"/>
    <w:tmpl w:val="C9207D0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4EE01CA3"/>
    <w:multiLevelType w:val="hybridMultilevel"/>
    <w:tmpl w:val="BBC275D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4F0F28EC"/>
    <w:multiLevelType w:val="hybridMultilevel"/>
    <w:tmpl w:val="2DEC269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4FFC2A87"/>
    <w:multiLevelType w:val="hybridMultilevel"/>
    <w:tmpl w:val="4FBE7D0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50546D52"/>
    <w:multiLevelType w:val="hybridMultilevel"/>
    <w:tmpl w:val="6BC857F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50B91912"/>
    <w:multiLevelType w:val="hybridMultilevel"/>
    <w:tmpl w:val="1650542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51C81E3D"/>
    <w:multiLevelType w:val="hybridMultilevel"/>
    <w:tmpl w:val="A3242F94"/>
    <w:lvl w:ilvl="0" w:tplc="5C6E44C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nsid w:val="550A29AE"/>
    <w:multiLevelType w:val="hybridMultilevel"/>
    <w:tmpl w:val="541E7EF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56345C6A"/>
    <w:multiLevelType w:val="hybridMultilevel"/>
    <w:tmpl w:val="5142EBA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58004A48"/>
    <w:multiLevelType w:val="hybridMultilevel"/>
    <w:tmpl w:val="D772A9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58771761"/>
    <w:multiLevelType w:val="hybridMultilevel"/>
    <w:tmpl w:val="5430074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5C991BDA"/>
    <w:multiLevelType w:val="hybridMultilevel"/>
    <w:tmpl w:val="3DDEFE9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5CFF7105"/>
    <w:multiLevelType w:val="hybridMultilevel"/>
    <w:tmpl w:val="2A72B53C"/>
    <w:lvl w:ilvl="0" w:tplc="5C6E44C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7">
    <w:nsid w:val="5F910A34"/>
    <w:multiLevelType w:val="hybridMultilevel"/>
    <w:tmpl w:val="2094362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nsid w:val="61FD6B8D"/>
    <w:multiLevelType w:val="hybridMultilevel"/>
    <w:tmpl w:val="95C65378"/>
    <w:lvl w:ilvl="0" w:tplc="5C6E44CC">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nsid w:val="648D5282"/>
    <w:multiLevelType w:val="hybridMultilevel"/>
    <w:tmpl w:val="A6AA5E2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nsid w:val="65176BB3"/>
    <w:multiLevelType w:val="hybridMultilevel"/>
    <w:tmpl w:val="82F42BD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nsid w:val="653B62DC"/>
    <w:multiLevelType w:val="multilevel"/>
    <w:tmpl w:val="A0B4C5CC"/>
    <w:lvl w:ilvl="0">
      <w:start w:val="1"/>
      <w:numFmt w:val="upperRoman"/>
      <w:lvlText w:val="%1."/>
      <w:lvlJc w:val="left"/>
      <w:pPr>
        <w:ind w:left="1080" w:hanging="720"/>
      </w:pPr>
      <w:rPr>
        <w:rFonts w:hint="default"/>
      </w:rPr>
    </w:lvl>
    <w:lvl w:ilvl="1">
      <w:start w:val="3"/>
      <w:numFmt w:val="decimal"/>
      <w:isLgl/>
      <w:lvlText w:val="%1.%2."/>
      <w:lvlJc w:val="left"/>
      <w:pPr>
        <w:ind w:left="4123"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2">
    <w:nsid w:val="66522602"/>
    <w:multiLevelType w:val="hybridMultilevel"/>
    <w:tmpl w:val="C8863BD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nsid w:val="672C4BA1"/>
    <w:multiLevelType w:val="hybridMultilevel"/>
    <w:tmpl w:val="2CEE2C46"/>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4">
    <w:nsid w:val="69CC7E89"/>
    <w:multiLevelType w:val="hybridMultilevel"/>
    <w:tmpl w:val="657004A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nsid w:val="6A9B15E3"/>
    <w:multiLevelType w:val="hybridMultilevel"/>
    <w:tmpl w:val="F6780364"/>
    <w:lvl w:ilvl="0" w:tplc="5C6E44C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6">
    <w:nsid w:val="73DC1D52"/>
    <w:multiLevelType w:val="hybridMultilevel"/>
    <w:tmpl w:val="0A469348"/>
    <w:lvl w:ilvl="0" w:tplc="5C6E44C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7">
    <w:nsid w:val="766D1162"/>
    <w:multiLevelType w:val="hybridMultilevel"/>
    <w:tmpl w:val="1F7AFB02"/>
    <w:lvl w:ilvl="0" w:tplc="2298705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77FC4C89"/>
    <w:multiLevelType w:val="hybridMultilevel"/>
    <w:tmpl w:val="C0CE218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nsid w:val="786046BE"/>
    <w:multiLevelType w:val="hybridMultilevel"/>
    <w:tmpl w:val="6FDE319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0">
    <w:nsid w:val="789D6C9A"/>
    <w:multiLevelType w:val="hybridMultilevel"/>
    <w:tmpl w:val="2C16B61C"/>
    <w:lvl w:ilvl="0" w:tplc="D4DEF80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nsid w:val="7B3A35AC"/>
    <w:multiLevelType w:val="hybridMultilevel"/>
    <w:tmpl w:val="012C66D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2">
    <w:nsid w:val="7CE9587C"/>
    <w:multiLevelType w:val="hybridMultilevel"/>
    <w:tmpl w:val="B350AEE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3">
    <w:nsid w:val="7D6A0EA3"/>
    <w:multiLevelType w:val="hybridMultilevel"/>
    <w:tmpl w:val="8E3AB200"/>
    <w:lvl w:ilvl="0" w:tplc="5C6E44C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64">
    <w:nsid w:val="7E3516A0"/>
    <w:multiLevelType w:val="hybridMultilevel"/>
    <w:tmpl w:val="6A3E668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3"/>
  </w:num>
  <w:num w:numId="2">
    <w:abstractNumId w:val="40"/>
  </w:num>
  <w:num w:numId="3">
    <w:abstractNumId w:val="63"/>
  </w:num>
  <w:num w:numId="4">
    <w:abstractNumId w:val="46"/>
  </w:num>
  <w:num w:numId="5">
    <w:abstractNumId w:val="56"/>
  </w:num>
  <w:num w:numId="6">
    <w:abstractNumId w:val="9"/>
  </w:num>
  <w:num w:numId="7">
    <w:abstractNumId w:val="37"/>
  </w:num>
  <w:num w:numId="8">
    <w:abstractNumId w:val="36"/>
  </w:num>
  <w:num w:numId="9">
    <w:abstractNumId w:val="29"/>
  </w:num>
  <w:num w:numId="10">
    <w:abstractNumId w:val="4"/>
  </w:num>
  <w:num w:numId="11">
    <w:abstractNumId w:val="41"/>
  </w:num>
  <w:num w:numId="12">
    <w:abstractNumId w:val="13"/>
  </w:num>
  <w:num w:numId="13">
    <w:abstractNumId w:val="24"/>
  </w:num>
  <w:num w:numId="14">
    <w:abstractNumId w:val="35"/>
  </w:num>
  <w:num w:numId="15">
    <w:abstractNumId w:val="43"/>
  </w:num>
  <w:num w:numId="16">
    <w:abstractNumId w:val="42"/>
  </w:num>
  <w:num w:numId="17">
    <w:abstractNumId w:val="54"/>
  </w:num>
  <w:num w:numId="18">
    <w:abstractNumId w:val="2"/>
  </w:num>
  <w:num w:numId="19">
    <w:abstractNumId w:val="28"/>
  </w:num>
  <w:num w:numId="20">
    <w:abstractNumId w:val="6"/>
  </w:num>
  <w:num w:numId="21">
    <w:abstractNumId w:val="34"/>
  </w:num>
  <w:num w:numId="22">
    <w:abstractNumId w:val="3"/>
  </w:num>
  <w:num w:numId="23">
    <w:abstractNumId w:val="62"/>
  </w:num>
  <w:num w:numId="24">
    <w:abstractNumId w:val="31"/>
  </w:num>
  <w:num w:numId="25">
    <w:abstractNumId w:val="16"/>
  </w:num>
  <w:num w:numId="26">
    <w:abstractNumId w:val="5"/>
  </w:num>
  <w:num w:numId="27">
    <w:abstractNumId w:val="64"/>
  </w:num>
  <w:num w:numId="28">
    <w:abstractNumId w:val="8"/>
  </w:num>
  <w:num w:numId="29">
    <w:abstractNumId w:val="32"/>
  </w:num>
  <w:num w:numId="30">
    <w:abstractNumId w:val="59"/>
  </w:num>
  <w:num w:numId="31">
    <w:abstractNumId w:val="58"/>
  </w:num>
  <w:num w:numId="32">
    <w:abstractNumId w:val="50"/>
  </w:num>
  <w:num w:numId="33">
    <w:abstractNumId w:val="49"/>
  </w:num>
  <w:num w:numId="34">
    <w:abstractNumId w:val="12"/>
  </w:num>
  <w:num w:numId="35">
    <w:abstractNumId w:val="44"/>
  </w:num>
  <w:num w:numId="36">
    <w:abstractNumId w:val="61"/>
  </w:num>
  <w:num w:numId="37">
    <w:abstractNumId w:val="55"/>
  </w:num>
  <w:num w:numId="38">
    <w:abstractNumId w:val="18"/>
  </w:num>
  <w:num w:numId="39">
    <w:abstractNumId w:val="45"/>
  </w:num>
  <w:num w:numId="40">
    <w:abstractNumId w:val="0"/>
  </w:num>
  <w:num w:numId="41">
    <w:abstractNumId w:val="38"/>
  </w:num>
  <w:num w:numId="42">
    <w:abstractNumId w:val="15"/>
  </w:num>
  <w:num w:numId="43">
    <w:abstractNumId w:val="11"/>
  </w:num>
  <w:num w:numId="44">
    <w:abstractNumId w:val="10"/>
  </w:num>
  <w:num w:numId="45">
    <w:abstractNumId w:val="48"/>
  </w:num>
  <w:num w:numId="46">
    <w:abstractNumId w:val="25"/>
  </w:num>
  <w:num w:numId="47">
    <w:abstractNumId w:val="22"/>
  </w:num>
  <w:num w:numId="48">
    <w:abstractNumId w:val="30"/>
  </w:num>
  <w:num w:numId="49">
    <w:abstractNumId w:val="47"/>
  </w:num>
  <w:num w:numId="50">
    <w:abstractNumId w:val="20"/>
  </w:num>
  <w:num w:numId="51">
    <w:abstractNumId w:val="14"/>
  </w:num>
  <w:num w:numId="52">
    <w:abstractNumId w:val="23"/>
  </w:num>
  <w:num w:numId="53">
    <w:abstractNumId w:val="27"/>
  </w:num>
  <w:num w:numId="54">
    <w:abstractNumId w:val="53"/>
  </w:num>
  <w:num w:numId="55">
    <w:abstractNumId w:val="52"/>
  </w:num>
  <w:num w:numId="56">
    <w:abstractNumId w:val="7"/>
  </w:num>
  <w:num w:numId="57">
    <w:abstractNumId w:val="26"/>
  </w:num>
  <w:num w:numId="58">
    <w:abstractNumId w:val="39"/>
  </w:num>
  <w:num w:numId="59">
    <w:abstractNumId w:val="60"/>
  </w:num>
  <w:num w:numId="60">
    <w:abstractNumId w:val="17"/>
  </w:num>
  <w:num w:numId="61">
    <w:abstractNumId w:val="51"/>
  </w:num>
  <w:num w:numId="62">
    <w:abstractNumId w:val="21"/>
  </w:num>
  <w:num w:numId="63">
    <w:abstractNumId w:val="1"/>
  </w:num>
  <w:num w:numId="64">
    <w:abstractNumId w:val="57"/>
  </w:num>
  <w:num w:numId="65">
    <w:abstractNumId w:val="19"/>
  </w:num>
  <w:numIdMacAtCleanup w:val="6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2"/>
  <w:defaultTabStop w:val="708"/>
  <w:drawingGridHorizontalSpacing w:val="110"/>
  <w:displayHorizontalDrawingGridEvery w:val="2"/>
  <w:characterSpacingControl w:val="doNotCompress"/>
  <w:hdrShapeDefaults>
    <o:shapedefaults v:ext="edit" spidmax="116738"/>
  </w:hdrShapeDefaults>
  <w:footnotePr>
    <w:footnote w:id="0"/>
    <w:footnote w:id="1"/>
  </w:footnotePr>
  <w:endnotePr>
    <w:endnote w:id="0"/>
    <w:endnote w:id="1"/>
  </w:endnotePr>
  <w:compat/>
  <w:rsids>
    <w:rsidRoot w:val="00540FAA"/>
    <w:rsid w:val="000008D1"/>
    <w:rsid w:val="000025E1"/>
    <w:rsid w:val="00012B0F"/>
    <w:rsid w:val="00023263"/>
    <w:rsid w:val="00027DA6"/>
    <w:rsid w:val="00030F28"/>
    <w:rsid w:val="0004147E"/>
    <w:rsid w:val="00042387"/>
    <w:rsid w:val="00046D15"/>
    <w:rsid w:val="00054954"/>
    <w:rsid w:val="000574E0"/>
    <w:rsid w:val="00062190"/>
    <w:rsid w:val="00082978"/>
    <w:rsid w:val="00090DE2"/>
    <w:rsid w:val="0009165E"/>
    <w:rsid w:val="0009677F"/>
    <w:rsid w:val="00097E97"/>
    <w:rsid w:val="000A23E4"/>
    <w:rsid w:val="000A74C7"/>
    <w:rsid w:val="000C0796"/>
    <w:rsid w:val="000C40D8"/>
    <w:rsid w:val="000D00E9"/>
    <w:rsid w:val="000D2D75"/>
    <w:rsid w:val="000E35DB"/>
    <w:rsid w:val="000E79C9"/>
    <w:rsid w:val="000F4873"/>
    <w:rsid w:val="000F546B"/>
    <w:rsid w:val="00100349"/>
    <w:rsid w:val="0010070E"/>
    <w:rsid w:val="001021FB"/>
    <w:rsid w:val="001119F7"/>
    <w:rsid w:val="00115879"/>
    <w:rsid w:val="001170C7"/>
    <w:rsid w:val="001222D1"/>
    <w:rsid w:val="00127705"/>
    <w:rsid w:val="00132970"/>
    <w:rsid w:val="00134099"/>
    <w:rsid w:val="00135064"/>
    <w:rsid w:val="001353B4"/>
    <w:rsid w:val="001404BC"/>
    <w:rsid w:val="0014523A"/>
    <w:rsid w:val="001502A8"/>
    <w:rsid w:val="00166964"/>
    <w:rsid w:val="001717D3"/>
    <w:rsid w:val="001A6470"/>
    <w:rsid w:val="001A789F"/>
    <w:rsid w:val="001B2B80"/>
    <w:rsid w:val="001C2D07"/>
    <w:rsid w:val="001C5568"/>
    <w:rsid w:val="001D0F2E"/>
    <w:rsid w:val="001D72FB"/>
    <w:rsid w:val="001E1273"/>
    <w:rsid w:val="001F3F27"/>
    <w:rsid w:val="001F597F"/>
    <w:rsid w:val="00206DCB"/>
    <w:rsid w:val="002075CD"/>
    <w:rsid w:val="00210772"/>
    <w:rsid w:val="00220786"/>
    <w:rsid w:val="002208B6"/>
    <w:rsid w:val="002210C9"/>
    <w:rsid w:val="002240E8"/>
    <w:rsid w:val="00230DA9"/>
    <w:rsid w:val="002358AE"/>
    <w:rsid w:val="00254E25"/>
    <w:rsid w:val="002556EA"/>
    <w:rsid w:val="0026295A"/>
    <w:rsid w:val="00272EDD"/>
    <w:rsid w:val="00277039"/>
    <w:rsid w:val="002831AC"/>
    <w:rsid w:val="0029449E"/>
    <w:rsid w:val="002958BE"/>
    <w:rsid w:val="002A5819"/>
    <w:rsid w:val="002A5C0A"/>
    <w:rsid w:val="002A69B8"/>
    <w:rsid w:val="002B441C"/>
    <w:rsid w:val="002C68B4"/>
    <w:rsid w:val="002D283E"/>
    <w:rsid w:val="002D59CC"/>
    <w:rsid w:val="002E3833"/>
    <w:rsid w:val="002E5C42"/>
    <w:rsid w:val="002F55AA"/>
    <w:rsid w:val="002F7326"/>
    <w:rsid w:val="0030336C"/>
    <w:rsid w:val="00306E53"/>
    <w:rsid w:val="003159CF"/>
    <w:rsid w:val="003323FB"/>
    <w:rsid w:val="00335D9E"/>
    <w:rsid w:val="0035193C"/>
    <w:rsid w:val="00351967"/>
    <w:rsid w:val="00355A3E"/>
    <w:rsid w:val="00357B44"/>
    <w:rsid w:val="003617E8"/>
    <w:rsid w:val="00364A14"/>
    <w:rsid w:val="00366CC7"/>
    <w:rsid w:val="00367BB3"/>
    <w:rsid w:val="003711CF"/>
    <w:rsid w:val="00372700"/>
    <w:rsid w:val="00376E6C"/>
    <w:rsid w:val="0038444D"/>
    <w:rsid w:val="00385FB2"/>
    <w:rsid w:val="0039452C"/>
    <w:rsid w:val="00395E87"/>
    <w:rsid w:val="003C0753"/>
    <w:rsid w:val="003C67D3"/>
    <w:rsid w:val="003D1E38"/>
    <w:rsid w:val="003E70D3"/>
    <w:rsid w:val="003F03A5"/>
    <w:rsid w:val="004007D0"/>
    <w:rsid w:val="00411E54"/>
    <w:rsid w:val="004228FE"/>
    <w:rsid w:val="00426887"/>
    <w:rsid w:val="00433E91"/>
    <w:rsid w:val="00434B53"/>
    <w:rsid w:val="00435021"/>
    <w:rsid w:val="004352BD"/>
    <w:rsid w:val="0044731E"/>
    <w:rsid w:val="00447747"/>
    <w:rsid w:val="00450ECB"/>
    <w:rsid w:val="00451068"/>
    <w:rsid w:val="004555C9"/>
    <w:rsid w:val="0047738B"/>
    <w:rsid w:val="004813B1"/>
    <w:rsid w:val="0048306C"/>
    <w:rsid w:val="0048446D"/>
    <w:rsid w:val="004900CF"/>
    <w:rsid w:val="004A3D2D"/>
    <w:rsid w:val="004C7C9D"/>
    <w:rsid w:val="004D39C8"/>
    <w:rsid w:val="004E2B2A"/>
    <w:rsid w:val="004E458D"/>
    <w:rsid w:val="004E704E"/>
    <w:rsid w:val="00503942"/>
    <w:rsid w:val="005110EF"/>
    <w:rsid w:val="00532F5B"/>
    <w:rsid w:val="0053794B"/>
    <w:rsid w:val="00540DDE"/>
    <w:rsid w:val="00540FAA"/>
    <w:rsid w:val="00542EBC"/>
    <w:rsid w:val="005441F6"/>
    <w:rsid w:val="00545704"/>
    <w:rsid w:val="00556A94"/>
    <w:rsid w:val="00570116"/>
    <w:rsid w:val="005750EC"/>
    <w:rsid w:val="00576CD3"/>
    <w:rsid w:val="005803F6"/>
    <w:rsid w:val="005A05CE"/>
    <w:rsid w:val="005A6090"/>
    <w:rsid w:val="005B2AF1"/>
    <w:rsid w:val="005B35D5"/>
    <w:rsid w:val="005B5A42"/>
    <w:rsid w:val="005C034D"/>
    <w:rsid w:val="005C3A4C"/>
    <w:rsid w:val="005C6AAD"/>
    <w:rsid w:val="005C7727"/>
    <w:rsid w:val="005C7F7E"/>
    <w:rsid w:val="005D724A"/>
    <w:rsid w:val="005E224E"/>
    <w:rsid w:val="005E3447"/>
    <w:rsid w:val="005F06E8"/>
    <w:rsid w:val="005F0C42"/>
    <w:rsid w:val="005F1BE3"/>
    <w:rsid w:val="005F3CA0"/>
    <w:rsid w:val="005F5CF6"/>
    <w:rsid w:val="00600CBE"/>
    <w:rsid w:val="00601D43"/>
    <w:rsid w:val="00604647"/>
    <w:rsid w:val="00606C62"/>
    <w:rsid w:val="00614CA3"/>
    <w:rsid w:val="00645854"/>
    <w:rsid w:val="00653BEF"/>
    <w:rsid w:val="00655DF5"/>
    <w:rsid w:val="00655FE3"/>
    <w:rsid w:val="00660672"/>
    <w:rsid w:val="00662D8D"/>
    <w:rsid w:val="006729CC"/>
    <w:rsid w:val="00673DE9"/>
    <w:rsid w:val="006745C2"/>
    <w:rsid w:val="00674AA1"/>
    <w:rsid w:val="0068012B"/>
    <w:rsid w:val="00686595"/>
    <w:rsid w:val="00687944"/>
    <w:rsid w:val="006932F8"/>
    <w:rsid w:val="00694144"/>
    <w:rsid w:val="00695C7C"/>
    <w:rsid w:val="006A4195"/>
    <w:rsid w:val="006A7A1C"/>
    <w:rsid w:val="006C1F4F"/>
    <w:rsid w:val="006C5F6D"/>
    <w:rsid w:val="006E061A"/>
    <w:rsid w:val="006E5283"/>
    <w:rsid w:val="006F1569"/>
    <w:rsid w:val="00700391"/>
    <w:rsid w:val="007050BF"/>
    <w:rsid w:val="0072250F"/>
    <w:rsid w:val="00726511"/>
    <w:rsid w:val="00740441"/>
    <w:rsid w:val="007509F7"/>
    <w:rsid w:val="00757C6A"/>
    <w:rsid w:val="00761B54"/>
    <w:rsid w:val="007649B6"/>
    <w:rsid w:val="00766E60"/>
    <w:rsid w:val="0077072C"/>
    <w:rsid w:val="0077342B"/>
    <w:rsid w:val="00785C57"/>
    <w:rsid w:val="00794A71"/>
    <w:rsid w:val="0079713E"/>
    <w:rsid w:val="007A6DFB"/>
    <w:rsid w:val="007B4DA5"/>
    <w:rsid w:val="007B5D10"/>
    <w:rsid w:val="007D1836"/>
    <w:rsid w:val="007E593B"/>
    <w:rsid w:val="007F09BD"/>
    <w:rsid w:val="007F1287"/>
    <w:rsid w:val="007F3B05"/>
    <w:rsid w:val="007F56A5"/>
    <w:rsid w:val="008100EB"/>
    <w:rsid w:val="008116D7"/>
    <w:rsid w:val="00816C81"/>
    <w:rsid w:val="0082709D"/>
    <w:rsid w:val="00827295"/>
    <w:rsid w:val="00836A54"/>
    <w:rsid w:val="008419D0"/>
    <w:rsid w:val="008449D2"/>
    <w:rsid w:val="0084712F"/>
    <w:rsid w:val="00851A07"/>
    <w:rsid w:val="00852390"/>
    <w:rsid w:val="00853C1C"/>
    <w:rsid w:val="0087172E"/>
    <w:rsid w:val="008740DD"/>
    <w:rsid w:val="00876BDD"/>
    <w:rsid w:val="0088397D"/>
    <w:rsid w:val="008852D5"/>
    <w:rsid w:val="00896652"/>
    <w:rsid w:val="008B74D4"/>
    <w:rsid w:val="008C307B"/>
    <w:rsid w:val="008D21B9"/>
    <w:rsid w:val="008D7215"/>
    <w:rsid w:val="008E0C9F"/>
    <w:rsid w:val="008F1D8B"/>
    <w:rsid w:val="008F529D"/>
    <w:rsid w:val="00900207"/>
    <w:rsid w:val="0090609D"/>
    <w:rsid w:val="00916192"/>
    <w:rsid w:val="00921484"/>
    <w:rsid w:val="00930509"/>
    <w:rsid w:val="00946C13"/>
    <w:rsid w:val="00951818"/>
    <w:rsid w:val="00954F9C"/>
    <w:rsid w:val="00955119"/>
    <w:rsid w:val="00961A4B"/>
    <w:rsid w:val="009742FC"/>
    <w:rsid w:val="00984A94"/>
    <w:rsid w:val="00993CA8"/>
    <w:rsid w:val="00995613"/>
    <w:rsid w:val="009960D6"/>
    <w:rsid w:val="009A03EA"/>
    <w:rsid w:val="009B1403"/>
    <w:rsid w:val="009B2AAB"/>
    <w:rsid w:val="009C15BB"/>
    <w:rsid w:val="009C5679"/>
    <w:rsid w:val="009E28C1"/>
    <w:rsid w:val="00A016FE"/>
    <w:rsid w:val="00A11E1D"/>
    <w:rsid w:val="00A14519"/>
    <w:rsid w:val="00A17ACD"/>
    <w:rsid w:val="00A207C8"/>
    <w:rsid w:val="00A24B93"/>
    <w:rsid w:val="00A24FB8"/>
    <w:rsid w:val="00A262C5"/>
    <w:rsid w:val="00A31962"/>
    <w:rsid w:val="00A36507"/>
    <w:rsid w:val="00A457FF"/>
    <w:rsid w:val="00A5042E"/>
    <w:rsid w:val="00A76BED"/>
    <w:rsid w:val="00A83B7A"/>
    <w:rsid w:val="00A86121"/>
    <w:rsid w:val="00A92C34"/>
    <w:rsid w:val="00A94E7D"/>
    <w:rsid w:val="00A967BF"/>
    <w:rsid w:val="00AA215A"/>
    <w:rsid w:val="00AA2952"/>
    <w:rsid w:val="00AC30AA"/>
    <w:rsid w:val="00AD7EDF"/>
    <w:rsid w:val="00AE5720"/>
    <w:rsid w:val="00AF4A40"/>
    <w:rsid w:val="00AF67F6"/>
    <w:rsid w:val="00B05037"/>
    <w:rsid w:val="00B0701D"/>
    <w:rsid w:val="00B14A84"/>
    <w:rsid w:val="00B4098D"/>
    <w:rsid w:val="00B42939"/>
    <w:rsid w:val="00B44151"/>
    <w:rsid w:val="00B4452F"/>
    <w:rsid w:val="00B44E3F"/>
    <w:rsid w:val="00B45E27"/>
    <w:rsid w:val="00B47F1C"/>
    <w:rsid w:val="00B7727C"/>
    <w:rsid w:val="00B77D57"/>
    <w:rsid w:val="00B84DD8"/>
    <w:rsid w:val="00B84F4B"/>
    <w:rsid w:val="00B93908"/>
    <w:rsid w:val="00BA36A1"/>
    <w:rsid w:val="00BA3EF2"/>
    <w:rsid w:val="00BA5A01"/>
    <w:rsid w:val="00BB35B3"/>
    <w:rsid w:val="00BC6B4A"/>
    <w:rsid w:val="00BD4C98"/>
    <w:rsid w:val="00BE7FC7"/>
    <w:rsid w:val="00C05E85"/>
    <w:rsid w:val="00C07ADF"/>
    <w:rsid w:val="00C1187A"/>
    <w:rsid w:val="00C30C4E"/>
    <w:rsid w:val="00C421AF"/>
    <w:rsid w:val="00C44C43"/>
    <w:rsid w:val="00C45FFB"/>
    <w:rsid w:val="00C46FD7"/>
    <w:rsid w:val="00C5047A"/>
    <w:rsid w:val="00C536DD"/>
    <w:rsid w:val="00C53F4E"/>
    <w:rsid w:val="00C5572B"/>
    <w:rsid w:val="00C566C2"/>
    <w:rsid w:val="00C613B1"/>
    <w:rsid w:val="00C61D42"/>
    <w:rsid w:val="00C628D1"/>
    <w:rsid w:val="00C6395C"/>
    <w:rsid w:val="00C66D06"/>
    <w:rsid w:val="00C6779A"/>
    <w:rsid w:val="00C74FE0"/>
    <w:rsid w:val="00C752E2"/>
    <w:rsid w:val="00C7755D"/>
    <w:rsid w:val="00C8216E"/>
    <w:rsid w:val="00C86807"/>
    <w:rsid w:val="00CB2262"/>
    <w:rsid w:val="00CB2EBE"/>
    <w:rsid w:val="00CB4EFD"/>
    <w:rsid w:val="00CC1461"/>
    <w:rsid w:val="00CC611C"/>
    <w:rsid w:val="00CD485F"/>
    <w:rsid w:val="00CD4B52"/>
    <w:rsid w:val="00CD4BC5"/>
    <w:rsid w:val="00CD67B7"/>
    <w:rsid w:val="00CE025D"/>
    <w:rsid w:val="00CE38AE"/>
    <w:rsid w:val="00CE7766"/>
    <w:rsid w:val="00CF0FBC"/>
    <w:rsid w:val="00CF3E50"/>
    <w:rsid w:val="00CF77EE"/>
    <w:rsid w:val="00D02B4B"/>
    <w:rsid w:val="00D065F4"/>
    <w:rsid w:val="00D1264F"/>
    <w:rsid w:val="00D170F5"/>
    <w:rsid w:val="00D2605B"/>
    <w:rsid w:val="00D32ABE"/>
    <w:rsid w:val="00D43DC9"/>
    <w:rsid w:val="00D577F1"/>
    <w:rsid w:val="00D6260A"/>
    <w:rsid w:val="00D66CAC"/>
    <w:rsid w:val="00D7356C"/>
    <w:rsid w:val="00D77E26"/>
    <w:rsid w:val="00D8057F"/>
    <w:rsid w:val="00D843A6"/>
    <w:rsid w:val="00D86237"/>
    <w:rsid w:val="00D86412"/>
    <w:rsid w:val="00D93731"/>
    <w:rsid w:val="00D97519"/>
    <w:rsid w:val="00DA0233"/>
    <w:rsid w:val="00DA0619"/>
    <w:rsid w:val="00DB16A2"/>
    <w:rsid w:val="00DB433A"/>
    <w:rsid w:val="00DC42B8"/>
    <w:rsid w:val="00DD134E"/>
    <w:rsid w:val="00DD22F9"/>
    <w:rsid w:val="00DD3464"/>
    <w:rsid w:val="00DD4135"/>
    <w:rsid w:val="00DF01C3"/>
    <w:rsid w:val="00DF51BD"/>
    <w:rsid w:val="00E03A36"/>
    <w:rsid w:val="00E162CE"/>
    <w:rsid w:val="00E16526"/>
    <w:rsid w:val="00E16B8F"/>
    <w:rsid w:val="00E23A79"/>
    <w:rsid w:val="00E30491"/>
    <w:rsid w:val="00E3202A"/>
    <w:rsid w:val="00E336EA"/>
    <w:rsid w:val="00E43B77"/>
    <w:rsid w:val="00E53D8A"/>
    <w:rsid w:val="00E56621"/>
    <w:rsid w:val="00E65BBA"/>
    <w:rsid w:val="00E67C82"/>
    <w:rsid w:val="00E86C52"/>
    <w:rsid w:val="00E917E4"/>
    <w:rsid w:val="00EA34AA"/>
    <w:rsid w:val="00EA3A5C"/>
    <w:rsid w:val="00EB17F4"/>
    <w:rsid w:val="00EB3FE1"/>
    <w:rsid w:val="00EC61FC"/>
    <w:rsid w:val="00EC628C"/>
    <w:rsid w:val="00EC643E"/>
    <w:rsid w:val="00EC7BDA"/>
    <w:rsid w:val="00ED3C1F"/>
    <w:rsid w:val="00EE1CC0"/>
    <w:rsid w:val="00EE24AB"/>
    <w:rsid w:val="00EE6223"/>
    <w:rsid w:val="00EF069D"/>
    <w:rsid w:val="00F01B38"/>
    <w:rsid w:val="00F109A1"/>
    <w:rsid w:val="00F16414"/>
    <w:rsid w:val="00F17BDA"/>
    <w:rsid w:val="00F242FA"/>
    <w:rsid w:val="00F31513"/>
    <w:rsid w:val="00F423B2"/>
    <w:rsid w:val="00F475E8"/>
    <w:rsid w:val="00F62E0C"/>
    <w:rsid w:val="00F6300E"/>
    <w:rsid w:val="00F67699"/>
    <w:rsid w:val="00F70030"/>
    <w:rsid w:val="00F71D9A"/>
    <w:rsid w:val="00F818AF"/>
    <w:rsid w:val="00F956F5"/>
    <w:rsid w:val="00FA4FAD"/>
    <w:rsid w:val="00FB69DE"/>
    <w:rsid w:val="00FB6DA3"/>
    <w:rsid w:val="00FC17E3"/>
    <w:rsid w:val="00FC18A7"/>
    <w:rsid w:val="00FC6514"/>
    <w:rsid w:val="00FE19A1"/>
    <w:rsid w:val="00FE29C7"/>
    <w:rsid w:val="00FE3921"/>
    <w:rsid w:val="00FE528C"/>
    <w:rsid w:val="00FE69D3"/>
    <w:rsid w:val="00FE70F6"/>
    <w:rsid w:val="00FF08A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67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56A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a4"/>
    <w:uiPriority w:val="99"/>
    <w:semiHidden/>
    <w:unhideWhenUsed/>
    <w:rsid w:val="001E1273"/>
    <w:pPr>
      <w:spacing w:after="0" w:line="240" w:lineRule="auto"/>
    </w:pPr>
    <w:rPr>
      <w:rFonts w:ascii="Tahoma" w:hAnsi="Tahoma" w:cs="Tahoma"/>
      <w:sz w:val="16"/>
      <w:szCs w:val="16"/>
    </w:rPr>
  </w:style>
  <w:style w:type="character" w:customStyle="1" w:styleId="a4">
    <w:name w:val="Схема документа Знак"/>
    <w:basedOn w:val="a0"/>
    <w:link w:val="a3"/>
    <w:uiPriority w:val="99"/>
    <w:semiHidden/>
    <w:rsid w:val="001E1273"/>
    <w:rPr>
      <w:rFonts w:ascii="Tahoma" w:hAnsi="Tahoma" w:cs="Tahoma"/>
      <w:sz w:val="16"/>
      <w:szCs w:val="16"/>
    </w:rPr>
  </w:style>
  <w:style w:type="paragraph" w:styleId="a5">
    <w:name w:val="List Paragraph"/>
    <w:basedOn w:val="a"/>
    <w:uiPriority w:val="34"/>
    <w:qFormat/>
    <w:rsid w:val="00C66D06"/>
    <w:pPr>
      <w:ind w:left="720"/>
      <w:contextualSpacing/>
    </w:pPr>
  </w:style>
  <w:style w:type="paragraph" w:styleId="a6">
    <w:name w:val="header"/>
    <w:basedOn w:val="a"/>
    <w:link w:val="a7"/>
    <w:uiPriority w:val="99"/>
    <w:semiHidden/>
    <w:unhideWhenUsed/>
    <w:rsid w:val="00726511"/>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726511"/>
  </w:style>
  <w:style w:type="paragraph" w:styleId="a8">
    <w:name w:val="footer"/>
    <w:basedOn w:val="a"/>
    <w:link w:val="a9"/>
    <w:uiPriority w:val="99"/>
    <w:unhideWhenUsed/>
    <w:rsid w:val="00726511"/>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26511"/>
  </w:style>
  <w:style w:type="paragraph" w:styleId="aa">
    <w:name w:val="Body Text Indent"/>
    <w:basedOn w:val="a"/>
    <w:link w:val="ab"/>
    <w:semiHidden/>
    <w:rsid w:val="009A03EA"/>
    <w:pPr>
      <w:spacing w:after="0" w:line="240" w:lineRule="auto"/>
      <w:ind w:left="360"/>
    </w:pPr>
    <w:rPr>
      <w:rFonts w:ascii="Times New Roman" w:eastAsia="Times New Roman" w:hAnsi="Times New Roman" w:cs="Times New Roman"/>
      <w:sz w:val="28"/>
      <w:szCs w:val="24"/>
      <w:lang w:eastAsia="ru-RU"/>
    </w:rPr>
  </w:style>
  <w:style w:type="character" w:customStyle="1" w:styleId="ab">
    <w:name w:val="Основной текст с отступом Знак"/>
    <w:basedOn w:val="a0"/>
    <w:link w:val="aa"/>
    <w:semiHidden/>
    <w:rsid w:val="009A03EA"/>
    <w:rPr>
      <w:rFonts w:ascii="Times New Roman" w:eastAsia="Times New Roman" w:hAnsi="Times New Roman" w:cs="Times New Roman"/>
      <w:sz w:val="28"/>
      <w:szCs w:val="24"/>
      <w:lang w:eastAsia="ru-RU"/>
    </w:rPr>
  </w:style>
  <w:style w:type="paragraph" w:styleId="2">
    <w:name w:val="Body Text 2"/>
    <w:basedOn w:val="a"/>
    <w:link w:val="20"/>
    <w:uiPriority w:val="99"/>
    <w:unhideWhenUsed/>
    <w:rsid w:val="009A03EA"/>
    <w:pPr>
      <w:spacing w:after="120" w:line="480" w:lineRule="auto"/>
    </w:pPr>
    <w:rPr>
      <w:rFonts w:ascii="Times New Roman" w:eastAsia="Times New Roman" w:hAnsi="Times New Roman" w:cs="Times New Roman"/>
      <w:sz w:val="24"/>
      <w:szCs w:val="24"/>
      <w:lang w:eastAsia="ru-RU"/>
    </w:rPr>
  </w:style>
  <w:style w:type="character" w:customStyle="1" w:styleId="20">
    <w:name w:val="Основной текст 2 Знак"/>
    <w:basedOn w:val="a0"/>
    <w:link w:val="2"/>
    <w:uiPriority w:val="99"/>
    <w:rsid w:val="009A03EA"/>
    <w:rPr>
      <w:rFonts w:ascii="Times New Roman" w:eastAsia="Times New Roman" w:hAnsi="Times New Roman" w:cs="Times New Roman"/>
      <w:sz w:val="24"/>
      <w:szCs w:val="24"/>
      <w:lang w:eastAsia="ru-RU"/>
    </w:rPr>
  </w:style>
  <w:style w:type="paragraph" w:styleId="ac">
    <w:name w:val="Normal (Web)"/>
    <w:basedOn w:val="a"/>
    <w:semiHidden/>
    <w:rsid w:val="009A03E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d">
    <w:name w:val="Balloon Text"/>
    <w:basedOn w:val="a"/>
    <w:link w:val="ae"/>
    <w:uiPriority w:val="99"/>
    <w:semiHidden/>
    <w:unhideWhenUsed/>
    <w:rsid w:val="00B84F4B"/>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B84F4B"/>
    <w:rPr>
      <w:rFonts w:ascii="Tahoma" w:hAnsi="Tahoma" w:cs="Tahoma"/>
      <w:sz w:val="16"/>
      <w:szCs w:val="16"/>
    </w:rPr>
  </w:style>
  <w:style w:type="character" w:customStyle="1" w:styleId="af">
    <w:name w:val="Основной текст_"/>
    <w:basedOn w:val="a0"/>
    <w:link w:val="1"/>
    <w:rsid w:val="00B47F1C"/>
    <w:rPr>
      <w:rFonts w:ascii="Century Schoolbook" w:eastAsia="Century Schoolbook" w:hAnsi="Century Schoolbook" w:cs="Century Schoolbook"/>
      <w:i/>
      <w:iCs/>
      <w:spacing w:val="2"/>
      <w:sz w:val="19"/>
      <w:szCs w:val="19"/>
      <w:shd w:val="clear" w:color="auto" w:fill="FFFFFF"/>
    </w:rPr>
  </w:style>
  <w:style w:type="paragraph" w:customStyle="1" w:styleId="1">
    <w:name w:val="Основной текст1"/>
    <w:basedOn w:val="a"/>
    <w:link w:val="af"/>
    <w:rsid w:val="00B47F1C"/>
    <w:pPr>
      <w:widowControl w:val="0"/>
      <w:shd w:val="clear" w:color="auto" w:fill="FFFFFF"/>
      <w:spacing w:before="360" w:after="240" w:line="0" w:lineRule="atLeast"/>
      <w:ind w:hanging="340"/>
    </w:pPr>
    <w:rPr>
      <w:rFonts w:ascii="Century Schoolbook" w:eastAsia="Century Schoolbook" w:hAnsi="Century Schoolbook" w:cs="Century Schoolbook"/>
      <w:i/>
      <w:iCs/>
      <w:spacing w:val="2"/>
      <w:sz w:val="19"/>
      <w:szCs w:val="19"/>
    </w:rPr>
  </w:style>
  <w:style w:type="paragraph" w:customStyle="1" w:styleId="ConsNormal">
    <w:name w:val="ConsNormal"/>
    <w:rsid w:val="00B47F1C"/>
    <w:pPr>
      <w:widowControl w:val="0"/>
      <w:autoSpaceDE w:val="0"/>
      <w:autoSpaceDN w:val="0"/>
      <w:adjustRightInd w:val="0"/>
      <w:spacing w:after="0" w:line="240" w:lineRule="auto"/>
      <w:ind w:firstLine="720"/>
    </w:pPr>
    <w:rPr>
      <w:rFonts w:ascii="Arial" w:eastAsia="Times New Roman" w:hAnsi="Arial" w:cs="Arial"/>
      <w:sz w:val="24"/>
      <w:szCs w:val="24"/>
      <w:lang w:eastAsia="ru-RU"/>
    </w:rPr>
  </w:style>
  <w:style w:type="table" w:styleId="af0">
    <w:name w:val="Table Grid"/>
    <w:basedOn w:val="a1"/>
    <w:uiPriority w:val="59"/>
    <w:rsid w:val="005E3447"/>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3">
    <w:name w:val="c3"/>
    <w:basedOn w:val="a0"/>
    <w:rsid w:val="00C566C2"/>
  </w:style>
  <w:style w:type="character" w:styleId="af1">
    <w:name w:val="Strong"/>
    <w:basedOn w:val="a0"/>
    <w:uiPriority w:val="22"/>
    <w:qFormat/>
    <w:rsid w:val="00100349"/>
    <w:rPr>
      <w:b/>
      <w:bCs/>
    </w:rPr>
  </w:style>
  <w:style w:type="paragraph" w:customStyle="1" w:styleId="c1">
    <w:name w:val="c1"/>
    <w:basedOn w:val="a"/>
    <w:rsid w:val="00662D8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2">
    <w:name w:val="c12"/>
    <w:basedOn w:val="a0"/>
    <w:rsid w:val="00662D8D"/>
  </w:style>
  <w:style w:type="character" w:customStyle="1" w:styleId="10">
    <w:name w:val="Заголовок №1_"/>
    <w:basedOn w:val="a0"/>
    <w:link w:val="11"/>
    <w:rsid w:val="002D59CC"/>
    <w:rPr>
      <w:rFonts w:ascii="Times New Roman" w:eastAsia="Times New Roman" w:hAnsi="Times New Roman" w:cs="Times New Roman"/>
      <w:b/>
      <w:bCs/>
      <w:spacing w:val="5"/>
      <w:sz w:val="19"/>
      <w:szCs w:val="19"/>
      <w:shd w:val="clear" w:color="auto" w:fill="FFFFFF"/>
    </w:rPr>
  </w:style>
  <w:style w:type="paragraph" w:customStyle="1" w:styleId="11">
    <w:name w:val="Заголовок №1"/>
    <w:basedOn w:val="a"/>
    <w:link w:val="10"/>
    <w:rsid w:val="002D59CC"/>
    <w:pPr>
      <w:widowControl w:val="0"/>
      <w:shd w:val="clear" w:color="auto" w:fill="FFFFFF"/>
      <w:spacing w:after="120" w:line="0" w:lineRule="atLeast"/>
      <w:jc w:val="center"/>
      <w:outlineLvl w:val="0"/>
    </w:pPr>
    <w:rPr>
      <w:rFonts w:ascii="Times New Roman" w:eastAsia="Times New Roman" w:hAnsi="Times New Roman" w:cs="Times New Roman"/>
      <w:b/>
      <w:bCs/>
      <w:spacing w:val="5"/>
      <w:sz w:val="19"/>
      <w:szCs w:val="19"/>
    </w:rPr>
  </w:style>
  <w:style w:type="character" w:customStyle="1" w:styleId="7pt0pt">
    <w:name w:val="Основной текст + 7 pt;Интервал 0 pt"/>
    <w:basedOn w:val="af"/>
    <w:rsid w:val="002D59CC"/>
    <w:rPr>
      <w:rFonts w:ascii="Times New Roman" w:eastAsia="Times New Roman" w:hAnsi="Times New Roman" w:cs="Times New Roman"/>
      <w:b w:val="0"/>
      <w:bCs w:val="0"/>
      <w:i w:val="0"/>
      <w:iCs w:val="0"/>
      <w:smallCaps w:val="0"/>
      <w:strike w:val="0"/>
      <w:color w:val="000000"/>
      <w:spacing w:val="6"/>
      <w:w w:val="100"/>
      <w:position w:val="0"/>
      <w:sz w:val="14"/>
      <w:szCs w:val="14"/>
      <w:u w:val="none"/>
      <w:shd w:val="clear" w:color="auto" w:fill="FFFFFF"/>
      <w:lang w:val="ru-RU" w:eastAsia="ru-RU" w:bidi="ru-RU"/>
    </w:rPr>
  </w:style>
  <w:style w:type="character" w:customStyle="1" w:styleId="7pt1pt">
    <w:name w:val="Основной текст + 7 pt;Интервал 1 pt"/>
    <w:basedOn w:val="af"/>
    <w:rsid w:val="002D59CC"/>
    <w:rPr>
      <w:rFonts w:ascii="Times New Roman" w:eastAsia="Times New Roman" w:hAnsi="Times New Roman" w:cs="Times New Roman"/>
      <w:b w:val="0"/>
      <w:bCs w:val="0"/>
      <w:i w:val="0"/>
      <w:iCs w:val="0"/>
      <w:smallCaps w:val="0"/>
      <w:strike w:val="0"/>
      <w:color w:val="000000"/>
      <w:spacing w:val="33"/>
      <w:w w:val="100"/>
      <w:position w:val="0"/>
      <w:sz w:val="14"/>
      <w:szCs w:val="14"/>
      <w:u w:val="none"/>
      <w:shd w:val="clear" w:color="auto" w:fill="FFFFFF"/>
      <w:lang w:val="ru-RU" w:eastAsia="ru-RU" w:bidi="ru-RU"/>
    </w:rPr>
  </w:style>
  <w:style w:type="character" w:customStyle="1" w:styleId="65pt0pt">
    <w:name w:val="Основной текст + 6;5 pt;Интервал 0 pt"/>
    <w:basedOn w:val="af"/>
    <w:rsid w:val="002D59CC"/>
    <w:rPr>
      <w:rFonts w:ascii="Times New Roman" w:eastAsia="Times New Roman" w:hAnsi="Times New Roman" w:cs="Times New Roman"/>
      <w:b w:val="0"/>
      <w:bCs w:val="0"/>
      <w:i w:val="0"/>
      <w:iCs w:val="0"/>
      <w:smallCaps w:val="0"/>
      <w:strike w:val="0"/>
      <w:color w:val="000000"/>
      <w:spacing w:val="5"/>
      <w:w w:val="100"/>
      <w:position w:val="0"/>
      <w:sz w:val="13"/>
      <w:szCs w:val="13"/>
      <w:u w:val="none"/>
      <w:shd w:val="clear" w:color="auto" w:fill="FFFFFF"/>
      <w:lang w:val="ru-RU" w:eastAsia="ru-RU" w:bidi="ru-RU"/>
    </w:rPr>
  </w:style>
  <w:style w:type="paragraph" w:customStyle="1" w:styleId="Default">
    <w:name w:val="Default"/>
    <w:rsid w:val="00D6260A"/>
    <w:pPr>
      <w:autoSpaceDE w:val="0"/>
      <w:autoSpaceDN w:val="0"/>
      <w:adjustRightInd w:val="0"/>
      <w:spacing w:after="0" w:line="240" w:lineRule="auto"/>
    </w:pPr>
    <w:rPr>
      <w:rFonts w:ascii="Times New Roman" w:eastAsiaTheme="minorEastAsia" w:hAnsi="Times New Roman" w:cs="Times New Roman"/>
      <w:color w:val="000000"/>
      <w:sz w:val="24"/>
      <w:szCs w:val="24"/>
      <w:lang w:eastAsia="ru-RU"/>
    </w:rPr>
  </w:style>
</w:styles>
</file>

<file path=word/webSettings.xml><?xml version="1.0" encoding="utf-8"?>
<w:webSettings xmlns:r="http://schemas.openxmlformats.org/officeDocument/2006/relationships" xmlns:w="http://schemas.openxmlformats.org/wordprocessingml/2006/main">
  <w:divs>
    <w:div w:id="43263783">
      <w:bodyDiv w:val="1"/>
      <w:marLeft w:val="0"/>
      <w:marRight w:val="0"/>
      <w:marTop w:val="0"/>
      <w:marBottom w:val="0"/>
      <w:divBdr>
        <w:top w:val="none" w:sz="0" w:space="0" w:color="auto"/>
        <w:left w:val="none" w:sz="0" w:space="0" w:color="auto"/>
        <w:bottom w:val="none" w:sz="0" w:space="0" w:color="auto"/>
        <w:right w:val="none" w:sz="0" w:space="0" w:color="auto"/>
      </w:divBdr>
    </w:div>
    <w:div w:id="264118157">
      <w:bodyDiv w:val="1"/>
      <w:marLeft w:val="0"/>
      <w:marRight w:val="0"/>
      <w:marTop w:val="0"/>
      <w:marBottom w:val="0"/>
      <w:divBdr>
        <w:top w:val="none" w:sz="0" w:space="0" w:color="auto"/>
        <w:left w:val="none" w:sz="0" w:space="0" w:color="auto"/>
        <w:bottom w:val="none" w:sz="0" w:space="0" w:color="auto"/>
        <w:right w:val="none" w:sz="0" w:space="0" w:color="auto"/>
      </w:divBdr>
    </w:div>
    <w:div w:id="323896002">
      <w:bodyDiv w:val="1"/>
      <w:marLeft w:val="0"/>
      <w:marRight w:val="0"/>
      <w:marTop w:val="0"/>
      <w:marBottom w:val="0"/>
      <w:divBdr>
        <w:top w:val="none" w:sz="0" w:space="0" w:color="auto"/>
        <w:left w:val="none" w:sz="0" w:space="0" w:color="auto"/>
        <w:bottom w:val="none" w:sz="0" w:space="0" w:color="auto"/>
        <w:right w:val="none" w:sz="0" w:space="0" w:color="auto"/>
      </w:divBdr>
    </w:div>
    <w:div w:id="443157570">
      <w:bodyDiv w:val="1"/>
      <w:marLeft w:val="0"/>
      <w:marRight w:val="0"/>
      <w:marTop w:val="0"/>
      <w:marBottom w:val="0"/>
      <w:divBdr>
        <w:top w:val="none" w:sz="0" w:space="0" w:color="auto"/>
        <w:left w:val="none" w:sz="0" w:space="0" w:color="auto"/>
        <w:bottom w:val="none" w:sz="0" w:space="0" w:color="auto"/>
        <w:right w:val="none" w:sz="0" w:space="0" w:color="auto"/>
      </w:divBdr>
    </w:div>
    <w:div w:id="507794514">
      <w:bodyDiv w:val="1"/>
      <w:marLeft w:val="0"/>
      <w:marRight w:val="0"/>
      <w:marTop w:val="0"/>
      <w:marBottom w:val="0"/>
      <w:divBdr>
        <w:top w:val="none" w:sz="0" w:space="0" w:color="auto"/>
        <w:left w:val="none" w:sz="0" w:space="0" w:color="auto"/>
        <w:bottom w:val="none" w:sz="0" w:space="0" w:color="auto"/>
        <w:right w:val="none" w:sz="0" w:space="0" w:color="auto"/>
      </w:divBdr>
    </w:div>
    <w:div w:id="539904230">
      <w:bodyDiv w:val="1"/>
      <w:marLeft w:val="0"/>
      <w:marRight w:val="0"/>
      <w:marTop w:val="0"/>
      <w:marBottom w:val="0"/>
      <w:divBdr>
        <w:top w:val="none" w:sz="0" w:space="0" w:color="auto"/>
        <w:left w:val="none" w:sz="0" w:space="0" w:color="auto"/>
        <w:bottom w:val="none" w:sz="0" w:space="0" w:color="auto"/>
        <w:right w:val="none" w:sz="0" w:space="0" w:color="auto"/>
      </w:divBdr>
    </w:div>
    <w:div w:id="583998896">
      <w:bodyDiv w:val="1"/>
      <w:marLeft w:val="0"/>
      <w:marRight w:val="0"/>
      <w:marTop w:val="0"/>
      <w:marBottom w:val="0"/>
      <w:divBdr>
        <w:top w:val="none" w:sz="0" w:space="0" w:color="auto"/>
        <w:left w:val="none" w:sz="0" w:space="0" w:color="auto"/>
        <w:bottom w:val="none" w:sz="0" w:space="0" w:color="auto"/>
        <w:right w:val="none" w:sz="0" w:space="0" w:color="auto"/>
      </w:divBdr>
    </w:div>
    <w:div w:id="726337187">
      <w:bodyDiv w:val="1"/>
      <w:marLeft w:val="0"/>
      <w:marRight w:val="0"/>
      <w:marTop w:val="0"/>
      <w:marBottom w:val="0"/>
      <w:divBdr>
        <w:top w:val="none" w:sz="0" w:space="0" w:color="auto"/>
        <w:left w:val="none" w:sz="0" w:space="0" w:color="auto"/>
        <w:bottom w:val="none" w:sz="0" w:space="0" w:color="auto"/>
        <w:right w:val="none" w:sz="0" w:space="0" w:color="auto"/>
      </w:divBdr>
    </w:div>
    <w:div w:id="1463693582">
      <w:bodyDiv w:val="1"/>
      <w:marLeft w:val="0"/>
      <w:marRight w:val="0"/>
      <w:marTop w:val="0"/>
      <w:marBottom w:val="0"/>
      <w:divBdr>
        <w:top w:val="none" w:sz="0" w:space="0" w:color="auto"/>
        <w:left w:val="none" w:sz="0" w:space="0" w:color="auto"/>
        <w:bottom w:val="none" w:sz="0" w:space="0" w:color="auto"/>
        <w:right w:val="none" w:sz="0" w:space="0" w:color="auto"/>
      </w:divBdr>
    </w:div>
    <w:div w:id="2013145922">
      <w:bodyDiv w:val="1"/>
      <w:marLeft w:val="0"/>
      <w:marRight w:val="0"/>
      <w:marTop w:val="0"/>
      <w:marBottom w:val="0"/>
      <w:divBdr>
        <w:top w:val="none" w:sz="0" w:space="0" w:color="auto"/>
        <w:left w:val="none" w:sz="0" w:space="0" w:color="auto"/>
        <w:bottom w:val="none" w:sz="0" w:space="0" w:color="auto"/>
        <w:right w:val="none" w:sz="0" w:space="0" w:color="auto"/>
      </w:divBdr>
    </w:div>
    <w:div w:id="2091346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package" Target="embeddings/_________Microsoft_Office_Word1.docx"/></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5480FA-734E-4929-A01A-411411DACF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283</TotalTime>
  <Pages>76</Pages>
  <Words>14362</Words>
  <Characters>81866</Characters>
  <Application>Microsoft Office Word</Application>
  <DocSecurity>0</DocSecurity>
  <Lines>682</Lines>
  <Paragraphs>192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96036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Анна</dc:creator>
  <cp:lastModifiedBy>Пользователь Windows</cp:lastModifiedBy>
  <cp:revision>33</cp:revision>
  <cp:lastPrinted>2023-12-10T10:11:00Z</cp:lastPrinted>
  <dcterms:created xsi:type="dcterms:W3CDTF">2023-08-16T08:11:00Z</dcterms:created>
  <dcterms:modified xsi:type="dcterms:W3CDTF">2025-10-02T09:11:00Z</dcterms:modified>
</cp:coreProperties>
</file>