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B77" w:rsidRDefault="00910B77" w:rsidP="00960C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0B77">
        <w:rPr>
          <w:rFonts w:ascii="Times New Roman" w:hAnsi="Times New Roman" w:cs="Times New Roman"/>
          <w:sz w:val="20"/>
          <w:szCs w:val="20"/>
        </w:rPr>
        <w:object w:dxaOrig="11400" w:dyaOrig="157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0.35pt;height:788.75pt" o:ole="">
            <v:imagedata r:id="rId5" o:title=""/>
          </v:shape>
          <o:OLEObject Type="Embed" ProgID="Word.Document.12" ShapeID="_x0000_i1025" DrawAspect="Content" ObjectID="_1820734170" r:id="rId6"/>
        </w:object>
      </w:r>
    </w:p>
    <w:p w:rsidR="00910B77" w:rsidRDefault="00910B77" w:rsidP="00960C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10B77" w:rsidRDefault="00910B77" w:rsidP="00960C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10B77" w:rsidRDefault="00910B77" w:rsidP="00960C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60C6A" w:rsidRPr="00CD63FF" w:rsidRDefault="00960C6A" w:rsidP="00960C6A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3F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Лицензия</w:t>
      </w:r>
      <w:r w:rsidRPr="00CD63FF">
        <w:rPr>
          <w:rFonts w:ascii="Times New Roman" w:hAnsi="Times New Roman" w:cs="Times New Roman"/>
          <w:bCs/>
          <w:sz w:val="28"/>
          <w:szCs w:val="28"/>
        </w:rPr>
        <w:t>№5871</w:t>
      </w:r>
      <w:r w:rsidRPr="00CD6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право осуществления образовательной деятельности </w:t>
      </w:r>
      <w:r w:rsidRPr="00CD63FF">
        <w:rPr>
          <w:rFonts w:ascii="Times New Roman" w:hAnsi="Times New Roman" w:cs="Times New Roman"/>
          <w:bCs/>
          <w:sz w:val="28"/>
          <w:szCs w:val="28"/>
        </w:rPr>
        <w:t>от 30 сентября 2015г.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Годовой календарный учебный график в полном объёме учитывает индивидуальные, возрастные, психофизические особенности обучающихся и отвечает требованиям охраны их жизни и здоровья.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CD63FF">
        <w:rPr>
          <w:rFonts w:ascii="Times New Roman" w:eastAsia="Times New Roman" w:hAnsi="Times New Roman" w:cs="Times New Roman"/>
          <w:sz w:val="28"/>
          <w:szCs w:val="28"/>
        </w:rPr>
        <w:t xml:space="preserve">МБУ ДО Самарского ЦТ  в установленном законодательством Российской Федерации порядке несёт ответственность за реализацию в полном объёме дополнительных образовательных программ в соответствии с годовым календарным учебным графиком и выполнении </w:t>
      </w:r>
      <w:r w:rsidRPr="00CD63FF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задания Администрации Азовского  района;</w:t>
      </w:r>
      <w:proofErr w:type="gramEnd"/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0C6A" w:rsidRPr="00CD63FF" w:rsidRDefault="00960C6A" w:rsidP="00960C6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63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работы учреждения:</w:t>
      </w:r>
    </w:p>
    <w:p w:rsidR="00960C6A" w:rsidRPr="00CD63FF" w:rsidRDefault="00960C6A" w:rsidP="00960C6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63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ПН.- </w:t>
      </w:r>
      <w:proofErr w:type="gramStart"/>
      <w:r w:rsidRPr="00CD63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ПТ</w:t>
      </w:r>
      <w:proofErr w:type="gramEnd"/>
      <w:r w:rsidRPr="00CD63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С 8.00 до 20.00.</w:t>
      </w:r>
    </w:p>
    <w:p w:rsidR="00960C6A" w:rsidRPr="00CD63FF" w:rsidRDefault="00960C6A" w:rsidP="00960C6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63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Сб.  – с 10.00. до 14.00.</w:t>
      </w:r>
    </w:p>
    <w:p w:rsidR="00960C6A" w:rsidRPr="00CD63FF" w:rsidRDefault="00960C6A" w:rsidP="00960C6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3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ВС. – с 10.00 до 18.00.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0C6A" w:rsidRPr="00CD63FF" w:rsidRDefault="00960C6A" w:rsidP="00960C6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3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учебного года.</w:t>
      </w:r>
    </w:p>
    <w:p w:rsidR="00960C6A" w:rsidRPr="00CD63FF" w:rsidRDefault="00960C6A" w:rsidP="00960C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63FF">
        <w:rPr>
          <w:rFonts w:ascii="Times New Roman" w:hAnsi="Times New Roman" w:cs="Times New Roman"/>
          <w:sz w:val="28"/>
          <w:szCs w:val="28"/>
        </w:rPr>
        <w:t xml:space="preserve">Начало учебного </w:t>
      </w:r>
      <w:r>
        <w:rPr>
          <w:rFonts w:ascii="Times New Roman" w:hAnsi="Times New Roman" w:cs="Times New Roman"/>
          <w:sz w:val="28"/>
          <w:szCs w:val="28"/>
        </w:rPr>
        <w:t xml:space="preserve">года – </w:t>
      </w:r>
      <w:r w:rsidR="00991BCC">
        <w:rPr>
          <w:rFonts w:ascii="Times New Roman" w:hAnsi="Times New Roman" w:cs="Times New Roman"/>
          <w:sz w:val="28"/>
          <w:szCs w:val="28"/>
        </w:rPr>
        <w:t>01.09. 2025</w:t>
      </w:r>
      <w:r w:rsidRPr="00CD63FF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960C6A" w:rsidRPr="00CD63FF" w:rsidRDefault="00960C6A" w:rsidP="00960C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63FF">
        <w:rPr>
          <w:rFonts w:ascii="Times New Roman" w:hAnsi="Times New Roman" w:cs="Times New Roman"/>
          <w:sz w:val="28"/>
          <w:szCs w:val="28"/>
        </w:rPr>
        <w:t>Окон</w:t>
      </w:r>
      <w:r w:rsidR="00991BCC">
        <w:rPr>
          <w:rFonts w:ascii="Times New Roman" w:hAnsi="Times New Roman" w:cs="Times New Roman"/>
          <w:sz w:val="28"/>
          <w:szCs w:val="28"/>
        </w:rPr>
        <w:t>чание учебного года – 29.05.2026</w:t>
      </w:r>
      <w:r w:rsidRPr="00CD63FF">
        <w:rPr>
          <w:rFonts w:ascii="Times New Roman" w:hAnsi="Times New Roman" w:cs="Times New Roman"/>
          <w:sz w:val="28"/>
          <w:szCs w:val="28"/>
        </w:rPr>
        <w:t>г.</w:t>
      </w:r>
    </w:p>
    <w:p w:rsidR="00960C6A" w:rsidRPr="00CD63FF" w:rsidRDefault="00960C6A" w:rsidP="00960C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63FF">
        <w:rPr>
          <w:rFonts w:ascii="Times New Roman" w:hAnsi="Times New Roman" w:cs="Times New Roman"/>
          <w:sz w:val="28"/>
          <w:szCs w:val="28"/>
        </w:rPr>
        <w:t>Продолжительность учебного года – 36 учебных недель.</w:t>
      </w:r>
    </w:p>
    <w:p w:rsidR="00960C6A" w:rsidRPr="00CD63FF" w:rsidRDefault="00960C6A" w:rsidP="00960C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63FF">
        <w:rPr>
          <w:rFonts w:ascii="Times New Roman" w:hAnsi="Times New Roman" w:cs="Times New Roman"/>
          <w:sz w:val="28"/>
          <w:szCs w:val="28"/>
        </w:rPr>
        <w:t>Начало занятий:</w:t>
      </w:r>
    </w:p>
    <w:p w:rsidR="00960C6A" w:rsidRPr="00CD63FF" w:rsidRDefault="00960C6A" w:rsidP="00960C6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3F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групп I года обучения с 1</w:t>
      </w:r>
      <w:r w:rsidR="00AC767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91BCC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.09.2025</w:t>
      </w:r>
      <w:r w:rsidRPr="00CD6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60C6A" w:rsidRPr="00CD63FF" w:rsidRDefault="00960C6A" w:rsidP="00960C6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групп II и последующих годов обучения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bookmarkStart w:id="0" w:name="_GoBack"/>
      <w:bookmarkEnd w:id="0"/>
      <w:r w:rsidR="00991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</w:t>
      </w:r>
      <w:r w:rsidR="004657C8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.09.2025</w:t>
      </w:r>
      <w:r w:rsidRPr="00CD6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учебного года в группах, сформированных на основании заявлений родителей (опекунов), </w:t>
      </w:r>
      <w:r w:rsidR="004657C8">
        <w:rPr>
          <w:rFonts w:ascii="Times New Roman" w:eastAsia="Times New Roman" w:hAnsi="Times New Roman" w:cs="Times New Roman"/>
          <w:sz w:val="28"/>
          <w:szCs w:val="28"/>
        </w:rPr>
        <w:t xml:space="preserve"> 36 недель: с 01.09.2025</w:t>
      </w:r>
      <w:r w:rsidRPr="00CD63FF">
        <w:rPr>
          <w:rFonts w:ascii="Times New Roman" w:eastAsia="Times New Roman" w:hAnsi="Times New Roman" w:cs="Times New Roman"/>
          <w:sz w:val="28"/>
          <w:szCs w:val="28"/>
        </w:rPr>
        <w:t xml:space="preserve"> по 31.05.202</w:t>
      </w:r>
      <w:r w:rsidR="0045242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D63F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C6A" w:rsidRPr="00CD63FF" w:rsidRDefault="00960C6A" w:rsidP="00960C6A">
      <w:pPr>
        <w:pStyle w:val="a3"/>
        <w:numPr>
          <w:ilvl w:val="0"/>
          <w:numId w:val="5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3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Регламентирование учебного процесса.</w:t>
      </w:r>
    </w:p>
    <w:p w:rsidR="00960C6A" w:rsidRPr="00CD63FF" w:rsidRDefault="00960C6A" w:rsidP="00960C6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учебной  недели – 7 дней.</w:t>
      </w:r>
    </w:p>
    <w:p w:rsidR="00960C6A" w:rsidRPr="00CD63FF" w:rsidRDefault="00960C6A" w:rsidP="00960C6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Учебный год делится на полугодия.</w:t>
      </w:r>
    </w:p>
    <w:p w:rsidR="00960C6A" w:rsidRPr="00CD63FF" w:rsidRDefault="00960C6A" w:rsidP="00960C6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333"/>
        <w:gridCol w:w="1457"/>
        <w:gridCol w:w="986"/>
        <w:gridCol w:w="1499"/>
        <w:gridCol w:w="1457"/>
        <w:gridCol w:w="986"/>
        <w:gridCol w:w="1392"/>
        <w:gridCol w:w="925"/>
      </w:tblGrid>
      <w:tr w:rsidR="00960C6A" w:rsidRPr="00CD63FF" w:rsidTr="0056242F">
        <w:tc>
          <w:tcPr>
            <w:tcW w:w="1277" w:type="dxa"/>
            <w:vAlign w:val="center"/>
          </w:tcPr>
          <w:p w:rsidR="00960C6A" w:rsidRPr="00CD63FF" w:rsidRDefault="00960C6A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60C6A" w:rsidRPr="00CD63FF" w:rsidRDefault="00960C6A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992" w:type="dxa"/>
            <w:vAlign w:val="center"/>
          </w:tcPr>
          <w:p w:rsidR="00960C6A" w:rsidRPr="00CD63FF" w:rsidRDefault="00960C6A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</w:p>
        </w:tc>
        <w:tc>
          <w:tcPr>
            <w:tcW w:w="1560" w:type="dxa"/>
            <w:vAlign w:val="center"/>
          </w:tcPr>
          <w:p w:rsidR="00960C6A" w:rsidRPr="00CD63FF" w:rsidRDefault="00960C6A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Зимние праздники</w:t>
            </w:r>
          </w:p>
        </w:tc>
        <w:tc>
          <w:tcPr>
            <w:tcW w:w="1417" w:type="dxa"/>
            <w:vAlign w:val="center"/>
          </w:tcPr>
          <w:p w:rsidR="00960C6A" w:rsidRPr="00CD63FF" w:rsidRDefault="00960C6A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60C6A" w:rsidRPr="00CD63FF" w:rsidRDefault="00960C6A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</w:tc>
        <w:tc>
          <w:tcPr>
            <w:tcW w:w="992" w:type="dxa"/>
            <w:vAlign w:val="center"/>
          </w:tcPr>
          <w:p w:rsidR="00960C6A" w:rsidRPr="00CD63FF" w:rsidRDefault="00960C6A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</w:p>
        </w:tc>
        <w:tc>
          <w:tcPr>
            <w:tcW w:w="1418" w:type="dxa"/>
            <w:vAlign w:val="center"/>
          </w:tcPr>
          <w:p w:rsidR="00960C6A" w:rsidRPr="00CD63FF" w:rsidRDefault="00960C6A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Летние</w:t>
            </w:r>
          </w:p>
          <w:p w:rsidR="00960C6A" w:rsidRPr="00CD63FF" w:rsidRDefault="00960C6A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962" w:type="dxa"/>
            <w:vAlign w:val="center"/>
          </w:tcPr>
          <w:p w:rsidR="00960C6A" w:rsidRPr="00CD63FF" w:rsidRDefault="00960C6A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Всего  в год</w:t>
            </w:r>
          </w:p>
        </w:tc>
      </w:tr>
      <w:tr w:rsidR="00960C6A" w:rsidRPr="00CD63FF" w:rsidTr="0056242F">
        <w:tc>
          <w:tcPr>
            <w:tcW w:w="1277" w:type="dxa"/>
            <w:vAlign w:val="center"/>
          </w:tcPr>
          <w:p w:rsidR="00960C6A" w:rsidRPr="00CD63FF" w:rsidRDefault="00960C6A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1 год обучения</w:t>
            </w:r>
          </w:p>
        </w:tc>
        <w:tc>
          <w:tcPr>
            <w:tcW w:w="1417" w:type="dxa"/>
            <w:vAlign w:val="center"/>
          </w:tcPr>
          <w:p w:rsidR="00960C6A" w:rsidRPr="00CD63FF" w:rsidRDefault="004657C8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16.09-30</w:t>
            </w:r>
            <w:r w:rsidR="00960C6A" w:rsidRPr="00CD63FF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  <w:vAlign w:val="center"/>
          </w:tcPr>
          <w:p w:rsidR="00960C6A" w:rsidRPr="00CD63FF" w:rsidRDefault="00960C6A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16нед.</w:t>
            </w:r>
          </w:p>
        </w:tc>
        <w:tc>
          <w:tcPr>
            <w:tcW w:w="1560" w:type="dxa"/>
            <w:vAlign w:val="center"/>
          </w:tcPr>
          <w:p w:rsidR="00960C6A" w:rsidRPr="00CD63FF" w:rsidRDefault="004657C8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31.12.-11</w:t>
            </w:r>
            <w:r w:rsidR="00960C6A" w:rsidRPr="00CD63FF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17" w:type="dxa"/>
            <w:vAlign w:val="center"/>
          </w:tcPr>
          <w:p w:rsidR="00960C6A" w:rsidRPr="00CD63FF" w:rsidRDefault="004657C8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12.01-30</w:t>
            </w:r>
            <w:r w:rsidR="00960C6A" w:rsidRPr="00CD63F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92" w:type="dxa"/>
            <w:vAlign w:val="center"/>
          </w:tcPr>
          <w:p w:rsidR="00960C6A" w:rsidRPr="00CD63FF" w:rsidRDefault="00960C6A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20нед.</w:t>
            </w:r>
          </w:p>
        </w:tc>
        <w:tc>
          <w:tcPr>
            <w:tcW w:w="1418" w:type="dxa"/>
            <w:vAlign w:val="center"/>
          </w:tcPr>
          <w:p w:rsidR="00960C6A" w:rsidRPr="00CD63FF" w:rsidRDefault="00960C6A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01.06-31.08</w:t>
            </w:r>
          </w:p>
        </w:tc>
        <w:tc>
          <w:tcPr>
            <w:tcW w:w="962" w:type="dxa"/>
            <w:vAlign w:val="center"/>
          </w:tcPr>
          <w:p w:rsidR="00960C6A" w:rsidRPr="00CD63FF" w:rsidRDefault="00960C6A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FF"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  <w:proofErr w:type="spellStart"/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60C6A" w:rsidRPr="00CD63FF" w:rsidTr="0056242F">
        <w:tc>
          <w:tcPr>
            <w:tcW w:w="1277" w:type="dxa"/>
            <w:vAlign w:val="center"/>
          </w:tcPr>
          <w:p w:rsidR="00960C6A" w:rsidRPr="00CD63FF" w:rsidRDefault="00960C6A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2  год обучения</w:t>
            </w:r>
          </w:p>
        </w:tc>
        <w:tc>
          <w:tcPr>
            <w:tcW w:w="1417" w:type="dxa"/>
            <w:vAlign w:val="center"/>
          </w:tcPr>
          <w:p w:rsidR="00960C6A" w:rsidRPr="00CD63FF" w:rsidRDefault="004657C8" w:rsidP="0056242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01.09-30</w:t>
            </w:r>
            <w:r w:rsidR="00960C6A" w:rsidRPr="00CD63FF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  <w:vAlign w:val="center"/>
          </w:tcPr>
          <w:p w:rsidR="00960C6A" w:rsidRPr="00CD63FF" w:rsidRDefault="004657C8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60C6A" w:rsidRPr="00CD6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60C6A" w:rsidRPr="00CD63FF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="00960C6A" w:rsidRPr="00CD63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:rsidR="00960C6A" w:rsidRPr="00CD63FF" w:rsidRDefault="004657C8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31.12.-11</w:t>
            </w:r>
            <w:r w:rsidR="00960C6A" w:rsidRPr="00CD63FF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17" w:type="dxa"/>
            <w:vAlign w:val="center"/>
          </w:tcPr>
          <w:p w:rsidR="00960C6A" w:rsidRPr="00CD63FF" w:rsidRDefault="004657C8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60C6A" w:rsidRPr="00CD63FF">
              <w:rPr>
                <w:rFonts w:ascii="Times New Roman" w:hAnsi="Times New Roman" w:cs="Times New Roman"/>
                <w:sz w:val="28"/>
                <w:szCs w:val="28"/>
              </w:rPr>
              <w:t>.01-25.05</w:t>
            </w:r>
          </w:p>
        </w:tc>
        <w:tc>
          <w:tcPr>
            <w:tcW w:w="992" w:type="dxa"/>
            <w:vAlign w:val="center"/>
          </w:tcPr>
          <w:p w:rsidR="00960C6A" w:rsidRPr="00CD63FF" w:rsidRDefault="004657C8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60C6A" w:rsidRPr="00CD6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60C6A" w:rsidRPr="00CD63FF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="00960C6A" w:rsidRPr="00CD63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vAlign w:val="center"/>
          </w:tcPr>
          <w:p w:rsidR="00960C6A" w:rsidRPr="00CD63FF" w:rsidRDefault="00960C6A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01.06-31.08</w:t>
            </w:r>
          </w:p>
        </w:tc>
        <w:tc>
          <w:tcPr>
            <w:tcW w:w="962" w:type="dxa"/>
            <w:vAlign w:val="center"/>
          </w:tcPr>
          <w:p w:rsidR="00960C6A" w:rsidRPr="00CD63FF" w:rsidRDefault="00960C6A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FF"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  <w:proofErr w:type="spellStart"/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60C6A" w:rsidRPr="00CD63FF" w:rsidTr="0056242F">
        <w:tc>
          <w:tcPr>
            <w:tcW w:w="1277" w:type="dxa"/>
            <w:vAlign w:val="center"/>
          </w:tcPr>
          <w:p w:rsidR="00960C6A" w:rsidRPr="00CD63FF" w:rsidRDefault="00960C6A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3 и более год обучения</w:t>
            </w:r>
          </w:p>
        </w:tc>
        <w:tc>
          <w:tcPr>
            <w:tcW w:w="1417" w:type="dxa"/>
            <w:vAlign w:val="center"/>
          </w:tcPr>
          <w:p w:rsidR="00960C6A" w:rsidRPr="00CD63FF" w:rsidRDefault="004657C8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01.09-30</w:t>
            </w:r>
            <w:r w:rsidR="00960C6A" w:rsidRPr="00CD63FF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  <w:vAlign w:val="center"/>
          </w:tcPr>
          <w:p w:rsidR="00960C6A" w:rsidRPr="00CD63FF" w:rsidRDefault="004657C8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60C6A" w:rsidRPr="00CD6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60C6A" w:rsidRPr="00CD63FF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="00960C6A" w:rsidRPr="00CD63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:rsidR="00960C6A" w:rsidRPr="00CD63FF" w:rsidRDefault="004657C8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31.12.-11</w:t>
            </w:r>
            <w:r w:rsidR="00960C6A" w:rsidRPr="00CD63FF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17" w:type="dxa"/>
            <w:vAlign w:val="center"/>
          </w:tcPr>
          <w:p w:rsidR="00960C6A" w:rsidRPr="00CD63FF" w:rsidRDefault="004657C8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60C6A" w:rsidRPr="00CD63FF">
              <w:rPr>
                <w:rFonts w:ascii="Times New Roman" w:hAnsi="Times New Roman" w:cs="Times New Roman"/>
                <w:sz w:val="28"/>
                <w:szCs w:val="28"/>
              </w:rPr>
              <w:t>.01-25.05</w:t>
            </w:r>
          </w:p>
        </w:tc>
        <w:tc>
          <w:tcPr>
            <w:tcW w:w="992" w:type="dxa"/>
            <w:vAlign w:val="center"/>
          </w:tcPr>
          <w:p w:rsidR="00960C6A" w:rsidRPr="00CD63FF" w:rsidRDefault="004657C8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60C6A" w:rsidRPr="00CD6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60C6A" w:rsidRPr="00CD63FF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="00960C6A" w:rsidRPr="00CD63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vAlign w:val="center"/>
          </w:tcPr>
          <w:p w:rsidR="00960C6A" w:rsidRPr="00CD63FF" w:rsidRDefault="00960C6A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01.06-31.08</w:t>
            </w:r>
          </w:p>
        </w:tc>
        <w:tc>
          <w:tcPr>
            <w:tcW w:w="962" w:type="dxa"/>
            <w:vAlign w:val="center"/>
          </w:tcPr>
          <w:p w:rsidR="00960C6A" w:rsidRPr="00CD63FF" w:rsidRDefault="00960C6A" w:rsidP="005624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FF"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  <w:proofErr w:type="spellStart"/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CD63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60C6A" w:rsidRPr="00CD63FF" w:rsidRDefault="00960C6A" w:rsidP="00960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lastRenderedPageBreak/>
        <w:t>В период школьных каникул объединения Центра могут работать с переменным составом и по временному расписанию, утвержденному директором МБУ ДО Самарским ЦТ.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В каникулярное время с 1 июня по 31 августа Центр работает по летнему режиму. Во время летних каникул учебный процесс продолжается с переменным или постоянным составом обучающихся.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Занятия детей в учебных группах и объединениях проводятся по расписанию, составленному на период каникул, в форме экскурсий, походов, соревнований, фестивалей, конкурсов, викторин и др.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0C6A" w:rsidRPr="00CD63FF" w:rsidRDefault="00960C6A" w:rsidP="00960C6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63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 занятий.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обучения на каждом этапе обучения составляет: 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b/>
          <w:sz w:val="28"/>
          <w:szCs w:val="28"/>
        </w:rPr>
        <w:t xml:space="preserve">-1-й год </w:t>
      </w:r>
      <w:proofErr w:type="spellStart"/>
      <w:r w:rsidRPr="00CD63FF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proofErr w:type="gramStart"/>
      <w:r w:rsidRPr="00CD63FF">
        <w:rPr>
          <w:rFonts w:ascii="Times New Roman" w:eastAsia="Times New Roman" w:hAnsi="Times New Roman" w:cs="Times New Roman"/>
          <w:b/>
          <w:sz w:val="28"/>
          <w:szCs w:val="28"/>
        </w:rPr>
        <w:t>,О</w:t>
      </w:r>
      <w:proofErr w:type="gramEnd"/>
      <w:r w:rsidRPr="00CD63FF">
        <w:rPr>
          <w:rFonts w:ascii="Times New Roman" w:eastAsia="Times New Roman" w:hAnsi="Times New Roman" w:cs="Times New Roman"/>
          <w:b/>
          <w:sz w:val="28"/>
          <w:szCs w:val="28"/>
        </w:rPr>
        <w:t>знакомительный</w:t>
      </w:r>
      <w:proofErr w:type="spellEnd"/>
      <w:r w:rsidRPr="00CD63FF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 xml:space="preserve">I вариант: 4 часа в неделю – 2 раза по 2 часа в неделю,  всего– 144 часа   в год,  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II вариант: 2 часа в неделю – 2 раза по 1 часу в неделю, всего – 72 часа в год в зависимости от специфики программы.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b/>
          <w:sz w:val="28"/>
          <w:szCs w:val="28"/>
        </w:rPr>
        <w:t>-2-й год обучения. Развивающий этап.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I вариант: 6 часов в неделю – 3 раза в неделю по 2 часа, всего – 216 часов в год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или 6 часов в неделю – 2 раза в неделю по 3 часа, всего – 216 часов в год,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II вариант: 3 часа в неделю – 3 раза в неделю по 1 часу, всего – 108 часов год, в зависимости от специфики программы.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b/>
          <w:sz w:val="28"/>
          <w:szCs w:val="28"/>
        </w:rPr>
        <w:t>-3-й год обучения и последующие годы обучения, Творческий этап.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I вариант: 6 часов в неделю – 3 раза в неделю по 2 часа, всего – 216 часов в год  или 6 часов в неделю – 2 раза в неделю по 3 часа, всего – 216 часов в год,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в зависимости от специфики программы.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b/>
          <w:sz w:val="28"/>
          <w:szCs w:val="28"/>
        </w:rPr>
        <w:t>-Для хореографических и хоровых коллективов: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Первый вариант: 4 часа в неделю – 2 раза в неделю по 2 часа, всего – 144 часа в год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Второй вариант: 6 часов в неделю – 3 раза в неделю по 2 часа, всего – 216 часов в год,  в зависимости от специфики программы.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Третий вариант: 8 часов в неделю – 4 раза   по 2 часа, всего 288 час в зависимости от специфики программы.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b/>
          <w:sz w:val="28"/>
          <w:szCs w:val="28"/>
        </w:rPr>
        <w:t>Обучающиеся 4–го</w:t>
      </w:r>
      <w:r w:rsidRPr="00CD63FF">
        <w:rPr>
          <w:rFonts w:ascii="Times New Roman" w:eastAsia="Times New Roman" w:hAnsi="Times New Roman" w:cs="Times New Roman"/>
          <w:sz w:val="28"/>
          <w:szCs w:val="28"/>
        </w:rPr>
        <w:t xml:space="preserve"> и последующих годов обучения – 216 - 288 часов  в год с наполняемостью группы не менее 10-12   человек.</w:t>
      </w:r>
    </w:p>
    <w:p w:rsidR="00960C6A" w:rsidRPr="00CD63FF" w:rsidRDefault="00960C6A" w:rsidP="00960C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b/>
          <w:sz w:val="28"/>
          <w:szCs w:val="28"/>
        </w:rPr>
        <w:t>-Для детей 4-х -6-и лет:</w:t>
      </w:r>
    </w:p>
    <w:p w:rsidR="00960C6A" w:rsidRPr="00CD63FF" w:rsidRDefault="00960C6A" w:rsidP="00960C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-</w:t>
      </w:r>
      <w:r w:rsidRPr="00CD63FF">
        <w:rPr>
          <w:rFonts w:ascii="Times New Roman" w:eastAsia="Times New Roman" w:hAnsi="Times New Roman" w:cs="Times New Roman"/>
          <w:spacing w:val="-8"/>
          <w:sz w:val="28"/>
          <w:szCs w:val="28"/>
        </w:rPr>
        <w:t>4 часа в неделю – 2 раза в неделю по 2 часа, (занятия по 30 мин).  Всего –  144 часа в год.</w:t>
      </w:r>
    </w:p>
    <w:p w:rsidR="00960C6A" w:rsidRPr="00CD63FF" w:rsidRDefault="00960C6A" w:rsidP="00960C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pacing w:val="-8"/>
          <w:sz w:val="28"/>
          <w:szCs w:val="28"/>
        </w:rPr>
        <w:t>-2 часа в неделю- 2 раза по 1 час</w:t>
      </w:r>
      <w:proofErr w:type="gramStart"/>
      <w:r w:rsidRPr="00CD63FF">
        <w:rPr>
          <w:rFonts w:ascii="Times New Roman" w:eastAsia="Times New Roman" w:hAnsi="Times New Roman" w:cs="Times New Roman"/>
          <w:spacing w:val="-8"/>
          <w:sz w:val="28"/>
          <w:szCs w:val="28"/>
        </w:rPr>
        <w:t>у(</w:t>
      </w:r>
      <w:proofErr w:type="gramEnd"/>
      <w:r w:rsidRPr="00CD63FF">
        <w:rPr>
          <w:rFonts w:ascii="Times New Roman" w:eastAsia="Times New Roman" w:hAnsi="Times New Roman" w:cs="Times New Roman"/>
          <w:spacing w:val="-8"/>
          <w:sz w:val="28"/>
          <w:szCs w:val="28"/>
        </w:rPr>
        <w:t>занятия по 30 мин).  Всего –  72 часа в год.</w:t>
      </w:r>
    </w:p>
    <w:p w:rsidR="00960C6A" w:rsidRPr="00CD63FF" w:rsidRDefault="00960C6A" w:rsidP="00960C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 xml:space="preserve">- Для детей с трудностями в обучении (дети-инвалиды, дети с </w:t>
      </w:r>
      <w:proofErr w:type="spellStart"/>
      <w:r w:rsidRPr="00CD63FF">
        <w:rPr>
          <w:rFonts w:ascii="Times New Roman" w:eastAsia="Times New Roman" w:hAnsi="Times New Roman" w:cs="Times New Roman"/>
          <w:sz w:val="28"/>
          <w:szCs w:val="28"/>
        </w:rPr>
        <w:t>дивиантным</w:t>
      </w:r>
      <w:proofErr w:type="spellEnd"/>
      <w:r w:rsidRPr="00CD63FF">
        <w:rPr>
          <w:rFonts w:ascii="Times New Roman" w:eastAsia="Times New Roman" w:hAnsi="Times New Roman" w:cs="Times New Roman"/>
          <w:sz w:val="28"/>
          <w:szCs w:val="28"/>
        </w:rPr>
        <w:t xml:space="preserve"> поведением) в соответствии с их возрастными и индивидуально-топологическими особенностями, состоянием соматического и нервно-психологического здоровья.</w:t>
      </w:r>
    </w:p>
    <w:p w:rsidR="00960C6A" w:rsidRPr="00CD63FF" w:rsidRDefault="00960C6A" w:rsidP="00960C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-</w:t>
      </w:r>
      <w:r w:rsidRPr="00CD63F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4 часа в неделю – 2 раза в неделю по 2 часа, всего –  144 часа в год. </w:t>
      </w:r>
    </w:p>
    <w:p w:rsidR="00960C6A" w:rsidRPr="00CD63FF" w:rsidRDefault="00960C6A" w:rsidP="00960C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pacing w:val="-8"/>
          <w:sz w:val="28"/>
          <w:szCs w:val="28"/>
        </w:rPr>
        <w:lastRenderedPageBreak/>
        <w:t>-2 часа в неделю- 2 раза по 1 часу (занятия по 30 мин).  Всего –  72 часа в год.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b/>
          <w:sz w:val="28"/>
          <w:szCs w:val="28"/>
        </w:rPr>
        <w:t>Расписание занятий объединений</w:t>
      </w:r>
      <w:r w:rsidRPr="00CD63FF">
        <w:rPr>
          <w:rFonts w:ascii="Times New Roman" w:eastAsia="Times New Roman" w:hAnsi="Times New Roman" w:cs="Times New Roman"/>
          <w:sz w:val="28"/>
          <w:szCs w:val="28"/>
        </w:rPr>
        <w:t xml:space="preserve"> составляется с учётом наиболее </w:t>
      </w:r>
      <w:proofErr w:type="spellStart"/>
      <w:r w:rsidRPr="00CD63FF">
        <w:rPr>
          <w:rFonts w:ascii="Times New Roman" w:eastAsia="Times New Roman" w:hAnsi="Times New Roman" w:cs="Times New Roman"/>
          <w:sz w:val="28"/>
          <w:szCs w:val="28"/>
        </w:rPr>
        <w:t>благоприятногорежима</w:t>
      </w:r>
      <w:proofErr w:type="spellEnd"/>
      <w:r w:rsidRPr="00CD63FF">
        <w:rPr>
          <w:rFonts w:ascii="Times New Roman" w:eastAsia="Times New Roman" w:hAnsi="Times New Roman" w:cs="Times New Roman"/>
          <w:sz w:val="28"/>
          <w:szCs w:val="28"/>
        </w:rPr>
        <w:t xml:space="preserve"> труда и отдыха обучающихся, их возрастных особенностей и </w:t>
      </w:r>
      <w:proofErr w:type="spellStart"/>
      <w:r w:rsidRPr="00CD63FF">
        <w:rPr>
          <w:rFonts w:ascii="Times New Roman" w:eastAsia="Times New Roman" w:hAnsi="Times New Roman" w:cs="Times New Roman"/>
          <w:sz w:val="28"/>
          <w:szCs w:val="28"/>
        </w:rPr>
        <w:t>установленныхсанитарно-гигиенических</w:t>
      </w:r>
      <w:proofErr w:type="spellEnd"/>
      <w:r w:rsidRPr="00CD63FF">
        <w:rPr>
          <w:rFonts w:ascii="Times New Roman" w:eastAsia="Times New Roman" w:hAnsi="Times New Roman" w:cs="Times New Roman"/>
          <w:sz w:val="28"/>
          <w:szCs w:val="28"/>
        </w:rPr>
        <w:t xml:space="preserve"> норм.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занятий в объединениях определяется учебным </w:t>
      </w:r>
      <w:proofErr w:type="spellStart"/>
      <w:r w:rsidRPr="00CD63FF">
        <w:rPr>
          <w:rFonts w:ascii="Times New Roman" w:eastAsia="Times New Roman" w:hAnsi="Times New Roman" w:cs="Times New Roman"/>
          <w:sz w:val="28"/>
          <w:szCs w:val="28"/>
        </w:rPr>
        <w:t>планом</w:t>
      </w:r>
      <w:proofErr w:type="gramStart"/>
      <w:r w:rsidRPr="00CD63FF">
        <w:rPr>
          <w:rFonts w:ascii="Times New Roman" w:eastAsia="Times New Roman" w:hAnsi="Times New Roman" w:cs="Times New Roman"/>
          <w:sz w:val="28"/>
          <w:szCs w:val="28"/>
        </w:rPr>
        <w:t>,д</w:t>
      </w:r>
      <w:proofErr w:type="gramEnd"/>
      <w:r w:rsidRPr="00CD63FF">
        <w:rPr>
          <w:rFonts w:ascii="Times New Roman" w:eastAsia="Times New Roman" w:hAnsi="Times New Roman" w:cs="Times New Roman"/>
          <w:sz w:val="28"/>
          <w:szCs w:val="28"/>
        </w:rPr>
        <w:t>ополнительной</w:t>
      </w:r>
      <w:proofErr w:type="spellEnd"/>
      <w:r w:rsidRPr="00CD63F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программой и санитарно-гигиеническими требованиями.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Расписание утверждается директором учреждения не позднее 01 октября 2021 год</w:t>
      </w:r>
      <w:proofErr w:type="gramStart"/>
      <w:r w:rsidRPr="00CD63FF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gramEnd"/>
      <w:r w:rsidRPr="00CD63FF">
        <w:rPr>
          <w:rFonts w:ascii="Times New Roman" w:eastAsia="Times New Roman" w:hAnsi="Times New Roman" w:cs="Times New Roman"/>
          <w:sz w:val="28"/>
          <w:szCs w:val="28"/>
        </w:rPr>
        <w:t>до этой даты действует установочное (временное) расписание).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Продолжительность занятия в группах детей дошкольного возраста составляет 30 минут, для школьников 7-18 лет- 45 мин.; перерыв для   отдыха детей между каждым занятием 10 минут.</w:t>
      </w:r>
    </w:p>
    <w:p w:rsidR="00960C6A" w:rsidRPr="00CD63FF" w:rsidRDefault="00960C6A" w:rsidP="00960C6A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3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Регламентирование образовательного процесса на неделю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 xml:space="preserve">Режим рабочего времени устанавливается согласно Правилам внутреннего трудового распорядка работников, режиму работы Центра: </w:t>
      </w:r>
    </w:p>
    <w:p w:rsidR="00960C6A" w:rsidRPr="00CD63FF" w:rsidRDefault="00960C6A" w:rsidP="00960C6A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педагогам дополнительного образования - по расписанию учебных занятий;</w:t>
      </w:r>
    </w:p>
    <w:p w:rsidR="00960C6A" w:rsidRPr="00CD63FF" w:rsidRDefault="00960C6A" w:rsidP="00960C6A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администрации из расчета 36-часовой рабочей недели (для женщин в сельской местности);</w:t>
      </w:r>
    </w:p>
    <w:p w:rsidR="00960C6A" w:rsidRPr="00CD63FF" w:rsidRDefault="00960C6A" w:rsidP="00960C6A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 xml:space="preserve">методистам, педагогу-организатору, техническому персоналу – понедельник – пятница  с  09.00 – 17.00; </w:t>
      </w:r>
    </w:p>
    <w:p w:rsidR="00960C6A" w:rsidRPr="00CD63FF" w:rsidRDefault="00960C6A" w:rsidP="00960C6A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сторожам  – сменный режим работы;</w:t>
      </w:r>
    </w:p>
    <w:p w:rsidR="00960C6A" w:rsidRPr="00CD63FF" w:rsidRDefault="00960C6A" w:rsidP="00960C6A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выходные дни суббота, воскресенье (дополнительные выходные дни за работу в выходные и праздничные дни предоставляются согласно приказу директора).</w:t>
      </w:r>
    </w:p>
    <w:p w:rsidR="00960C6A" w:rsidRPr="00CD63FF" w:rsidRDefault="00960C6A" w:rsidP="00960C6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3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Регламентирование образовательного процесса на день</w:t>
      </w:r>
    </w:p>
    <w:p w:rsidR="00960C6A" w:rsidRPr="00CD63FF" w:rsidRDefault="00960C6A" w:rsidP="00960C6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3FF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Самарский ЦТ работает с 8.00 до 20.00.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 xml:space="preserve">Сменность: две смены. 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1 смена:  8.00 – 13.00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2 смена: 14.00 -20.00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Учебный процесс регламентируется расписанием занятий. Продолжительность занятия устанавливается для детей</w:t>
      </w:r>
    </w:p>
    <w:p w:rsidR="00960C6A" w:rsidRPr="00CD63FF" w:rsidRDefault="00960C6A" w:rsidP="00960C6A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 xml:space="preserve">дошкольного возраста: от 4 до 7 лет – 30 мин; </w:t>
      </w:r>
    </w:p>
    <w:p w:rsidR="00960C6A" w:rsidRPr="00CD63FF" w:rsidRDefault="00960C6A" w:rsidP="00960C6A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для всех остальных –  45 минут.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Перерыв между занятиями и группами составляет 10 минут.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Организация образовательного процесса регламентируется расписанием занятий с учетом санитарно-гигиенических требований и норм, с учетом пожеланий родителей (законных представителей) обучающихся. Центр может создавать творческие объединения обучающихся в других образовательных учреждениях, предприятиях и организациях. Отношения между ними определяются договором.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0C6A" w:rsidRPr="00CD63FF" w:rsidRDefault="00960C6A" w:rsidP="00960C6A">
      <w:pPr>
        <w:pStyle w:val="a3"/>
        <w:numPr>
          <w:ilvl w:val="0"/>
          <w:numId w:val="5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3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Количество групп в каждой направленности определяется Положением «Об организации образовательного процесса в МБУ ДО </w:t>
      </w:r>
      <w:proofErr w:type="gramStart"/>
      <w:r w:rsidRPr="00CD63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Самарском</w:t>
      </w:r>
      <w:proofErr w:type="gramEnd"/>
      <w:r w:rsidRPr="00CD63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ЦТ»</w:t>
      </w:r>
    </w:p>
    <w:p w:rsidR="00960C6A" w:rsidRPr="00CD63FF" w:rsidRDefault="00960C6A" w:rsidP="00960C6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Самарский Центр творчества Азовского района  реализует дополнительные образовательные программы в соответствии с лицензией, выданной на право осуществления образовательной деятельности по 3 направленностям.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2977"/>
        <w:gridCol w:w="2464"/>
        <w:gridCol w:w="2922"/>
      </w:tblGrid>
      <w:tr w:rsidR="00960C6A" w:rsidRPr="00CD63FF" w:rsidTr="0056242F">
        <w:tc>
          <w:tcPr>
            <w:tcW w:w="817" w:type="dxa"/>
          </w:tcPr>
          <w:p w:rsidR="00960C6A" w:rsidRPr="00CD63FF" w:rsidRDefault="00960C6A" w:rsidP="005624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CD6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CD6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CD6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977" w:type="dxa"/>
            <w:vAlign w:val="center"/>
          </w:tcPr>
          <w:p w:rsidR="00960C6A" w:rsidRPr="00CD63FF" w:rsidRDefault="00960C6A" w:rsidP="005624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Направленность</w:t>
            </w:r>
          </w:p>
        </w:tc>
        <w:tc>
          <w:tcPr>
            <w:tcW w:w="2464" w:type="dxa"/>
            <w:vAlign w:val="center"/>
          </w:tcPr>
          <w:p w:rsidR="00960C6A" w:rsidRPr="00CD63FF" w:rsidRDefault="00960C6A" w:rsidP="005624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2922" w:type="dxa"/>
            <w:vAlign w:val="center"/>
          </w:tcPr>
          <w:p w:rsidR="00960C6A" w:rsidRPr="00CD63FF" w:rsidRDefault="00960C6A" w:rsidP="005624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CD6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960C6A" w:rsidRPr="00CD63FF" w:rsidTr="0056242F">
        <w:trPr>
          <w:trHeight w:val="641"/>
        </w:trPr>
        <w:tc>
          <w:tcPr>
            <w:tcW w:w="817" w:type="dxa"/>
            <w:vAlign w:val="center"/>
          </w:tcPr>
          <w:p w:rsidR="00960C6A" w:rsidRPr="00CD63FF" w:rsidRDefault="00960C6A" w:rsidP="005624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vAlign w:val="center"/>
          </w:tcPr>
          <w:p w:rsidR="00960C6A" w:rsidRPr="00CD63FF" w:rsidRDefault="00960C6A" w:rsidP="005624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</w:t>
            </w:r>
          </w:p>
        </w:tc>
        <w:tc>
          <w:tcPr>
            <w:tcW w:w="2464" w:type="dxa"/>
            <w:vAlign w:val="center"/>
          </w:tcPr>
          <w:p w:rsidR="00960C6A" w:rsidRPr="00CD63FF" w:rsidRDefault="00F90243" w:rsidP="005624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922" w:type="dxa"/>
            <w:vAlign w:val="center"/>
          </w:tcPr>
          <w:p w:rsidR="00960C6A" w:rsidRPr="00CD63FF" w:rsidRDefault="00866FF8" w:rsidP="005624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70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32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60C6A" w:rsidRPr="00CD63FF" w:rsidTr="0056242F">
        <w:tc>
          <w:tcPr>
            <w:tcW w:w="817" w:type="dxa"/>
            <w:vAlign w:val="center"/>
          </w:tcPr>
          <w:p w:rsidR="00960C6A" w:rsidRPr="00CD63FF" w:rsidRDefault="00960C6A" w:rsidP="005624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vAlign w:val="center"/>
          </w:tcPr>
          <w:p w:rsidR="00960C6A" w:rsidRPr="00CD63FF" w:rsidRDefault="00960C6A" w:rsidP="005624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Социально-гуманитарная</w:t>
            </w:r>
          </w:p>
        </w:tc>
        <w:tc>
          <w:tcPr>
            <w:tcW w:w="2464" w:type="dxa"/>
            <w:vAlign w:val="center"/>
          </w:tcPr>
          <w:p w:rsidR="00960C6A" w:rsidRPr="00CD63FF" w:rsidRDefault="00F90243" w:rsidP="005624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86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22" w:type="dxa"/>
            <w:vAlign w:val="center"/>
          </w:tcPr>
          <w:p w:rsidR="00960C6A" w:rsidRPr="00CD63FF" w:rsidRDefault="009866A1" w:rsidP="005624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</w:t>
            </w:r>
          </w:p>
        </w:tc>
      </w:tr>
      <w:tr w:rsidR="009866A1" w:rsidRPr="00CD63FF" w:rsidTr="0056242F">
        <w:tc>
          <w:tcPr>
            <w:tcW w:w="817" w:type="dxa"/>
            <w:vAlign w:val="center"/>
          </w:tcPr>
          <w:p w:rsidR="009866A1" w:rsidRPr="00CD63FF" w:rsidRDefault="009866A1" w:rsidP="005624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center"/>
          </w:tcPr>
          <w:p w:rsidR="009866A1" w:rsidRPr="00CD63FF" w:rsidRDefault="009866A1" w:rsidP="005624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Естественнонаучная</w:t>
            </w:r>
          </w:p>
        </w:tc>
        <w:tc>
          <w:tcPr>
            <w:tcW w:w="2464" w:type="dxa"/>
            <w:vAlign w:val="center"/>
          </w:tcPr>
          <w:p w:rsidR="009866A1" w:rsidRDefault="009866A1" w:rsidP="005624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2" w:type="dxa"/>
            <w:vAlign w:val="center"/>
          </w:tcPr>
          <w:p w:rsidR="009866A1" w:rsidRDefault="009866A1" w:rsidP="005624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60C6A" w:rsidRPr="00CD63FF" w:rsidTr="0056242F">
        <w:tc>
          <w:tcPr>
            <w:tcW w:w="817" w:type="dxa"/>
            <w:vAlign w:val="center"/>
          </w:tcPr>
          <w:p w:rsidR="00960C6A" w:rsidRPr="00CD63FF" w:rsidRDefault="009866A1" w:rsidP="005624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7" w:type="dxa"/>
            <w:vAlign w:val="center"/>
          </w:tcPr>
          <w:p w:rsidR="00960C6A" w:rsidRPr="00CD63FF" w:rsidRDefault="00960C6A" w:rsidP="005624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Физкультурно-спортивная</w:t>
            </w:r>
          </w:p>
        </w:tc>
        <w:tc>
          <w:tcPr>
            <w:tcW w:w="2464" w:type="dxa"/>
            <w:vAlign w:val="center"/>
          </w:tcPr>
          <w:p w:rsidR="00960C6A" w:rsidRPr="00CD63FF" w:rsidRDefault="00750E3E" w:rsidP="005624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22" w:type="dxa"/>
            <w:vAlign w:val="center"/>
          </w:tcPr>
          <w:p w:rsidR="00960C6A" w:rsidRPr="00CD63FF" w:rsidRDefault="00C7656B" w:rsidP="005624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  <w:tr w:rsidR="004657C8" w:rsidRPr="00CD63FF" w:rsidTr="0056242F">
        <w:tc>
          <w:tcPr>
            <w:tcW w:w="817" w:type="dxa"/>
            <w:vAlign w:val="center"/>
          </w:tcPr>
          <w:p w:rsidR="004657C8" w:rsidRPr="00CD63FF" w:rsidRDefault="009866A1" w:rsidP="005624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vAlign w:val="center"/>
          </w:tcPr>
          <w:p w:rsidR="004657C8" w:rsidRPr="00CD63FF" w:rsidRDefault="004657C8" w:rsidP="005624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2464" w:type="dxa"/>
            <w:vAlign w:val="center"/>
          </w:tcPr>
          <w:p w:rsidR="004657C8" w:rsidRDefault="004657C8" w:rsidP="005624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2" w:type="dxa"/>
            <w:vAlign w:val="center"/>
          </w:tcPr>
          <w:p w:rsidR="004657C8" w:rsidRDefault="004657C8" w:rsidP="005624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960C6A" w:rsidRPr="00CD63FF" w:rsidRDefault="00960C6A" w:rsidP="00960C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Организация образовательного процесса строится на основе  утвержденного директором учебного плана, образовательных программ,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63FF">
        <w:rPr>
          <w:rFonts w:ascii="Times New Roman" w:eastAsia="Times New Roman" w:hAnsi="Times New Roman" w:cs="Times New Roman"/>
          <w:sz w:val="28"/>
          <w:szCs w:val="28"/>
        </w:rPr>
        <w:t>разрабатываемых  МБУ ДО Самарским ЦТ самостоятельно, и расписания занятий.</w:t>
      </w:r>
    </w:p>
    <w:p w:rsidR="00960C6A" w:rsidRPr="00CD63FF" w:rsidRDefault="00960C6A" w:rsidP="00960C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0C6A" w:rsidRPr="00CD63FF" w:rsidRDefault="00960C6A" w:rsidP="00960C6A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3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промежуточной и итоговой диагностики усвоения образовательных программ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 xml:space="preserve">Промежуточный контроль за качеством усвоения </w:t>
      </w:r>
      <w:proofErr w:type="gramStart"/>
      <w:r w:rsidRPr="00CD63FF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CD63FF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дополнительной образовательной программы осуществляется в виде диагностик, тестов, наблюдений педагогом в конце первого полугодия.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Итоговая диагностика результатов освоения дополнительной общеобразовательной программы в творческих объединениях проводится по завершении учебного года, после освоения курса образовательных программ, после каждого года обучения.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Контрольные и диагностические мероприятия могут проводиться в различных формах: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 xml:space="preserve">- показательные выступления, фестивали, конкурсы; 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- выставки, просмотры;</w:t>
      </w:r>
    </w:p>
    <w:p w:rsidR="00960C6A" w:rsidRPr="00CD63FF" w:rsidRDefault="00960C6A" w:rsidP="00960C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3FF">
        <w:rPr>
          <w:rFonts w:ascii="Times New Roman" w:eastAsia="Times New Roman" w:hAnsi="Times New Roman" w:cs="Times New Roman"/>
          <w:sz w:val="28"/>
          <w:szCs w:val="28"/>
        </w:rPr>
        <w:t>- диагностики, срезы, тестирование, наблюдение.</w:t>
      </w:r>
    </w:p>
    <w:p w:rsidR="00513E29" w:rsidRDefault="00513E29"/>
    <w:sectPr w:rsidR="00513E29" w:rsidSect="003E180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D6E12"/>
    <w:multiLevelType w:val="multilevel"/>
    <w:tmpl w:val="E480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A54A2C"/>
    <w:multiLevelType w:val="multilevel"/>
    <w:tmpl w:val="925E8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EB78A0"/>
    <w:multiLevelType w:val="hybridMultilevel"/>
    <w:tmpl w:val="A3D6E84A"/>
    <w:lvl w:ilvl="0" w:tplc="A0BA91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6A83B0C"/>
    <w:multiLevelType w:val="hybridMultilevel"/>
    <w:tmpl w:val="6EFC1FFA"/>
    <w:lvl w:ilvl="0" w:tplc="A0BA91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CA17FEC"/>
    <w:multiLevelType w:val="hybridMultilevel"/>
    <w:tmpl w:val="7BCEF9E4"/>
    <w:lvl w:ilvl="0" w:tplc="49E2E59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960C6A"/>
    <w:rsid w:val="00002595"/>
    <w:rsid w:val="0011603A"/>
    <w:rsid w:val="00132EE2"/>
    <w:rsid w:val="001F6E90"/>
    <w:rsid w:val="00452429"/>
    <w:rsid w:val="004657C8"/>
    <w:rsid w:val="00513E29"/>
    <w:rsid w:val="00750E3E"/>
    <w:rsid w:val="00866FF8"/>
    <w:rsid w:val="00910B77"/>
    <w:rsid w:val="00960C6A"/>
    <w:rsid w:val="00970CB3"/>
    <w:rsid w:val="009865D4"/>
    <w:rsid w:val="009866A1"/>
    <w:rsid w:val="00991BCC"/>
    <w:rsid w:val="009F3331"/>
    <w:rsid w:val="00AB0184"/>
    <w:rsid w:val="00AB3751"/>
    <w:rsid w:val="00AC767A"/>
    <w:rsid w:val="00C3757B"/>
    <w:rsid w:val="00C7656B"/>
    <w:rsid w:val="00EA4D9B"/>
    <w:rsid w:val="00F90243"/>
    <w:rsid w:val="00FA46EA"/>
    <w:rsid w:val="00FB7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C6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60C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2025-09-30T07:30:00Z</cp:lastPrinted>
  <dcterms:created xsi:type="dcterms:W3CDTF">2023-11-23T08:57:00Z</dcterms:created>
  <dcterms:modified xsi:type="dcterms:W3CDTF">2025-09-30T07:43:00Z</dcterms:modified>
</cp:coreProperties>
</file>